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782368" w:rsidRPr="00870350" w:rsidTr="000B147F">
        <w:trPr>
          <w:trHeight w:val="2116"/>
        </w:trPr>
        <w:tc>
          <w:tcPr>
            <w:tcW w:w="5070" w:type="dxa"/>
          </w:tcPr>
          <w:p w:rsidR="00782368" w:rsidRPr="00111E8D" w:rsidRDefault="00782368" w:rsidP="00782368">
            <w:pPr>
              <w:snapToGrid w:val="0"/>
              <w:jc w:val="left"/>
              <w:rPr>
                <w:bCs/>
                <w:color w:val="000000"/>
                <w:lang w:val="en-US"/>
              </w:rPr>
            </w:pPr>
          </w:p>
        </w:tc>
        <w:tc>
          <w:tcPr>
            <w:tcW w:w="4819" w:type="dxa"/>
          </w:tcPr>
          <w:p w:rsidR="00782368" w:rsidRPr="004A0DEB" w:rsidRDefault="004A0DEB" w:rsidP="004A0DEB">
            <w:pPr>
              <w:snapToGrid w:val="0"/>
              <w:rPr>
                <w:color w:val="000000"/>
              </w:rPr>
            </w:pPr>
            <w:r>
              <w:rPr>
                <w:color w:val="000000"/>
              </w:rPr>
              <w:t>«УТВЕРЖДЕНО»</w:t>
            </w:r>
          </w:p>
          <w:p w:rsidR="00782368" w:rsidRPr="0037740B" w:rsidRDefault="004A0DEB" w:rsidP="00782368">
            <w:pPr>
              <w:snapToGrid w:val="0"/>
              <w:rPr>
                <w:color w:val="000000"/>
              </w:rPr>
            </w:pPr>
            <w:r w:rsidRPr="0037740B">
              <w:rPr>
                <w:color w:val="000000"/>
              </w:rPr>
              <w:t>На заседании Закупочной комиссии</w:t>
            </w:r>
          </w:p>
          <w:p w:rsidR="004A0DEB" w:rsidRDefault="00BA5190" w:rsidP="004A0DEB">
            <w:pPr>
              <w:snapToGrid w:val="0"/>
              <w:rPr>
                <w:bCs/>
                <w:color w:val="000000"/>
              </w:rPr>
            </w:pPr>
            <w:r>
              <w:rPr>
                <w:color w:val="000000"/>
              </w:rPr>
              <w:t xml:space="preserve">Протокол №_____ от </w:t>
            </w:r>
            <w:r w:rsidR="004A0DEB" w:rsidRPr="0037740B">
              <w:rPr>
                <w:color w:val="000000"/>
              </w:rPr>
              <w:t>«</w:t>
            </w:r>
            <w:r>
              <w:rPr>
                <w:color w:val="000000"/>
                <w:shd w:val="clear" w:color="auto" w:fill="DEEAF6" w:themeFill="accent1" w:themeFillTint="33"/>
              </w:rPr>
              <w:t>13</w:t>
            </w:r>
            <w:r w:rsidR="008F2E64" w:rsidRPr="0037740B">
              <w:rPr>
                <w:color w:val="000000"/>
              </w:rPr>
              <w:t xml:space="preserve">» </w:t>
            </w:r>
            <w:r w:rsidR="00530DAB">
              <w:rPr>
                <w:color w:val="000000"/>
              </w:rPr>
              <w:t>ноября</w:t>
            </w:r>
            <w:r w:rsidR="004A0DEB" w:rsidRPr="0037740B">
              <w:rPr>
                <w:color w:val="000000"/>
              </w:rPr>
              <w:t xml:space="preserve"> 2020</w:t>
            </w:r>
            <w:r w:rsidR="004A0DEB">
              <w:rPr>
                <w:color w:val="000000"/>
              </w:rPr>
              <w:t xml:space="preserve"> г.</w:t>
            </w:r>
          </w:p>
          <w:p w:rsidR="00782368" w:rsidRPr="00CA3B8F" w:rsidRDefault="00782368" w:rsidP="00782368">
            <w:pPr>
              <w:snapToGrid w:val="0"/>
              <w:rPr>
                <w:bCs/>
                <w:color w:val="000000"/>
              </w:rPr>
            </w:pPr>
          </w:p>
          <w:p w:rsidR="00782368" w:rsidRPr="00CA3B8F" w:rsidRDefault="00782368" w:rsidP="00782368">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Pr="00CA3B8F" w:rsidRDefault="00E51F17" w:rsidP="000B147F">
            <w:pPr>
              <w:snapToGrid w:val="0"/>
              <w:rPr>
                <w:color w:val="000000"/>
              </w:rPr>
            </w:pPr>
          </w:p>
        </w:tc>
        <w:tc>
          <w:tcPr>
            <w:tcW w:w="4819" w:type="dxa"/>
          </w:tcPr>
          <w:p w:rsidR="008F15CD" w:rsidRPr="00CA3B8F" w:rsidRDefault="008F15CD" w:rsidP="000B147F">
            <w:pPr>
              <w:snapToGrid w:val="0"/>
              <w:rPr>
                <w:color w:val="000000"/>
              </w:rPr>
            </w:pPr>
          </w:p>
        </w:tc>
      </w:tr>
    </w:tbl>
    <w:p w:rsidR="00CA0372" w:rsidRPr="004E41D6" w:rsidRDefault="00CA0372" w:rsidP="00CA0372">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ИЗВЕЩЕНИЕ</w:t>
      </w:r>
      <w:r w:rsidRPr="004E41D6">
        <w:rPr>
          <w:rFonts w:ascii="Times New Roman" w:hAnsi="Times New Roman"/>
          <w:b/>
          <w:bCs/>
          <w:color w:val="auto"/>
          <w:sz w:val="24"/>
          <w:szCs w:val="24"/>
        </w:rPr>
        <w:t xml:space="preserve"> О ЗАКУПКЕ</w:t>
      </w:r>
    </w:p>
    <w:p w:rsidR="008F15CD" w:rsidRPr="004E41D6" w:rsidRDefault="00833CB9" w:rsidP="008F15CD">
      <w:pPr>
        <w:spacing w:after="120"/>
        <w:jc w:val="center"/>
        <w:rPr>
          <w:b/>
          <w:bCs/>
        </w:rPr>
      </w:pPr>
      <w:r>
        <w:rPr>
          <w:b/>
          <w:bCs/>
        </w:rPr>
        <w:t xml:space="preserve">ЗАПРОС </w:t>
      </w:r>
      <w:r w:rsidR="00C53190">
        <w:rPr>
          <w:b/>
          <w:bCs/>
        </w:rPr>
        <w:t>КОТИРОВОК</w:t>
      </w:r>
      <w:r w:rsidR="008F15CD" w:rsidRPr="004E41D6">
        <w:rPr>
          <w:b/>
          <w:bCs/>
        </w:rPr>
        <w:t xml:space="preserve"> В ЭЛЕКТРОННОЙ ФОРМЕ</w:t>
      </w:r>
    </w:p>
    <w:p w:rsidR="008F15CD" w:rsidRDefault="0037740B" w:rsidP="008F15CD">
      <w:pPr>
        <w:spacing w:after="120"/>
        <w:jc w:val="center"/>
        <w:rPr>
          <w:b/>
          <w:bCs/>
        </w:rPr>
      </w:pPr>
      <w:r w:rsidRPr="0037740B">
        <w:rPr>
          <w:bCs/>
        </w:rPr>
        <w:t xml:space="preserve">на право заключения договора на </w:t>
      </w:r>
      <w:r w:rsidR="003F4F00">
        <w:t>поставку</w:t>
      </w:r>
      <w:r w:rsidR="003F4F00" w:rsidRPr="00BB1D1C">
        <w:t xml:space="preserve"> </w:t>
      </w:r>
      <w:r w:rsidR="002D2199">
        <w:t>бумаги для офисной техники</w:t>
      </w:r>
      <w:r w:rsidR="00530DAB">
        <w:t xml:space="preserve"> для нужд </w:t>
      </w:r>
      <w:r w:rsidR="00B01DDA">
        <w:t xml:space="preserve">                        </w:t>
      </w:r>
      <w:r w:rsidR="00530DAB">
        <w:t>АО "Псковэнергоагент</w:t>
      </w:r>
      <w:r w:rsidR="003F4F00" w:rsidRPr="00BB1D1C">
        <w:t>"</w:t>
      </w:r>
    </w:p>
    <w:p w:rsidR="00F83A6B" w:rsidRDefault="00F83A6B"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AA7F18" w:rsidRDefault="00AA7F18" w:rsidP="008F15CD">
      <w:pPr>
        <w:pStyle w:val="ae"/>
        <w:spacing w:after="0"/>
        <w:jc w:val="center"/>
        <w:rPr>
          <w:bCs/>
        </w:rPr>
      </w:pPr>
    </w:p>
    <w:p w:rsidR="000F2B96" w:rsidRDefault="000F2B96" w:rsidP="008F15CD">
      <w:pPr>
        <w:pStyle w:val="ae"/>
        <w:spacing w:after="0"/>
        <w:jc w:val="center"/>
        <w:rPr>
          <w:bCs/>
        </w:rPr>
      </w:pPr>
    </w:p>
    <w:p w:rsidR="008F15CD" w:rsidRPr="007C7468" w:rsidRDefault="008F15CD" w:rsidP="008F15CD">
      <w:pPr>
        <w:pStyle w:val="ae"/>
        <w:spacing w:after="0"/>
        <w:jc w:val="center"/>
        <w:rPr>
          <w:bCs/>
        </w:rPr>
      </w:pPr>
      <w:r w:rsidRPr="007C7468">
        <w:rPr>
          <w:bCs/>
        </w:rPr>
        <w:t xml:space="preserve">г. </w:t>
      </w:r>
      <w:r w:rsidR="00530DAB">
        <w:t>Псков</w:t>
      </w:r>
      <w:r w:rsidR="00782368">
        <w:rPr>
          <w:bCs/>
        </w:rPr>
        <w:br/>
        <w:t>2020</w:t>
      </w:r>
      <w:r w:rsidRPr="007C7468">
        <w:rPr>
          <w:bCs/>
        </w:rPr>
        <w:t xml:space="preserve"> год</w:t>
      </w:r>
      <w:r w:rsidRPr="007C7468">
        <w:rPr>
          <w:sz w:val="28"/>
          <w:szCs w:val="28"/>
        </w:rPr>
        <w:t xml:space="preserve"> </w:t>
      </w:r>
      <w:r w:rsidRPr="007C7468">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42588448"/>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820F91" w:rsidRDefault="00FA1E17">
      <w:pPr>
        <w:pStyle w:val="14"/>
        <w:tabs>
          <w:tab w:val="right" w:leader="dot" w:pos="10195"/>
        </w:tabs>
        <w:rPr>
          <w:rFonts w:asciiTheme="minorHAnsi" w:eastAsiaTheme="minorEastAsia" w:hAnsiTheme="minorHAnsi" w:cstheme="minorBidi"/>
          <w:b w:val="0"/>
          <w:bCs w:val="0"/>
          <w:caps w:val="0"/>
          <w:noProof/>
          <w:sz w:val="22"/>
          <w:szCs w:val="22"/>
        </w:rPr>
      </w:pPr>
      <w:r w:rsidRPr="00FA1E17">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FA1E17">
        <w:rPr>
          <w:b w:val="0"/>
          <w:bCs w:val="0"/>
          <w:i/>
          <w:iCs/>
          <w:caps w:val="0"/>
          <w:smallCaps/>
          <w:sz w:val="24"/>
          <w:szCs w:val="24"/>
        </w:rPr>
        <w:fldChar w:fldCharType="separate"/>
      </w:r>
      <w:hyperlink w:anchor="_Toc42588448" w:history="1">
        <w:r w:rsidR="00820F91" w:rsidRPr="00F53ADC">
          <w:rPr>
            <w:rStyle w:val="afe"/>
            <w:rFonts w:eastAsiaTheme="majorEastAsia"/>
            <w:noProof/>
          </w:rPr>
          <w:t>СОДЕРЖАНИЕ</w:t>
        </w:r>
        <w:r w:rsidR="00820F91">
          <w:rPr>
            <w:noProof/>
            <w:webHidden/>
          </w:rPr>
          <w:tab/>
        </w:r>
        <w:r>
          <w:rPr>
            <w:noProof/>
            <w:webHidden/>
          </w:rPr>
          <w:fldChar w:fldCharType="begin"/>
        </w:r>
        <w:r w:rsidR="00820F91">
          <w:rPr>
            <w:noProof/>
            <w:webHidden/>
          </w:rPr>
          <w:instrText xml:space="preserve"> PAGEREF _Toc42588448 \h </w:instrText>
        </w:r>
        <w:r>
          <w:rPr>
            <w:noProof/>
            <w:webHidden/>
          </w:rPr>
        </w:r>
        <w:r>
          <w:rPr>
            <w:noProof/>
            <w:webHidden/>
          </w:rPr>
          <w:fldChar w:fldCharType="separate"/>
        </w:r>
        <w:r w:rsidR="00E22380">
          <w:rPr>
            <w:noProof/>
            <w:webHidden/>
          </w:rPr>
          <w:t>2</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49" w:history="1">
        <w:r w:rsidR="00820F91" w:rsidRPr="00F53ADC">
          <w:rPr>
            <w:rStyle w:val="afe"/>
            <w:rFonts w:eastAsiaTheme="majorEastAsia"/>
            <w:noProof/>
          </w:rPr>
          <w:t>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УСЛОВИЯ ПРОВЕДЕНИЯ закупки</w:t>
        </w:r>
        <w:r w:rsidR="00820F91">
          <w:rPr>
            <w:noProof/>
            <w:webHidden/>
          </w:rPr>
          <w:tab/>
        </w:r>
        <w:r>
          <w:rPr>
            <w:noProof/>
            <w:webHidden/>
          </w:rPr>
          <w:fldChar w:fldCharType="begin"/>
        </w:r>
        <w:r w:rsidR="00820F91">
          <w:rPr>
            <w:noProof/>
            <w:webHidden/>
          </w:rPr>
          <w:instrText xml:space="preserve"> PAGEREF _Toc42588449 \h </w:instrText>
        </w:r>
        <w:r>
          <w:rPr>
            <w:noProof/>
            <w:webHidden/>
          </w:rPr>
        </w:r>
        <w:r>
          <w:rPr>
            <w:noProof/>
            <w:webHidden/>
          </w:rPr>
          <w:fldChar w:fldCharType="separate"/>
        </w:r>
        <w:r w:rsidR="00E22380">
          <w:rPr>
            <w:noProof/>
            <w:webHidden/>
          </w:rPr>
          <w:t>4</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0" w:history="1">
        <w:r w:rsidR="00820F91" w:rsidRPr="00F53ADC">
          <w:rPr>
            <w:rStyle w:val="afe"/>
            <w:rFonts w:eastAsiaTheme="majorEastAsia"/>
            <w:noProof/>
          </w:rPr>
          <w:t>1.</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ПОЛОЖЕНИЯ</w:t>
        </w:r>
        <w:r w:rsidR="00820F91">
          <w:rPr>
            <w:noProof/>
            <w:webHidden/>
          </w:rPr>
          <w:tab/>
        </w:r>
        <w:r>
          <w:rPr>
            <w:noProof/>
            <w:webHidden/>
          </w:rPr>
          <w:fldChar w:fldCharType="begin"/>
        </w:r>
        <w:r w:rsidR="00820F91">
          <w:rPr>
            <w:noProof/>
            <w:webHidden/>
          </w:rPr>
          <w:instrText xml:space="preserve"> PAGEREF _Toc42588450 \h </w:instrText>
        </w:r>
        <w:r>
          <w:rPr>
            <w:noProof/>
            <w:webHidden/>
          </w:rPr>
        </w:r>
        <w:r>
          <w:rPr>
            <w:noProof/>
            <w:webHidden/>
          </w:rPr>
          <w:fldChar w:fldCharType="separate"/>
        </w:r>
        <w:r w:rsidR="00E22380">
          <w:rPr>
            <w:noProof/>
            <w:webHidden/>
          </w:rPr>
          <w:t>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1" w:history="1">
        <w:r w:rsidR="00820F91" w:rsidRPr="00F53ADC">
          <w:rPr>
            <w:rStyle w:val="afe"/>
            <w:rFonts w:eastAsiaTheme="majorEastAsia"/>
            <w:noProof/>
          </w:rPr>
          <w:t>1.1.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Правовой статус документов</w:t>
        </w:r>
        <w:r w:rsidR="00820F91">
          <w:rPr>
            <w:noProof/>
            <w:webHidden/>
          </w:rPr>
          <w:tab/>
        </w:r>
        <w:r>
          <w:rPr>
            <w:noProof/>
            <w:webHidden/>
          </w:rPr>
          <w:fldChar w:fldCharType="begin"/>
        </w:r>
        <w:r w:rsidR="00820F91">
          <w:rPr>
            <w:noProof/>
            <w:webHidden/>
          </w:rPr>
          <w:instrText xml:space="preserve"> PAGEREF _Toc42588451 \h </w:instrText>
        </w:r>
        <w:r>
          <w:rPr>
            <w:noProof/>
            <w:webHidden/>
          </w:rPr>
        </w:r>
        <w:r>
          <w:rPr>
            <w:noProof/>
            <w:webHidden/>
          </w:rPr>
          <w:fldChar w:fldCharType="separate"/>
        </w:r>
        <w:r w:rsidR="00E22380">
          <w:rPr>
            <w:noProof/>
            <w:webHidden/>
          </w:rPr>
          <w:t>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2" w:history="1">
        <w:r w:rsidR="00820F91" w:rsidRPr="00F53ADC">
          <w:rPr>
            <w:rStyle w:val="afe"/>
            <w:rFonts w:eastAsiaTheme="majorEastAsia"/>
            <w:noProof/>
          </w:rPr>
          <w:t>1.2.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Заказчик, предмет и условия проведения закупки.</w:t>
        </w:r>
        <w:r w:rsidR="00820F91">
          <w:rPr>
            <w:noProof/>
            <w:webHidden/>
          </w:rPr>
          <w:tab/>
        </w:r>
        <w:r>
          <w:rPr>
            <w:noProof/>
            <w:webHidden/>
          </w:rPr>
          <w:fldChar w:fldCharType="begin"/>
        </w:r>
        <w:r w:rsidR="00820F91">
          <w:rPr>
            <w:noProof/>
            <w:webHidden/>
          </w:rPr>
          <w:instrText xml:space="preserve"> PAGEREF _Toc42588452 \h </w:instrText>
        </w:r>
        <w:r>
          <w:rPr>
            <w:noProof/>
            <w:webHidden/>
          </w:rPr>
        </w:r>
        <w:r>
          <w:rPr>
            <w:noProof/>
            <w:webHidden/>
          </w:rPr>
          <w:fldChar w:fldCharType="separate"/>
        </w:r>
        <w:r w:rsidR="00E22380">
          <w:rPr>
            <w:noProof/>
            <w:webHidden/>
          </w:rPr>
          <w:t>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3" w:history="1">
        <w:r w:rsidR="00820F91" w:rsidRPr="00F53ADC">
          <w:rPr>
            <w:rStyle w:val="afe"/>
            <w:rFonts w:eastAsiaTheme="majorEastAsia"/>
            <w:noProof/>
          </w:rPr>
          <w:t>1.3.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Начальная (максимальная) цена договора (цена лота)</w:t>
        </w:r>
        <w:r w:rsidR="00820F91">
          <w:rPr>
            <w:noProof/>
            <w:webHidden/>
          </w:rPr>
          <w:tab/>
        </w:r>
        <w:r>
          <w:rPr>
            <w:noProof/>
            <w:webHidden/>
          </w:rPr>
          <w:fldChar w:fldCharType="begin"/>
        </w:r>
        <w:r w:rsidR="00820F91">
          <w:rPr>
            <w:noProof/>
            <w:webHidden/>
          </w:rPr>
          <w:instrText xml:space="preserve"> PAGEREF _Toc42588453 \h </w:instrText>
        </w:r>
        <w:r>
          <w:rPr>
            <w:noProof/>
            <w:webHidden/>
          </w:rPr>
        </w:r>
        <w:r>
          <w:rPr>
            <w:noProof/>
            <w:webHidden/>
          </w:rPr>
          <w:fldChar w:fldCharType="separate"/>
        </w:r>
        <w:r w:rsidR="00E22380">
          <w:rPr>
            <w:noProof/>
            <w:webHidden/>
          </w:rPr>
          <w:t>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4" w:history="1">
        <w:r w:rsidR="00820F91" w:rsidRPr="00F53ADC">
          <w:rPr>
            <w:rStyle w:val="afe"/>
            <w:rFonts w:eastAsiaTheme="majorEastAsia"/>
            <w:noProof/>
          </w:rPr>
          <w:t>1.4.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участникам закупки</w:t>
        </w:r>
        <w:r w:rsidR="00820F91">
          <w:rPr>
            <w:noProof/>
            <w:webHidden/>
          </w:rPr>
          <w:tab/>
        </w:r>
        <w:r>
          <w:rPr>
            <w:noProof/>
            <w:webHidden/>
          </w:rPr>
          <w:fldChar w:fldCharType="begin"/>
        </w:r>
        <w:r w:rsidR="00820F91">
          <w:rPr>
            <w:noProof/>
            <w:webHidden/>
          </w:rPr>
          <w:instrText xml:space="preserve"> PAGEREF _Toc42588454 \h </w:instrText>
        </w:r>
        <w:r>
          <w:rPr>
            <w:noProof/>
            <w:webHidden/>
          </w:rPr>
        </w:r>
        <w:r>
          <w:rPr>
            <w:noProof/>
            <w:webHidden/>
          </w:rPr>
          <w:fldChar w:fldCharType="separate"/>
        </w:r>
        <w:r w:rsidR="00E22380">
          <w:rPr>
            <w:noProof/>
            <w:webHidden/>
          </w:rPr>
          <w:t>5</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5" w:history="1">
        <w:r w:rsidR="00820F91" w:rsidRPr="00F53ADC">
          <w:rPr>
            <w:rStyle w:val="afe"/>
            <w:rFonts w:eastAsiaTheme="majorEastAsia"/>
            <w:noProof/>
          </w:rPr>
          <w:t>1.5.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Привлечение соисполнителей (субподрядчиков) к исполнению договора</w:t>
        </w:r>
        <w:r w:rsidR="00820F91">
          <w:rPr>
            <w:noProof/>
            <w:webHidden/>
          </w:rPr>
          <w:tab/>
        </w:r>
        <w:r>
          <w:rPr>
            <w:noProof/>
            <w:webHidden/>
          </w:rPr>
          <w:fldChar w:fldCharType="begin"/>
        </w:r>
        <w:r w:rsidR="00820F91">
          <w:rPr>
            <w:noProof/>
            <w:webHidden/>
          </w:rPr>
          <w:instrText xml:space="preserve"> PAGEREF _Toc42588455 \h </w:instrText>
        </w:r>
        <w:r>
          <w:rPr>
            <w:noProof/>
            <w:webHidden/>
          </w:rPr>
        </w:r>
        <w:r>
          <w:rPr>
            <w:noProof/>
            <w:webHidden/>
          </w:rPr>
          <w:fldChar w:fldCharType="separate"/>
        </w:r>
        <w:r w:rsidR="00E22380">
          <w:rPr>
            <w:noProof/>
            <w:webHidden/>
          </w:rPr>
          <w:t>6</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6" w:history="1">
        <w:r w:rsidR="00820F91" w:rsidRPr="00F53ADC">
          <w:rPr>
            <w:rStyle w:val="afe"/>
            <w:rFonts w:eastAsiaTheme="majorEastAsia"/>
            <w:noProof/>
          </w:rPr>
          <w:t>1.6.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Расходы на участие в закупке и при заключении договора</w:t>
        </w:r>
        <w:r w:rsidR="00820F91">
          <w:rPr>
            <w:noProof/>
            <w:webHidden/>
          </w:rPr>
          <w:tab/>
        </w:r>
        <w:r>
          <w:rPr>
            <w:noProof/>
            <w:webHidden/>
          </w:rPr>
          <w:fldChar w:fldCharType="begin"/>
        </w:r>
        <w:r w:rsidR="00820F91">
          <w:rPr>
            <w:noProof/>
            <w:webHidden/>
          </w:rPr>
          <w:instrText xml:space="preserve"> PAGEREF _Toc42588456 \h </w:instrText>
        </w:r>
        <w:r>
          <w:rPr>
            <w:noProof/>
            <w:webHidden/>
          </w:rPr>
        </w:r>
        <w:r>
          <w:rPr>
            <w:noProof/>
            <w:webHidden/>
          </w:rPr>
          <w:fldChar w:fldCharType="separate"/>
        </w:r>
        <w:r w:rsidR="00E22380">
          <w:rPr>
            <w:noProof/>
            <w:webHidden/>
          </w:rPr>
          <w:t>6</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7" w:history="1">
        <w:r w:rsidR="00820F91" w:rsidRPr="00F53ADC">
          <w:rPr>
            <w:rStyle w:val="afe"/>
            <w:rFonts w:eastAsiaTheme="majorEastAsia"/>
            <w:noProof/>
          </w:rPr>
          <w:t>1.7.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820F91">
          <w:rPr>
            <w:noProof/>
            <w:webHidden/>
          </w:rPr>
          <w:tab/>
        </w:r>
        <w:r>
          <w:rPr>
            <w:noProof/>
            <w:webHidden/>
          </w:rPr>
          <w:fldChar w:fldCharType="begin"/>
        </w:r>
        <w:r w:rsidR="00820F91">
          <w:rPr>
            <w:noProof/>
            <w:webHidden/>
          </w:rPr>
          <w:instrText xml:space="preserve"> PAGEREF _Toc42588457 \h </w:instrText>
        </w:r>
        <w:r>
          <w:rPr>
            <w:noProof/>
            <w:webHidden/>
          </w:rPr>
        </w:r>
        <w:r>
          <w:rPr>
            <w:noProof/>
            <w:webHidden/>
          </w:rPr>
          <w:fldChar w:fldCharType="separate"/>
        </w:r>
        <w:r w:rsidR="00E22380">
          <w:rPr>
            <w:noProof/>
            <w:webHidden/>
          </w:rPr>
          <w:t>6</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8" w:history="1">
        <w:r w:rsidR="00820F91" w:rsidRPr="00F53ADC">
          <w:rPr>
            <w:rStyle w:val="afe"/>
            <w:rFonts w:eastAsiaTheme="majorEastAsia"/>
            <w:noProof/>
          </w:rPr>
          <w:t>2.</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ИЗВЕЩЕНИЕ О ЗАКУПКЕ</w:t>
        </w:r>
        <w:r w:rsidR="00820F91">
          <w:rPr>
            <w:noProof/>
            <w:webHidden/>
          </w:rPr>
          <w:tab/>
        </w:r>
        <w:r>
          <w:rPr>
            <w:noProof/>
            <w:webHidden/>
          </w:rPr>
          <w:fldChar w:fldCharType="begin"/>
        </w:r>
        <w:r w:rsidR="00820F91">
          <w:rPr>
            <w:noProof/>
            <w:webHidden/>
          </w:rPr>
          <w:instrText xml:space="preserve"> PAGEREF _Toc42588458 \h </w:instrText>
        </w:r>
        <w:r>
          <w:rPr>
            <w:noProof/>
            <w:webHidden/>
          </w:rPr>
        </w:r>
        <w:r>
          <w:rPr>
            <w:noProof/>
            <w:webHidden/>
          </w:rPr>
          <w:fldChar w:fldCharType="separate"/>
        </w:r>
        <w:r w:rsidR="00E22380">
          <w:rPr>
            <w:noProof/>
            <w:webHidden/>
          </w:rPr>
          <w:t>7</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9" w:history="1">
        <w:r w:rsidR="00820F91" w:rsidRPr="00F53ADC">
          <w:rPr>
            <w:rStyle w:val="afe"/>
            <w:rFonts w:eastAsiaTheme="majorEastAsia"/>
            <w:noProof/>
          </w:rPr>
          <w:t>2.1.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извещения о закупке</w:t>
        </w:r>
        <w:r w:rsidR="00820F91">
          <w:rPr>
            <w:noProof/>
            <w:webHidden/>
          </w:rPr>
          <w:tab/>
        </w:r>
        <w:r>
          <w:rPr>
            <w:noProof/>
            <w:webHidden/>
          </w:rPr>
          <w:fldChar w:fldCharType="begin"/>
        </w:r>
        <w:r w:rsidR="00820F91">
          <w:rPr>
            <w:noProof/>
            <w:webHidden/>
          </w:rPr>
          <w:instrText xml:space="preserve"> PAGEREF _Toc42588459 \h </w:instrText>
        </w:r>
        <w:r>
          <w:rPr>
            <w:noProof/>
            <w:webHidden/>
          </w:rPr>
        </w:r>
        <w:r>
          <w:rPr>
            <w:noProof/>
            <w:webHidden/>
          </w:rPr>
          <w:fldChar w:fldCharType="separate"/>
        </w:r>
        <w:r w:rsidR="00E22380">
          <w:rPr>
            <w:noProof/>
            <w:webHidden/>
          </w:rPr>
          <w:t>7</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0" w:history="1">
        <w:r w:rsidR="00820F91" w:rsidRPr="00F53ADC">
          <w:rPr>
            <w:rStyle w:val="afe"/>
            <w:rFonts w:eastAsiaTheme="majorEastAsia"/>
            <w:noProof/>
          </w:rPr>
          <w:t>2.2.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Разъяснение положений извещения о закупке</w:t>
        </w:r>
        <w:r w:rsidR="00820F91">
          <w:rPr>
            <w:noProof/>
            <w:webHidden/>
          </w:rPr>
          <w:tab/>
        </w:r>
        <w:r>
          <w:rPr>
            <w:noProof/>
            <w:webHidden/>
          </w:rPr>
          <w:fldChar w:fldCharType="begin"/>
        </w:r>
        <w:r w:rsidR="00820F91">
          <w:rPr>
            <w:noProof/>
            <w:webHidden/>
          </w:rPr>
          <w:instrText xml:space="preserve"> PAGEREF _Toc42588460 \h </w:instrText>
        </w:r>
        <w:r>
          <w:rPr>
            <w:noProof/>
            <w:webHidden/>
          </w:rPr>
        </w:r>
        <w:r>
          <w:rPr>
            <w:noProof/>
            <w:webHidden/>
          </w:rPr>
          <w:fldChar w:fldCharType="separate"/>
        </w:r>
        <w:r w:rsidR="00E22380">
          <w:rPr>
            <w:noProof/>
            <w:webHidden/>
          </w:rPr>
          <w:t>7</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1" w:history="1">
        <w:r w:rsidR="00820F91" w:rsidRPr="00F53ADC">
          <w:rPr>
            <w:rStyle w:val="afe"/>
            <w:rFonts w:eastAsiaTheme="majorEastAsia"/>
            <w:noProof/>
          </w:rPr>
          <w:t>2.3.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Внесение изменений в извещение о закупке</w:t>
        </w:r>
        <w:r w:rsidR="00820F91">
          <w:rPr>
            <w:noProof/>
            <w:webHidden/>
          </w:rPr>
          <w:tab/>
        </w:r>
        <w:r>
          <w:rPr>
            <w:noProof/>
            <w:webHidden/>
          </w:rPr>
          <w:fldChar w:fldCharType="begin"/>
        </w:r>
        <w:r w:rsidR="00820F91">
          <w:rPr>
            <w:noProof/>
            <w:webHidden/>
          </w:rPr>
          <w:instrText xml:space="preserve"> PAGEREF _Toc42588461 \h </w:instrText>
        </w:r>
        <w:r>
          <w:rPr>
            <w:noProof/>
            <w:webHidden/>
          </w:rPr>
        </w:r>
        <w:r>
          <w:rPr>
            <w:noProof/>
            <w:webHidden/>
          </w:rPr>
          <w:fldChar w:fldCharType="separate"/>
        </w:r>
        <w:r w:rsidR="00E22380">
          <w:rPr>
            <w:noProof/>
            <w:webHidden/>
          </w:rPr>
          <w:t>8</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2" w:history="1">
        <w:r w:rsidR="00820F91" w:rsidRPr="00F53ADC">
          <w:rPr>
            <w:rStyle w:val="afe"/>
            <w:rFonts w:eastAsiaTheme="majorEastAsia"/>
            <w:noProof/>
          </w:rPr>
          <w:t>2.4.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Отмена закупки</w:t>
        </w:r>
        <w:r w:rsidR="00820F91">
          <w:rPr>
            <w:noProof/>
            <w:webHidden/>
          </w:rPr>
          <w:tab/>
        </w:r>
        <w:r>
          <w:rPr>
            <w:noProof/>
            <w:webHidden/>
          </w:rPr>
          <w:fldChar w:fldCharType="begin"/>
        </w:r>
        <w:r w:rsidR="00820F91">
          <w:rPr>
            <w:noProof/>
            <w:webHidden/>
          </w:rPr>
          <w:instrText xml:space="preserve"> PAGEREF _Toc42588462 \h </w:instrText>
        </w:r>
        <w:r>
          <w:rPr>
            <w:noProof/>
            <w:webHidden/>
          </w:rPr>
        </w:r>
        <w:r>
          <w:rPr>
            <w:noProof/>
            <w:webHidden/>
          </w:rPr>
          <w:fldChar w:fldCharType="separate"/>
        </w:r>
        <w:r w:rsidR="00E22380">
          <w:rPr>
            <w:noProof/>
            <w:webHidden/>
          </w:rPr>
          <w:t>8</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63" w:history="1">
        <w:r w:rsidR="00820F91" w:rsidRPr="00F53ADC">
          <w:rPr>
            <w:rStyle w:val="afe"/>
            <w:rFonts w:eastAsiaTheme="majorEastAsia"/>
            <w:noProof/>
          </w:rPr>
          <w:t>3.</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ТРЕБОВАНИЯ К СОДЕРЖАНИЮ ЗАЯВКИ НА УЧАСТИЕ В ЗАКУПКЕ</w:t>
        </w:r>
        <w:r w:rsidR="00820F91">
          <w:rPr>
            <w:noProof/>
            <w:webHidden/>
          </w:rPr>
          <w:tab/>
        </w:r>
        <w:r>
          <w:rPr>
            <w:noProof/>
            <w:webHidden/>
          </w:rPr>
          <w:fldChar w:fldCharType="begin"/>
        </w:r>
        <w:r w:rsidR="00820F91">
          <w:rPr>
            <w:noProof/>
            <w:webHidden/>
          </w:rPr>
          <w:instrText xml:space="preserve"> PAGEREF _Toc42588463 \h </w:instrText>
        </w:r>
        <w:r>
          <w:rPr>
            <w:noProof/>
            <w:webHidden/>
          </w:rPr>
        </w:r>
        <w:r>
          <w:rPr>
            <w:noProof/>
            <w:webHidden/>
          </w:rPr>
          <w:fldChar w:fldCharType="separate"/>
        </w:r>
        <w:r w:rsidR="00E22380">
          <w:rPr>
            <w:noProof/>
            <w:webHidden/>
          </w:rPr>
          <w:t>8</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4" w:history="1">
        <w:r w:rsidR="00820F91" w:rsidRPr="00F53ADC">
          <w:rPr>
            <w:rStyle w:val="afe"/>
            <w:rFonts w:eastAsiaTheme="majorEastAsia"/>
            <w:noProof/>
          </w:rPr>
          <w:t>3.1.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оформлению заявки на участие в закупке</w:t>
        </w:r>
        <w:r w:rsidR="00820F91">
          <w:rPr>
            <w:noProof/>
            <w:webHidden/>
          </w:rPr>
          <w:tab/>
        </w:r>
        <w:r>
          <w:rPr>
            <w:noProof/>
            <w:webHidden/>
          </w:rPr>
          <w:fldChar w:fldCharType="begin"/>
        </w:r>
        <w:r w:rsidR="00820F91">
          <w:rPr>
            <w:noProof/>
            <w:webHidden/>
          </w:rPr>
          <w:instrText xml:space="preserve"> PAGEREF _Toc42588464 \h </w:instrText>
        </w:r>
        <w:r>
          <w:rPr>
            <w:noProof/>
            <w:webHidden/>
          </w:rPr>
        </w:r>
        <w:r>
          <w:rPr>
            <w:noProof/>
            <w:webHidden/>
          </w:rPr>
          <w:fldChar w:fldCharType="separate"/>
        </w:r>
        <w:r w:rsidR="00E22380">
          <w:rPr>
            <w:noProof/>
            <w:webHidden/>
          </w:rPr>
          <w:t>8</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5" w:history="1">
        <w:r w:rsidR="00820F91" w:rsidRPr="00F53ADC">
          <w:rPr>
            <w:rStyle w:val="afe"/>
            <w:rFonts w:eastAsiaTheme="majorEastAsia"/>
            <w:noProof/>
          </w:rPr>
          <w:t>3.2.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Язык документов, входящих в состав заявки на участие в закупке</w:t>
        </w:r>
        <w:r w:rsidR="00820F91">
          <w:rPr>
            <w:noProof/>
            <w:webHidden/>
          </w:rPr>
          <w:tab/>
        </w:r>
        <w:r>
          <w:rPr>
            <w:noProof/>
            <w:webHidden/>
          </w:rPr>
          <w:fldChar w:fldCharType="begin"/>
        </w:r>
        <w:r w:rsidR="00820F91">
          <w:rPr>
            <w:noProof/>
            <w:webHidden/>
          </w:rPr>
          <w:instrText xml:space="preserve"> PAGEREF _Toc42588465 \h </w:instrText>
        </w:r>
        <w:r>
          <w:rPr>
            <w:noProof/>
            <w:webHidden/>
          </w:rPr>
        </w:r>
        <w:r>
          <w:rPr>
            <w:noProof/>
            <w:webHidden/>
          </w:rPr>
          <w:fldChar w:fldCharType="separate"/>
        </w:r>
        <w:r w:rsidR="00E22380">
          <w:rPr>
            <w:noProof/>
            <w:webHidden/>
          </w:rPr>
          <w:t>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6" w:history="1">
        <w:r w:rsidR="00820F91" w:rsidRPr="00F53ADC">
          <w:rPr>
            <w:rStyle w:val="afe"/>
            <w:rFonts w:eastAsiaTheme="majorEastAsia"/>
            <w:noProof/>
          </w:rPr>
          <w:t>3.3.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валюте заявки</w:t>
        </w:r>
        <w:r w:rsidR="00820F91">
          <w:rPr>
            <w:noProof/>
            <w:webHidden/>
          </w:rPr>
          <w:tab/>
        </w:r>
        <w:r>
          <w:rPr>
            <w:noProof/>
            <w:webHidden/>
          </w:rPr>
          <w:fldChar w:fldCharType="begin"/>
        </w:r>
        <w:r w:rsidR="00820F91">
          <w:rPr>
            <w:noProof/>
            <w:webHidden/>
          </w:rPr>
          <w:instrText xml:space="preserve"> PAGEREF _Toc42588466 \h </w:instrText>
        </w:r>
        <w:r>
          <w:rPr>
            <w:noProof/>
            <w:webHidden/>
          </w:rPr>
        </w:r>
        <w:r>
          <w:rPr>
            <w:noProof/>
            <w:webHidden/>
          </w:rPr>
          <w:fldChar w:fldCharType="separate"/>
        </w:r>
        <w:r w:rsidR="00E22380">
          <w:rPr>
            <w:noProof/>
            <w:webHidden/>
          </w:rPr>
          <w:t>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7" w:history="1">
        <w:r w:rsidR="00820F91" w:rsidRPr="00F53ADC">
          <w:rPr>
            <w:rStyle w:val="afe"/>
            <w:rFonts w:eastAsiaTheme="majorEastAsia"/>
            <w:noProof/>
          </w:rPr>
          <w:t>3.4.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составу заявки на участие в закупке</w:t>
        </w:r>
        <w:r w:rsidR="00820F91">
          <w:rPr>
            <w:noProof/>
            <w:webHidden/>
          </w:rPr>
          <w:tab/>
        </w:r>
        <w:r>
          <w:rPr>
            <w:noProof/>
            <w:webHidden/>
          </w:rPr>
          <w:fldChar w:fldCharType="begin"/>
        </w:r>
        <w:r w:rsidR="00820F91">
          <w:rPr>
            <w:noProof/>
            <w:webHidden/>
          </w:rPr>
          <w:instrText xml:space="preserve"> PAGEREF _Toc42588467 \h </w:instrText>
        </w:r>
        <w:r>
          <w:rPr>
            <w:noProof/>
            <w:webHidden/>
          </w:rPr>
        </w:r>
        <w:r>
          <w:rPr>
            <w:noProof/>
            <w:webHidden/>
          </w:rPr>
          <w:fldChar w:fldCharType="separate"/>
        </w:r>
        <w:r w:rsidR="00E22380">
          <w:rPr>
            <w:noProof/>
            <w:webHidden/>
          </w:rPr>
          <w:t>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8" w:history="1">
        <w:r w:rsidR="00820F91" w:rsidRPr="00F53ADC">
          <w:rPr>
            <w:rStyle w:val="afe"/>
            <w:rFonts w:eastAsiaTheme="majorEastAsia"/>
            <w:noProof/>
          </w:rPr>
          <w:t>3.5.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описанию предложения участника закупки</w:t>
        </w:r>
        <w:r w:rsidR="00820F91">
          <w:rPr>
            <w:noProof/>
            <w:webHidden/>
          </w:rPr>
          <w:tab/>
        </w:r>
        <w:r>
          <w:rPr>
            <w:noProof/>
            <w:webHidden/>
          </w:rPr>
          <w:fldChar w:fldCharType="begin"/>
        </w:r>
        <w:r w:rsidR="00820F91">
          <w:rPr>
            <w:noProof/>
            <w:webHidden/>
          </w:rPr>
          <w:instrText xml:space="preserve"> PAGEREF _Toc42588468 \h </w:instrText>
        </w:r>
        <w:r>
          <w:rPr>
            <w:noProof/>
            <w:webHidden/>
          </w:rPr>
        </w:r>
        <w:r>
          <w:rPr>
            <w:noProof/>
            <w:webHidden/>
          </w:rPr>
          <w:fldChar w:fldCharType="separate"/>
        </w:r>
        <w:r w:rsidR="00E22380">
          <w:rPr>
            <w:noProof/>
            <w:webHidden/>
          </w:rPr>
          <w:t>10</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9" w:history="1">
        <w:r w:rsidR="00820F91" w:rsidRPr="00F53ADC">
          <w:rPr>
            <w:rStyle w:val="afe"/>
            <w:rFonts w:eastAsiaTheme="majorEastAsia"/>
            <w:noProof/>
          </w:rPr>
          <w:t>3.6.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обеспечению заявок на участие в закупке</w:t>
        </w:r>
        <w:r w:rsidR="00820F91">
          <w:rPr>
            <w:noProof/>
            <w:webHidden/>
          </w:rPr>
          <w:tab/>
        </w:r>
        <w:r>
          <w:rPr>
            <w:noProof/>
            <w:webHidden/>
          </w:rPr>
          <w:fldChar w:fldCharType="begin"/>
        </w:r>
        <w:r w:rsidR="00820F91">
          <w:rPr>
            <w:noProof/>
            <w:webHidden/>
          </w:rPr>
          <w:instrText xml:space="preserve"> PAGEREF _Toc42588469 \h </w:instrText>
        </w:r>
        <w:r>
          <w:rPr>
            <w:noProof/>
            <w:webHidden/>
          </w:rPr>
        </w:r>
        <w:r>
          <w:rPr>
            <w:noProof/>
            <w:webHidden/>
          </w:rPr>
          <w:fldChar w:fldCharType="separate"/>
        </w:r>
        <w:r w:rsidR="00E22380">
          <w:rPr>
            <w:noProof/>
            <w:webHidden/>
          </w:rPr>
          <w:t>11</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0" w:history="1">
        <w:r w:rsidR="00820F91" w:rsidRPr="00F53ADC">
          <w:rPr>
            <w:rStyle w:val="afe"/>
            <w:rFonts w:eastAsiaTheme="majorEastAsia"/>
            <w:noProof/>
          </w:rPr>
          <w:t>3.7.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820F91">
          <w:rPr>
            <w:noProof/>
            <w:webHidden/>
          </w:rPr>
          <w:tab/>
        </w:r>
        <w:r>
          <w:rPr>
            <w:noProof/>
            <w:webHidden/>
          </w:rPr>
          <w:fldChar w:fldCharType="begin"/>
        </w:r>
        <w:r w:rsidR="00820F91">
          <w:rPr>
            <w:noProof/>
            <w:webHidden/>
          </w:rPr>
          <w:instrText xml:space="preserve"> PAGEREF _Toc42588470 \h </w:instrText>
        </w:r>
        <w:r>
          <w:rPr>
            <w:noProof/>
            <w:webHidden/>
          </w:rPr>
        </w:r>
        <w:r>
          <w:rPr>
            <w:noProof/>
            <w:webHidden/>
          </w:rPr>
          <w:fldChar w:fldCharType="separate"/>
        </w:r>
        <w:r w:rsidR="00E22380">
          <w:rPr>
            <w:noProof/>
            <w:webHidden/>
          </w:rPr>
          <w:t>14</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1" w:history="1">
        <w:r w:rsidR="00820F91" w:rsidRPr="00F53ADC">
          <w:rPr>
            <w:rStyle w:val="afe"/>
            <w:rFonts w:eastAsiaTheme="majorEastAsia"/>
            <w:noProof/>
          </w:rPr>
          <w:t>4.</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ПОДАЧА ЗАЯВОК НА УЧАСТИЕ В ЗАКУПКЕ</w:t>
        </w:r>
        <w:r w:rsidR="00820F91">
          <w:rPr>
            <w:noProof/>
            <w:webHidden/>
          </w:rPr>
          <w:tab/>
        </w:r>
        <w:r>
          <w:rPr>
            <w:noProof/>
            <w:webHidden/>
          </w:rPr>
          <w:fldChar w:fldCharType="begin"/>
        </w:r>
        <w:r w:rsidR="00820F91">
          <w:rPr>
            <w:noProof/>
            <w:webHidden/>
          </w:rPr>
          <w:instrText xml:space="preserve"> PAGEREF _Toc42588471 \h </w:instrText>
        </w:r>
        <w:r>
          <w:rPr>
            <w:noProof/>
            <w:webHidden/>
          </w:rPr>
        </w:r>
        <w:r>
          <w:rPr>
            <w:noProof/>
            <w:webHidden/>
          </w:rPr>
          <w:fldChar w:fldCharType="separate"/>
        </w:r>
        <w:r w:rsidR="00E22380">
          <w:rPr>
            <w:noProof/>
            <w:webHidden/>
          </w:rPr>
          <w:t>15</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2" w:history="1">
        <w:r w:rsidR="00820F91" w:rsidRPr="00F53ADC">
          <w:rPr>
            <w:rStyle w:val="afe"/>
            <w:rFonts w:eastAsiaTheme="majorEastAsia"/>
            <w:noProof/>
          </w:rPr>
          <w:t>4.1.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место, дата начала и дата окончания срока подачи заявок на участие в закупке</w:t>
        </w:r>
        <w:r w:rsidR="00820F91">
          <w:rPr>
            <w:noProof/>
            <w:webHidden/>
          </w:rPr>
          <w:tab/>
        </w:r>
        <w:r>
          <w:rPr>
            <w:noProof/>
            <w:webHidden/>
          </w:rPr>
          <w:fldChar w:fldCharType="begin"/>
        </w:r>
        <w:r w:rsidR="00820F91">
          <w:rPr>
            <w:noProof/>
            <w:webHidden/>
          </w:rPr>
          <w:instrText xml:space="preserve"> PAGEREF _Toc42588472 \h </w:instrText>
        </w:r>
        <w:r>
          <w:rPr>
            <w:noProof/>
            <w:webHidden/>
          </w:rPr>
        </w:r>
        <w:r>
          <w:rPr>
            <w:noProof/>
            <w:webHidden/>
          </w:rPr>
          <w:fldChar w:fldCharType="separate"/>
        </w:r>
        <w:r w:rsidR="00E22380">
          <w:rPr>
            <w:noProof/>
            <w:webHidden/>
          </w:rPr>
          <w:t>15</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3" w:history="1">
        <w:r w:rsidR="00820F91" w:rsidRPr="00F53ADC">
          <w:rPr>
            <w:rStyle w:val="afe"/>
            <w:rFonts w:eastAsiaTheme="majorEastAsia"/>
            <w:noProof/>
          </w:rPr>
          <w:t>4.2.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Изменения и отзыв заявок на участие в закупке</w:t>
        </w:r>
        <w:r w:rsidR="00820F91">
          <w:rPr>
            <w:noProof/>
            <w:webHidden/>
          </w:rPr>
          <w:tab/>
        </w:r>
        <w:r>
          <w:rPr>
            <w:noProof/>
            <w:webHidden/>
          </w:rPr>
          <w:fldChar w:fldCharType="begin"/>
        </w:r>
        <w:r w:rsidR="00820F91">
          <w:rPr>
            <w:noProof/>
            <w:webHidden/>
          </w:rPr>
          <w:instrText xml:space="preserve"> PAGEREF _Toc42588473 \h </w:instrText>
        </w:r>
        <w:r>
          <w:rPr>
            <w:noProof/>
            <w:webHidden/>
          </w:rPr>
        </w:r>
        <w:r>
          <w:rPr>
            <w:noProof/>
            <w:webHidden/>
          </w:rPr>
          <w:fldChar w:fldCharType="separate"/>
        </w:r>
        <w:r w:rsidR="00E22380">
          <w:rPr>
            <w:noProof/>
            <w:webHidden/>
          </w:rPr>
          <w:t>15</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4" w:history="1">
        <w:r w:rsidR="00820F91" w:rsidRPr="00F53ADC">
          <w:rPr>
            <w:rStyle w:val="afe"/>
            <w:rFonts w:eastAsiaTheme="majorEastAsia"/>
            <w:noProof/>
          </w:rPr>
          <w:t>5.</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ПОРЯДОК ПРОВЕДЕНИЯ ЗАКУПКИ</w:t>
        </w:r>
        <w:r w:rsidR="00820F91">
          <w:rPr>
            <w:noProof/>
            <w:webHidden/>
          </w:rPr>
          <w:tab/>
        </w:r>
        <w:r>
          <w:rPr>
            <w:noProof/>
            <w:webHidden/>
          </w:rPr>
          <w:fldChar w:fldCharType="begin"/>
        </w:r>
        <w:r w:rsidR="00820F91">
          <w:rPr>
            <w:noProof/>
            <w:webHidden/>
          </w:rPr>
          <w:instrText xml:space="preserve"> PAGEREF _Toc42588474 \h </w:instrText>
        </w:r>
        <w:r>
          <w:rPr>
            <w:noProof/>
            <w:webHidden/>
          </w:rPr>
        </w:r>
        <w:r>
          <w:rPr>
            <w:noProof/>
            <w:webHidden/>
          </w:rPr>
          <w:fldChar w:fldCharType="separate"/>
        </w:r>
        <w:r w:rsidR="00E22380">
          <w:rPr>
            <w:noProof/>
            <w:webHidden/>
          </w:rPr>
          <w:t>16</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5" w:history="1">
        <w:r w:rsidR="00820F91" w:rsidRPr="00F53ADC">
          <w:rPr>
            <w:rStyle w:val="afe"/>
            <w:rFonts w:eastAsiaTheme="majorEastAsia"/>
            <w:noProof/>
          </w:rPr>
          <w:t>5.1.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Закупочная комиссия</w:t>
        </w:r>
        <w:r w:rsidR="00820F91">
          <w:rPr>
            <w:noProof/>
            <w:webHidden/>
          </w:rPr>
          <w:tab/>
        </w:r>
        <w:r>
          <w:rPr>
            <w:noProof/>
            <w:webHidden/>
          </w:rPr>
          <w:fldChar w:fldCharType="begin"/>
        </w:r>
        <w:r w:rsidR="00820F91">
          <w:rPr>
            <w:noProof/>
            <w:webHidden/>
          </w:rPr>
          <w:instrText xml:space="preserve"> PAGEREF _Toc42588475 \h </w:instrText>
        </w:r>
        <w:r>
          <w:rPr>
            <w:noProof/>
            <w:webHidden/>
          </w:rPr>
        </w:r>
        <w:r>
          <w:rPr>
            <w:noProof/>
            <w:webHidden/>
          </w:rPr>
          <w:fldChar w:fldCharType="separate"/>
        </w:r>
        <w:r w:rsidR="00E22380">
          <w:rPr>
            <w:noProof/>
            <w:webHidden/>
          </w:rPr>
          <w:t>16</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6" w:history="1">
        <w:r w:rsidR="00820F91" w:rsidRPr="00F53ADC">
          <w:rPr>
            <w:rStyle w:val="afe"/>
            <w:rFonts w:eastAsiaTheme="majorEastAsia"/>
            <w:noProof/>
          </w:rPr>
          <w:t>5.2.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процедуре рассмотрения, оценки и сопоставления заявок участников закупки</w:t>
        </w:r>
        <w:r w:rsidR="00820F91">
          <w:rPr>
            <w:noProof/>
            <w:webHidden/>
          </w:rPr>
          <w:tab/>
        </w:r>
        <w:r>
          <w:rPr>
            <w:noProof/>
            <w:webHidden/>
          </w:rPr>
          <w:fldChar w:fldCharType="begin"/>
        </w:r>
        <w:r w:rsidR="00820F91">
          <w:rPr>
            <w:noProof/>
            <w:webHidden/>
          </w:rPr>
          <w:instrText xml:space="preserve"> PAGEREF _Toc42588476 \h </w:instrText>
        </w:r>
        <w:r>
          <w:rPr>
            <w:noProof/>
            <w:webHidden/>
          </w:rPr>
        </w:r>
        <w:r>
          <w:rPr>
            <w:noProof/>
            <w:webHidden/>
          </w:rPr>
          <w:fldChar w:fldCharType="separate"/>
        </w:r>
        <w:r w:rsidR="00E22380">
          <w:rPr>
            <w:noProof/>
            <w:webHidden/>
          </w:rPr>
          <w:t>16</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7" w:history="1">
        <w:r w:rsidR="00820F91" w:rsidRPr="00F53ADC">
          <w:rPr>
            <w:rStyle w:val="afe"/>
            <w:rFonts w:eastAsiaTheme="majorEastAsia"/>
            <w:noProof/>
          </w:rPr>
          <w:t>5.3.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Критерии оценки заявок участников закупки</w:t>
        </w:r>
        <w:r w:rsidR="00820F91">
          <w:rPr>
            <w:noProof/>
            <w:webHidden/>
          </w:rPr>
          <w:tab/>
        </w:r>
        <w:r>
          <w:rPr>
            <w:noProof/>
            <w:webHidden/>
          </w:rPr>
          <w:fldChar w:fldCharType="begin"/>
        </w:r>
        <w:r w:rsidR="00820F91">
          <w:rPr>
            <w:noProof/>
            <w:webHidden/>
          </w:rPr>
          <w:instrText xml:space="preserve"> PAGEREF _Toc42588477 \h </w:instrText>
        </w:r>
        <w:r>
          <w:rPr>
            <w:noProof/>
            <w:webHidden/>
          </w:rPr>
        </w:r>
        <w:r>
          <w:rPr>
            <w:noProof/>
            <w:webHidden/>
          </w:rPr>
          <w:fldChar w:fldCharType="separate"/>
        </w:r>
        <w:r w:rsidR="00E22380">
          <w:rPr>
            <w:noProof/>
            <w:webHidden/>
          </w:rPr>
          <w:t>17</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8" w:history="1">
        <w:r w:rsidR="00820F91" w:rsidRPr="00F53ADC">
          <w:rPr>
            <w:rStyle w:val="afe"/>
            <w:rFonts w:eastAsiaTheme="majorEastAsia"/>
            <w:noProof/>
          </w:rPr>
          <w:t>5.4.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общих частей заявок.</w:t>
        </w:r>
        <w:r w:rsidR="00820F91">
          <w:rPr>
            <w:noProof/>
            <w:webHidden/>
          </w:rPr>
          <w:tab/>
        </w:r>
        <w:r>
          <w:rPr>
            <w:noProof/>
            <w:webHidden/>
          </w:rPr>
          <w:fldChar w:fldCharType="begin"/>
        </w:r>
        <w:r w:rsidR="00820F91">
          <w:rPr>
            <w:noProof/>
            <w:webHidden/>
          </w:rPr>
          <w:instrText xml:space="preserve"> PAGEREF _Toc42588478 \h </w:instrText>
        </w:r>
        <w:r>
          <w:rPr>
            <w:noProof/>
            <w:webHidden/>
          </w:rPr>
        </w:r>
        <w:r>
          <w:rPr>
            <w:noProof/>
            <w:webHidden/>
          </w:rPr>
          <w:fldChar w:fldCharType="separate"/>
        </w:r>
        <w:r w:rsidR="00E22380">
          <w:rPr>
            <w:noProof/>
            <w:webHidden/>
          </w:rPr>
          <w:t>17</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9" w:history="1">
        <w:r w:rsidR="00820F91" w:rsidRPr="00F53ADC">
          <w:rPr>
            <w:rStyle w:val="afe"/>
            <w:rFonts w:eastAsiaTheme="majorEastAsia"/>
            <w:noProof/>
          </w:rPr>
          <w:t>5.5.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ценовых предложений.</w:t>
        </w:r>
        <w:r w:rsidR="00820F91">
          <w:rPr>
            <w:noProof/>
            <w:webHidden/>
          </w:rPr>
          <w:tab/>
        </w:r>
        <w:r>
          <w:rPr>
            <w:noProof/>
            <w:webHidden/>
          </w:rPr>
          <w:fldChar w:fldCharType="begin"/>
        </w:r>
        <w:r w:rsidR="00820F91">
          <w:rPr>
            <w:noProof/>
            <w:webHidden/>
          </w:rPr>
          <w:instrText xml:space="preserve"> PAGEREF _Toc42588479 \h </w:instrText>
        </w:r>
        <w:r>
          <w:rPr>
            <w:noProof/>
            <w:webHidden/>
          </w:rPr>
        </w:r>
        <w:r>
          <w:rPr>
            <w:noProof/>
            <w:webHidden/>
          </w:rPr>
          <w:fldChar w:fldCharType="separate"/>
        </w:r>
        <w:r w:rsidR="00E22380">
          <w:rPr>
            <w:noProof/>
            <w:webHidden/>
          </w:rPr>
          <w:t>18</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0" w:history="1">
        <w:r w:rsidR="00820F91" w:rsidRPr="00F53ADC">
          <w:rPr>
            <w:rStyle w:val="afe"/>
            <w:rFonts w:eastAsiaTheme="majorEastAsia"/>
            <w:noProof/>
          </w:rPr>
          <w:t>5.6.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Переторжка</w:t>
        </w:r>
        <w:r w:rsidR="00820F91">
          <w:rPr>
            <w:noProof/>
            <w:webHidden/>
          </w:rPr>
          <w:tab/>
        </w:r>
        <w:r>
          <w:rPr>
            <w:noProof/>
            <w:webHidden/>
          </w:rPr>
          <w:fldChar w:fldCharType="begin"/>
        </w:r>
        <w:r w:rsidR="00820F91">
          <w:rPr>
            <w:noProof/>
            <w:webHidden/>
          </w:rPr>
          <w:instrText xml:space="preserve"> PAGEREF _Toc42588480 \h </w:instrText>
        </w:r>
        <w:r>
          <w:rPr>
            <w:noProof/>
            <w:webHidden/>
          </w:rPr>
        </w:r>
        <w:r>
          <w:rPr>
            <w:noProof/>
            <w:webHidden/>
          </w:rPr>
          <w:fldChar w:fldCharType="separate"/>
        </w:r>
        <w:r w:rsidR="00E22380">
          <w:rPr>
            <w:noProof/>
            <w:webHidden/>
          </w:rPr>
          <w:t>18</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1" w:history="1">
        <w:r w:rsidR="00820F91" w:rsidRPr="00F53ADC">
          <w:rPr>
            <w:rStyle w:val="afe"/>
            <w:rFonts w:eastAsiaTheme="majorEastAsia"/>
            <w:noProof/>
          </w:rPr>
          <w:t>5.7.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Подведение итогов</w:t>
        </w:r>
        <w:r w:rsidR="00820F91">
          <w:rPr>
            <w:noProof/>
            <w:webHidden/>
          </w:rPr>
          <w:tab/>
        </w:r>
        <w:r>
          <w:rPr>
            <w:noProof/>
            <w:webHidden/>
          </w:rPr>
          <w:fldChar w:fldCharType="begin"/>
        </w:r>
        <w:r w:rsidR="00820F91">
          <w:rPr>
            <w:noProof/>
            <w:webHidden/>
          </w:rPr>
          <w:instrText xml:space="preserve"> PAGEREF _Toc42588481 \h </w:instrText>
        </w:r>
        <w:r>
          <w:rPr>
            <w:noProof/>
            <w:webHidden/>
          </w:rPr>
        </w:r>
        <w:r>
          <w:rPr>
            <w:noProof/>
            <w:webHidden/>
          </w:rPr>
          <w:fldChar w:fldCharType="separate"/>
        </w:r>
        <w:r w:rsidR="00E22380">
          <w:rPr>
            <w:noProof/>
            <w:webHidden/>
          </w:rPr>
          <w:t>19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2" w:history="1">
        <w:r w:rsidR="00820F91" w:rsidRPr="00F53ADC">
          <w:rPr>
            <w:rStyle w:val="afe"/>
            <w:rFonts w:eastAsiaTheme="majorEastAsia"/>
            <w:noProof/>
          </w:rPr>
          <w:t>5.8.</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Признание закупки несостоявшейся</w:t>
        </w:r>
        <w:r w:rsidR="00820F91">
          <w:rPr>
            <w:noProof/>
            <w:webHidden/>
          </w:rPr>
          <w:tab/>
        </w:r>
        <w:r>
          <w:rPr>
            <w:noProof/>
            <w:webHidden/>
          </w:rPr>
          <w:fldChar w:fldCharType="begin"/>
        </w:r>
        <w:r w:rsidR="00820F91">
          <w:rPr>
            <w:noProof/>
            <w:webHidden/>
          </w:rPr>
          <w:instrText xml:space="preserve"> PAGEREF _Toc42588482 \h </w:instrText>
        </w:r>
        <w:r>
          <w:rPr>
            <w:noProof/>
            <w:webHidden/>
          </w:rPr>
        </w:r>
        <w:r>
          <w:rPr>
            <w:noProof/>
            <w:webHidden/>
          </w:rPr>
          <w:fldChar w:fldCharType="separate"/>
        </w:r>
        <w:r w:rsidR="00E22380">
          <w:rPr>
            <w:noProof/>
            <w:webHidden/>
          </w:rPr>
          <w:t>19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3" w:history="1">
        <w:r w:rsidR="00820F91" w:rsidRPr="00F53ADC">
          <w:rPr>
            <w:rStyle w:val="afe"/>
            <w:rFonts w:eastAsiaTheme="majorEastAsia"/>
            <w:noProof/>
          </w:rPr>
          <w:t>5.9.</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Рассмотрение жалоб и обращений участников закупки</w:t>
        </w:r>
        <w:r w:rsidR="00820F91">
          <w:rPr>
            <w:noProof/>
            <w:webHidden/>
          </w:rPr>
          <w:tab/>
        </w:r>
        <w:r>
          <w:rPr>
            <w:noProof/>
            <w:webHidden/>
          </w:rPr>
          <w:fldChar w:fldCharType="begin"/>
        </w:r>
        <w:r w:rsidR="00820F91">
          <w:rPr>
            <w:noProof/>
            <w:webHidden/>
          </w:rPr>
          <w:instrText xml:space="preserve"> PAGEREF _Toc42588483 \h </w:instrText>
        </w:r>
        <w:r>
          <w:rPr>
            <w:noProof/>
            <w:webHidden/>
          </w:rPr>
        </w:r>
        <w:r>
          <w:rPr>
            <w:noProof/>
            <w:webHidden/>
          </w:rPr>
          <w:fldChar w:fldCharType="separate"/>
        </w:r>
        <w:r w:rsidR="00E22380">
          <w:rPr>
            <w:noProof/>
            <w:webHidden/>
          </w:rPr>
          <w:t>19</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84" w:history="1">
        <w:r w:rsidR="00820F91" w:rsidRPr="00F53ADC">
          <w:rPr>
            <w:rStyle w:val="afe"/>
            <w:rFonts w:eastAsiaTheme="majorEastAsia"/>
            <w:noProof/>
          </w:rPr>
          <w:t>6.</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ЗАКЛЮЧЕНИЕ, 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_Toc42588484 \h </w:instrText>
        </w:r>
        <w:r>
          <w:rPr>
            <w:noProof/>
            <w:webHidden/>
          </w:rPr>
        </w:r>
        <w:r>
          <w:rPr>
            <w:noProof/>
            <w:webHidden/>
          </w:rPr>
          <w:fldChar w:fldCharType="separate"/>
        </w:r>
        <w:r w:rsidR="00E22380">
          <w:rPr>
            <w:noProof/>
            <w:webHidden/>
          </w:rPr>
          <w:t>19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5" w:history="1">
        <w:r w:rsidR="00820F91" w:rsidRPr="00F53ADC">
          <w:rPr>
            <w:rStyle w:val="afe"/>
            <w:rFonts w:eastAsiaTheme="majorEastAsia"/>
            <w:noProof/>
          </w:rPr>
          <w:t>6.1.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Срок и порядок заключения договора</w:t>
        </w:r>
        <w:r w:rsidR="00820F91">
          <w:rPr>
            <w:noProof/>
            <w:webHidden/>
          </w:rPr>
          <w:tab/>
        </w:r>
        <w:r>
          <w:rPr>
            <w:noProof/>
            <w:webHidden/>
          </w:rPr>
          <w:fldChar w:fldCharType="begin"/>
        </w:r>
        <w:r w:rsidR="00820F91">
          <w:rPr>
            <w:noProof/>
            <w:webHidden/>
          </w:rPr>
          <w:instrText xml:space="preserve"> PAGEREF _Toc42588485 \h </w:instrText>
        </w:r>
        <w:r>
          <w:rPr>
            <w:noProof/>
            <w:webHidden/>
          </w:rPr>
        </w:r>
        <w:r>
          <w:rPr>
            <w:noProof/>
            <w:webHidden/>
          </w:rPr>
          <w:fldChar w:fldCharType="separate"/>
        </w:r>
        <w:r w:rsidR="00E22380">
          <w:rPr>
            <w:noProof/>
            <w:webHidden/>
          </w:rPr>
          <w:t>19</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6" w:history="1">
        <w:r w:rsidR="00820F91" w:rsidRPr="00F53ADC">
          <w:rPr>
            <w:rStyle w:val="afe"/>
            <w:rFonts w:eastAsiaTheme="majorEastAsia"/>
            <w:noProof/>
          </w:rPr>
          <w:t>6.2.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820F91">
          <w:rPr>
            <w:noProof/>
            <w:webHidden/>
          </w:rPr>
          <w:tab/>
        </w:r>
        <w:r>
          <w:rPr>
            <w:noProof/>
            <w:webHidden/>
          </w:rPr>
          <w:fldChar w:fldCharType="begin"/>
        </w:r>
        <w:r w:rsidR="00820F91">
          <w:rPr>
            <w:noProof/>
            <w:webHidden/>
          </w:rPr>
          <w:instrText xml:space="preserve"> PAGEREF _Toc42588486 \h </w:instrText>
        </w:r>
        <w:r>
          <w:rPr>
            <w:noProof/>
            <w:webHidden/>
          </w:rPr>
        </w:r>
        <w:r>
          <w:rPr>
            <w:noProof/>
            <w:webHidden/>
          </w:rPr>
          <w:fldChar w:fldCharType="separate"/>
        </w:r>
        <w:r w:rsidR="00E22380">
          <w:rPr>
            <w:noProof/>
            <w:webHidden/>
          </w:rPr>
          <w:t>21</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7" w:history="1">
        <w:r w:rsidR="00820F91" w:rsidRPr="00F53ADC">
          <w:rPr>
            <w:rStyle w:val="afe"/>
            <w:rFonts w:eastAsiaTheme="majorEastAsia"/>
            <w:noProof/>
          </w:rPr>
          <w:t>6.3.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условиям банковской гарантии, выданной в качестве обеспечения исполнения договора</w:t>
        </w:r>
        <w:r w:rsidR="00820F91">
          <w:rPr>
            <w:noProof/>
            <w:webHidden/>
          </w:rPr>
          <w:tab/>
        </w:r>
        <w:r>
          <w:rPr>
            <w:noProof/>
            <w:webHidden/>
          </w:rPr>
          <w:fldChar w:fldCharType="begin"/>
        </w:r>
        <w:r w:rsidR="00820F91">
          <w:rPr>
            <w:noProof/>
            <w:webHidden/>
          </w:rPr>
          <w:instrText xml:space="preserve"> PAGEREF _Toc42588487 \h </w:instrText>
        </w:r>
        <w:r>
          <w:rPr>
            <w:noProof/>
            <w:webHidden/>
          </w:rPr>
        </w:r>
        <w:r>
          <w:rPr>
            <w:noProof/>
            <w:webHidden/>
          </w:rPr>
          <w:fldChar w:fldCharType="separate"/>
        </w:r>
        <w:r w:rsidR="00E22380">
          <w:rPr>
            <w:noProof/>
            <w:webHidden/>
          </w:rPr>
          <w:t>21</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8" w:history="1">
        <w:r w:rsidR="00820F91" w:rsidRPr="00F53ADC">
          <w:rPr>
            <w:rStyle w:val="afe"/>
            <w:rFonts w:eastAsiaTheme="majorEastAsia"/>
            <w:noProof/>
          </w:rPr>
          <w:t>6.4.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Отказ от заключения договора</w:t>
        </w:r>
        <w:r w:rsidR="00820F91">
          <w:rPr>
            <w:noProof/>
            <w:webHidden/>
          </w:rPr>
          <w:tab/>
        </w:r>
        <w:r>
          <w:rPr>
            <w:noProof/>
            <w:webHidden/>
          </w:rPr>
          <w:fldChar w:fldCharType="begin"/>
        </w:r>
        <w:r w:rsidR="00820F91">
          <w:rPr>
            <w:noProof/>
            <w:webHidden/>
          </w:rPr>
          <w:instrText xml:space="preserve"> PAGEREF _Toc42588488 \h </w:instrText>
        </w:r>
        <w:r>
          <w:rPr>
            <w:noProof/>
            <w:webHidden/>
          </w:rPr>
        </w:r>
        <w:r>
          <w:rPr>
            <w:noProof/>
            <w:webHidden/>
          </w:rPr>
          <w:fldChar w:fldCharType="separate"/>
        </w:r>
        <w:r w:rsidR="00E22380">
          <w:rPr>
            <w:noProof/>
            <w:webHidden/>
          </w:rPr>
          <w:t>24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9" w:history="1">
        <w:r w:rsidR="00820F91" w:rsidRPr="00F53ADC">
          <w:rPr>
            <w:rStyle w:val="afe"/>
            <w:rFonts w:eastAsiaTheme="majorEastAsia"/>
            <w:noProof/>
          </w:rPr>
          <w:t>6.5.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_Toc42588489 \h </w:instrText>
        </w:r>
        <w:r>
          <w:rPr>
            <w:noProof/>
            <w:webHidden/>
          </w:rPr>
        </w:r>
        <w:r>
          <w:rPr>
            <w:noProof/>
            <w:webHidden/>
          </w:rPr>
          <w:fldChar w:fldCharType="separate"/>
        </w:r>
        <w:r w:rsidR="00E22380">
          <w:rPr>
            <w:noProof/>
            <w:webHidden/>
          </w:rPr>
          <w:t>24</w:t>
        </w:r>
        <w:r>
          <w:rPr>
            <w:noProof/>
            <w:webHidden/>
          </w:rPr>
          <w:fldChar w:fldCharType="end"/>
        </w:r>
      </w:hyperlink>
    </w:p>
    <w:p w:rsidR="00820F91" w:rsidRDefault="00FA1E17">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90" w:history="1">
        <w:r w:rsidR="00820F91" w:rsidRPr="00F53ADC">
          <w:rPr>
            <w:rStyle w:val="afe"/>
            <w:rFonts w:eastAsiaTheme="majorEastAsia"/>
            <w:noProof/>
          </w:rPr>
          <w:t>6.6.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Закупка продукции с разбиением заказа на лоты</w:t>
        </w:r>
        <w:r w:rsidR="00820F91">
          <w:rPr>
            <w:noProof/>
            <w:webHidden/>
          </w:rPr>
          <w:tab/>
        </w:r>
        <w:r>
          <w:rPr>
            <w:noProof/>
            <w:webHidden/>
          </w:rPr>
          <w:fldChar w:fldCharType="begin"/>
        </w:r>
        <w:r w:rsidR="00820F91">
          <w:rPr>
            <w:noProof/>
            <w:webHidden/>
          </w:rPr>
          <w:instrText xml:space="preserve"> PAGEREF _Toc42588490 \h </w:instrText>
        </w:r>
        <w:r>
          <w:rPr>
            <w:noProof/>
            <w:webHidden/>
          </w:rPr>
        </w:r>
        <w:r>
          <w:rPr>
            <w:noProof/>
            <w:webHidden/>
          </w:rPr>
          <w:fldChar w:fldCharType="separate"/>
        </w:r>
        <w:r w:rsidR="00E22380">
          <w:rPr>
            <w:noProof/>
            <w:webHidden/>
          </w:rPr>
          <w:t>25</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91" w:history="1">
        <w:r w:rsidR="00820F91" w:rsidRPr="00F53ADC">
          <w:rPr>
            <w:rStyle w:val="afe"/>
            <w:rFonts w:eastAsiaTheme="majorEastAsia"/>
            <w:noProof/>
          </w:rPr>
          <w:t>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ИНФОРМАЦИОННАЯ КАРТА ЗАКУПКИ</w:t>
        </w:r>
        <w:r w:rsidR="00820F91">
          <w:rPr>
            <w:noProof/>
            <w:webHidden/>
          </w:rPr>
          <w:tab/>
        </w:r>
        <w:r>
          <w:rPr>
            <w:noProof/>
            <w:webHidden/>
          </w:rPr>
          <w:fldChar w:fldCharType="begin"/>
        </w:r>
        <w:r w:rsidR="00820F91">
          <w:rPr>
            <w:noProof/>
            <w:webHidden/>
          </w:rPr>
          <w:instrText xml:space="preserve"> PAGEREF _Toc42588491 \h </w:instrText>
        </w:r>
        <w:r>
          <w:rPr>
            <w:noProof/>
            <w:webHidden/>
          </w:rPr>
        </w:r>
        <w:r>
          <w:rPr>
            <w:noProof/>
            <w:webHidden/>
          </w:rPr>
          <w:fldChar w:fldCharType="separate"/>
        </w:r>
        <w:r w:rsidR="00E22380">
          <w:rPr>
            <w:noProof/>
            <w:webHidden/>
          </w:rPr>
          <w:t>26</w:t>
        </w:r>
        <w:r>
          <w:rPr>
            <w:noProof/>
            <w:webHidden/>
          </w:rPr>
          <w:fldChar w:fldCharType="end"/>
        </w:r>
      </w:hyperlink>
    </w:p>
    <w:p w:rsidR="00820F91" w:rsidRDefault="00FA1E17">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492" w:history="1">
        <w:r w:rsidR="00820F91" w:rsidRPr="00F53ADC">
          <w:rPr>
            <w:rStyle w:val="afe"/>
            <w:rFonts w:eastAsiaTheme="majorEastAsia"/>
            <w:noProof/>
          </w:rPr>
          <w:t>III.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ОБРАЗЦЫ ФОРМ ДЛЯ ЗАПОЛНЕНИЯ УЧАСТНИКАМИ ЗАКУПКИ</w:t>
        </w:r>
        <w:r w:rsidR="00820F91">
          <w:rPr>
            <w:noProof/>
            <w:webHidden/>
          </w:rPr>
          <w:tab/>
        </w:r>
        <w:r>
          <w:rPr>
            <w:noProof/>
            <w:webHidden/>
          </w:rPr>
          <w:fldChar w:fldCharType="begin"/>
        </w:r>
        <w:r w:rsidR="00820F91">
          <w:rPr>
            <w:noProof/>
            <w:webHidden/>
          </w:rPr>
          <w:instrText xml:space="preserve"> PAGEREF _Toc42588492 \h </w:instrText>
        </w:r>
        <w:r>
          <w:rPr>
            <w:noProof/>
            <w:webHidden/>
          </w:rPr>
        </w:r>
        <w:r>
          <w:rPr>
            <w:noProof/>
            <w:webHidden/>
          </w:rPr>
          <w:fldChar w:fldCharType="separate"/>
        </w:r>
        <w:r w:rsidR="00E22380">
          <w:rPr>
            <w:noProof/>
            <w:webHidden/>
          </w:rPr>
          <w:t>33</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3" w:history="1">
        <w:r w:rsidR="00820F91" w:rsidRPr="00F53ADC">
          <w:rPr>
            <w:rStyle w:val="afe"/>
            <w:rFonts w:eastAsiaTheme="majorEastAsia"/>
            <w:noProof/>
          </w:rPr>
          <w:t>ФОРМА ТЕХНИЧЕСКОЕ ПРЕДЛОЖЕНИЕ</w:t>
        </w:r>
        <w:r w:rsidR="00820F91">
          <w:rPr>
            <w:noProof/>
            <w:webHidden/>
          </w:rPr>
          <w:tab/>
        </w:r>
        <w:r>
          <w:rPr>
            <w:noProof/>
            <w:webHidden/>
          </w:rPr>
          <w:fldChar w:fldCharType="begin"/>
        </w:r>
        <w:r w:rsidR="00820F91">
          <w:rPr>
            <w:noProof/>
            <w:webHidden/>
          </w:rPr>
          <w:instrText xml:space="preserve"> PAGEREF _Toc42588493 \h </w:instrText>
        </w:r>
        <w:r>
          <w:rPr>
            <w:noProof/>
            <w:webHidden/>
          </w:rPr>
        </w:r>
        <w:r>
          <w:rPr>
            <w:noProof/>
            <w:webHidden/>
          </w:rPr>
          <w:fldChar w:fldCharType="separate"/>
        </w:r>
        <w:r w:rsidR="00E22380">
          <w:rPr>
            <w:noProof/>
            <w:webHidden/>
          </w:rPr>
          <w:t>33</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4" w:history="1">
        <w:r w:rsidR="00820F91" w:rsidRPr="00F53ADC">
          <w:rPr>
            <w:rStyle w:val="afe"/>
            <w:rFonts w:eastAsiaTheme="majorEastAsia"/>
            <w:noProof/>
          </w:rPr>
          <w:t>ФОРМА ПИСЬМО О ПОДАЧЕ ОФЕРТЫ</w:t>
        </w:r>
        <w:r w:rsidR="00820F91">
          <w:rPr>
            <w:noProof/>
            <w:webHidden/>
          </w:rPr>
          <w:tab/>
        </w:r>
        <w:r>
          <w:rPr>
            <w:noProof/>
            <w:webHidden/>
          </w:rPr>
          <w:fldChar w:fldCharType="begin"/>
        </w:r>
        <w:r w:rsidR="00820F91">
          <w:rPr>
            <w:noProof/>
            <w:webHidden/>
          </w:rPr>
          <w:instrText xml:space="preserve"> PAGEREF _Toc42588494 \h </w:instrText>
        </w:r>
        <w:r>
          <w:rPr>
            <w:noProof/>
            <w:webHidden/>
          </w:rPr>
        </w:r>
        <w:r>
          <w:rPr>
            <w:noProof/>
            <w:webHidden/>
          </w:rPr>
          <w:fldChar w:fldCharType="separate"/>
        </w:r>
        <w:r w:rsidR="00E22380">
          <w:rPr>
            <w:noProof/>
            <w:webHidden/>
          </w:rPr>
          <w:t>35</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5" w:history="1">
        <w:r w:rsidR="00820F91" w:rsidRPr="00F53ADC">
          <w:rPr>
            <w:rStyle w:val="afe"/>
            <w:rFonts w:eastAsiaTheme="majorEastAsia"/>
            <w:noProof/>
          </w:rPr>
          <w:t>ФОРМА  План распределения объемов между членами коллективного участника</w:t>
        </w:r>
        <w:r w:rsidR="00820F91">
          <w:rPr>
            <w:noProof/>
            <w:webHidden/>
          </w:rPr>
          <w:tab/>
        </w:r>
        <w:r>
          <w:rPr>
            <w:noProof/>
            <w:webHidden/>
          </w:rPr>
          <w:fldChar w:fldCharType="begin"/>
        </w:r>
        <w:r w:rsidR="00820F91">
          <w:rPr>
            <w:noProof/>
            <w:webHidden/>
          </w:rPr>
          <w:instrText xml:space="preserve"> PAGEREF _Toc42588495 \h </w:instrText>
        </w:r>
        <w:r>
          <w:rPr>
            <w:noProof/>
            <w:webHidden/>
          </w:rPr>
        </w:r>
        <w:r>
          <w:rPr>
            <w:noProof/>
            <w:webHidden/>
          </w:rPr>
          <w:fldChar w:fldCharType="separate"/>
        </w:r>
        <w:r w:rsidR="00E22380">
          <w:rPr>
            <w:noProof/>
            <w:webHidden/>
          </w:rPr>
          <w:t>38</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6" w:history="1">
        <w:r w:rsidR="00820F91" w:rsidRPr="00F53ADC">
          <w:rPr>
            <w:rStyle w:val="afe"/>
            <w:rFonts w:eastAsiaTheme="majorEastAsia"/>
            <w:noProof/>
          </w:rPr>
          <w:t>План распределения объемов выполнения работ и поставок между членами коллективного участниками (консорциума, простого товарищества)</w:t>
        </w:r>
        <w:r w:rsidR="00820F91">
          <w:rPr>
            <w:noProof/>
            <w:webHidden/>
          </w:rPr>
          <w:tab/>
        </w:r>
        <w:r>
          <w:rPr>
            <w:noProof/>
            <w:webHidden/>
          </w:rPr>
          <w:fldChar w:fldCharType="begin"/>
        </w:r>
        <w:r w:rsidR="00820F91">
          <w:rPr>
            <w:noProof/>
            <w:webHidden/>
          </w:rPr>
          <w:instrText xml:space="preserve"> PAGEREF _Toc42588496 \h </w:instrText>
        </w:r>
        <w:r>
          <w:rPr>
            <w:noProof/>
            <w:webHidden/>
          </w:rPr>
        </w:r>
        <w:r>
          <w:rPr>
            <w:noProof/>
            <w:webHidden/>
          </w:rPr>
          <w:fldChar w:fldCharType="separate"/>
        </w:r>
        <w:r w:rsidR="00E22380">
          <w:rPr>
            <w:noProof/>
            <w:webHidden/>
          </w:rPr>
          <w:t>38</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7" w:history="1">
        <w:r w:rsidR="00820F91" w:rsidRPr="00F53ADC">
          <w:rPr>
            <w:rStyle w:val="afe"/>
            <w:rFonts w:eastAsiaTheme="majorEastAsia"/>
            <w:noProof/>
          </w:rPr>
          <w:t>ФОРМА АНКЕТА УЧАСТНИКА ЗАКУПКИ</w:t>
        </w:r>
        <w:r w:rsidR="00820F91">
          <w:rPr>
            <w:noProof/>
            <w:webHidden/>
          </w:rPr>
          <w:tab/>
        </w:r>
        <w:r>
          <w:rPr>
            <w:noProof/>
            <w:webHidden/>
          </w:rPr>
          <w:fldChar w:fldCharType="begin"/>
        </w:r>
        <w:r w:rsidR="00820F91">
          <w:rPr>
            <w:noProof/>
            <w:webHidden/>
          </w:rPr>
          <w:instrText xml:space="preserve"> PAGEREF _Toc42588497 \h </w:instrText>
        </w:r>
        <w:r>
          <w:rPr>
            <w:noProof/>
            <w:webHidden/>
          </w:rPr>
        </w:r>
        <w:r>
          <w:rPr>
            <w:noProof/>
            <w:webHidden/>
          </w:rPr>
          <w:fldChar w:fldCharType="separate"/>
        </w:r>
        <w:r w:rsidR="00E22380">
          <w:rPr>
            <w:noProof/>
            <w:webHidden/>
          </w:rPr>
          <w:t>40</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499" w:history="1">
        <w:r w:rsidR="00820F91" w:rsidRPr="00F53ADC">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820F91">
          <w:rPr>
            <w:noProof/>
            <w:webHidden/>
          </w:rPr>
          <w:tab/>
        </w:r>
        <w:r>
          <w:rPr>
            <w:noProof/>
            <w:webHidden/>
          </w:rPr>
          <w:fldChar w:fldCharType="begin"/>
        </w:r>
        <w:r w:rsidR="00820F91">
          <w:rPr>
            <w:noProof/>
            <w:webHidden/>
          </w:rPr>
          <w:instrText xml:space="preserve"> PAGEREF _Toc42588499 \h </w:instrText>
        </w:r>
        <w:r>
          <w:rPr>
            <w:noProof/>
            <w:webHidden/>
          </w:rPr>
        </w:r>
        <w:r>
          <w:rPr>
            <w:noProof/>
            <w:webHidden/>
          </w:rPr>
          <w:fldChar w:fldCharType="separate"/>
        </w:r>
        <w:r w:rsidR="00E22380">
          <w:rPr>
            <w:noProof/>
            <w:webHidden/>
          </w:rPr>
          <w:t>44</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500" w:history="1">
        <w:r w:rsidR="00820F91" w:rsidRPr="00F53ADC">
          <w:rPr>
            <w:rStyle w:val="afe"/>
            <w:rFonts w:eastAsiaTheme="majorEastAsia"/>
            <w:noProof/>
          </w:rPr>
          <w:t xml:space="preserve">ФОРМА  </w:t>
        </w:r>
        <w:r w:rsidR="00820F91" w:rsidRPr="00F53ADC">
          <w:rPr>
            <w:rStyle w:val="afe"/>
            <w:rFonts w:eastAsiaTheme="majorEastAsia"/>
            <w:noProof/>
            <w:lang w:eastAsia="en-US"/>
          </w:rPr>
          <w:t>Справка (информация) о собственниках Участника закупки (включая конечных бенефициаров)</w:t>
        </w:r>
        <w:r w:rsidR="00820F91">
          <w:rPr>
            <w:noProof/>
            <w:webHidden/>
          </w:rPr>
          <w:tab/>
        </w:r>
        <w:r>
          <w:rPr>
            <w:noProof/>
            <w:webHidden/>
          </w:rPr>
          <w:fldChar w:fldCharType="begin"/>
        </w:r>
        <w:r w:rsidR="00820F91">
          <w:rPr>
            <w:noProof/>
            <w:webHidden/>
          </w:rPr>
          <w:instrText xml:space="preserve"> PAGEREF _Toc42588500 \h </w:instrText>
        </w:r>
        <w:r>
          <w:rPr>
            <w:noProof/>
            <w:webHidden/>
          </w:rPr>
        </w:r>
        <w:r>
          <w:rPr>
            <w:noProof/>
            <w:webHidden/>
          </w:rPr>
          <w:fldChar w:fldCharType="separate"/>
        </w:r>
        <w:r w:rsidR="00E22380">
          <w:rPr>
            <w:noProof/>
            <w:webHidden/>
          </w:rPr>
          <w:t>45</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501" w:history="1">
        <w:r w:rsidR="00820F91" w:rsidRPr="00F53ADC">
          <w:rPr>
            <w:rStyle w:val="afe"/>
            <w:rFonts w:eastAsiaTheme="majorEastAsia"/>
            <w:noProof/>
          </w:rPr>
          <w:t>ФОРМА  Согласие на обработку персональных данных</w:t>
        </w:r>
        <w:r w:rsidR="00820F91">
          <w:rPr>
            <w:noProof/>
            <w:webHidden/>
          </w:rPr>
          <w:tab/>
        </w:r>
        <w:r>
          <w:rPr>
            <w:noProof/>
            <w:webHidden/>
          </w:rPr>
          <w:fldChar w:fldCharType="begin"/>
        </w:r>
        <w:r w:rsidR="00820F91">
          <w:rPr>
            <w:noProof/>
            <w:webHidden/>
          </w:rPr>
          <w:instrText xml:space="preserve"> PAGEREF _Toc42588501 \h </w:instrText>
        </w:r>
        <w:r>
          <w:rPr>
            <w:noProof/>
            <w:webHidden/>
          </w:rPr>
        </w:r>
        <w:r>
          <w:rPr>
            <w:noProof/>
            <w:webHidden/>
          </w:rPr>
          <w:fldChar w:fldCharType="separate"/>
        </w:r>
        <w:r w:rsidR="00E22380">
          <w:rPr>
            <w:noProof/>
            <w:webHidden/>
          </w:rPr>
          <w:t>47</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502" w:history="1">
        <w:r w:rsidR="00820F91" w:rsidRPr="00F53ADC">
          <w:rPr>
            <w:rStyle w:val="afe"/>
            <w:rFonts w:eastAsiaTheme="majorEastAsia"/>
            <w:noProof/>
          </w:rPr>
          <w:t>ФОРМА  Справка об участии в судебных разбирательствах</w:t>
        </w:r>
        <w:r w:rsidR="00820F91">
          <w:rPr>
            <w:noProof/>
            <w:webHidden/>
          </w:rPr>
          <w:tab/>
        </w:r>
        <w:r>
          <w:rPr>
            <w:noProof/>
            <w:webHidden/>
          </w:rPr>
          <w:fldChar w:fldCharType="begin"/>
        </w:r>
        <w:r w:rsidR="00820F91">
          <w:rPr>
            <w:noProof/>
            <w:webHidden/>
          </w:rPr>
          <w:instrText xml:space="preserve"> PAGEREF _Toc42588502 \h </w:instrText>
        </w:r>
        <w:r>
          <w:rPr>
            <w:noProof/>
            <w:webHidden/>
          </w:rPr>
        </w:r>
        <w:r>
          <w:rPr>
            <w:noProof/>
            <w:webHidden/>
          </w:rPr>
          <w:fldChar w:fldCharType="separate"/>
        </w:r>
        <w:r w:rsidR="00E22380">
          <w:rPr>
            <w:noProof/>
            <w:webHidden/>
          </w:rPr>
          <w:t>49</w:t>
        </w:r>
        <w:r>
          <w:rPr>
            <w:noProof/>
            <w:webHidden/>
          </w:rPr>
          <w:fldChar w:fldCharType="end"/>
        </w:r>
      </w:hyperlink>
    </w:p>
    <w:p w:rsidR="00820F91" w:rsidRDefault="00FA1E17">
      <w:pPr>
        <w:pStyle w:val="25"/>
        <w:tabs>
          <w:tab w:val="right" w:leader="dot" w:pos="10195"/>
        </w:tabs>
        <w:rPr>
          <w:rFonts w:asciiTheme="minorHAnsi" w:eastAsiaTheme="minorEastAsia" w:hAnsiTheme="minorHAnsi" w:cstheme="minorBidi"/>
          <w:smallCaps w:val="0"/>
          <w:noProof/>
          <w:sz w:val="22"/>
          <w:szCs w:val="22"/>
        </w:rPr>
      </w:pPr>
      <w:hyperlink w:anchor="_Toc42588503" w:history="1">
        <w:r w:rsidR="00820F91" w:rsidRPr="00F53ADC">
          <w:rPr>
            <w:rStyle w:val="afe"/>
            <w:rFonts w:eastAsiaTheme="majorEastAsia"/>
            <w:noProof/>
          </w:rPr>
          <w:t>ФОРМА  Антикоррупционные обязательства</w:t>
        </w:r>
        <w:r w:rsidR="00820F91">
          <w:rPr>
            <w:noProof/>
            <w:webHidden/>
          </w:rPr>
          <w:tab/>
        </w:r>
        <w:r>
          <w:rPr>
            <w:noProof/>
            <w:webHidden/>
          </w:rPr>
          <w:fldChar w:fldCharType="begin"/>
        </w:r>
        <w:r w:rsidR="00820F91">
          <w:rPr>
            <w:noProof/>
            <w:webHidden/>
          </w:rPr>
          <w:instrText xml:space="preserve"> PAGEREF _Toc42588503 \h </w:instrText>
        </w:r>
        <w:r>
          <w:rPr>
            <w:noProof/>
            <w:webHidden/>
          </w:rPr>
        </w:r>
        <w:r>
          <w:rPr>
            <w:noProof/>
            <w:webHidden/>
          </w:rPr>
          <w:fldChar w:fldCharType="separate"/>
        </w:r>
        <w:r w:rsidR="00E22380">
          <w:rPr>
            <w:noProof/>
            <w:webHidden/>
          </w:rPr>
          <w:t>50</w:t>
        </w:r>
        <w:r>
          <w:rPr>
            <w:noProof/>
            <w:webHidden/>
          </w:rPr>
          <w:fldChar w:fldCharType="end"/>
        </w:r>
      </w:hyperlink>
    </w:p>
    <w:p w:rsidR="00820F91" w:rsidRDefault="00FA1E17">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504" w:history="1">
        <w:r w:rsidR="00820F91" w:rsidRPr="00F53ADC">
          <w:rPr>
            <w:rStyle w:val="afe"/>
            <w:rFonts w:eastAsiaTheme="majorEastAsia"/>
            <w:noProof/>
          </w:rPr>
          <w:t>IV.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ПРОЕКТ ДОГОВОРА</w:t>
        </w:r>
        <w:r w:rsidR="00820F91">
          <w:rPr>
            <w:noProof/>
            <w:webHidden/>
          </w:rPr>
          <w:tab/>
        </w:r>
        <w:r>
          <w:rPr>
            <w:noProof/>
            <w:webHidden/>
          </w:rPr>
          <w:fldChar w:fldCharType="begin"/>
        </w:r>
        <w:r w:rsidR="00820F91">
          <w:rPr>
            <w:noProof/>
            <w:webHidden/>
          </w:rPr>
          <w:instrText xml:space="preserve"> PAGEREF _Toc42588504 \h </w:instrText>
        </w:r>
        <w:r>
          <w:rPr>
            <w:noProof/>
            <w:webHidden/>
          </w:rPr>
        </w:r>
        <w:r>
          <w:rPr>
            <w:noProof/>
            <w:webHidden/>
          </w:rPr>
          <w:fldChar w:fldCharType="separate"/>
        </w:r>
        <w:r w:rsidR="00E22380">
          <w:rPr>
            <w:noProof/>
            <w:webHidden/>
          </w:rPr>
          <w:t>52</w:t>
        </w:r>
        <w:r>
          <w:rPr>
            <w:noProof/>
            <w:webHidden/>
          </w:rPr>
          <w:fldChar w:fldCharType="end"/>
        </w:r>
      </w:hyperlink>
    </w:p>
    <w:p w:rsidR="00820F91" w:rsidRDefault="00FA1E17">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505" w:history="1">
        <w:r w:rsidR="00820F91" w:rsidRPr="00F53ADC">
          <w:rPr>
            <w:rStyle w:val="afe"/>
            <w:rFonts w:eastAsiaTheme="majorEastAsia"/>
            <w:noProof/>
          </w:rPr>
          <w:t>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ТЕХНИЧЕСКАЯ ЧАСТЬ</w:t>
        </w:r>
        <w:r w:rsidR="00820F91">
          <w:rPr>
            <w:noProof/>
            <w:webHidden/>
          </w:rPr>
          <w:tab/>
        </w:r>
        <w:r>
          <w:rPr>
            <w:noProof/>
            <w:webHidden/>
          </w:rPr>
          <w:fldChar w:fldCharType="begin"/>
        </w:r>
        <w:r w:rsidR="00820F91">
          <w:rPr>
            <w:noProof/>
            <w:webHidden/>
          </w:rPr>
          <w:instrText xml:space="preserve"> PAGEREF _Toc42588505 \h </w:instrText>
        </w:r>
        <w:r>
          <w:rPr>
            <w:noProof/>
            <w:webHidden/>
          </w:rPr>
        </w:r>
        <w:r>
          <w:rPr>
            <w:noProof/>
            <w:webHidden/>
          </w:rPr>
          <w:fldChar w:fldCharType="separate"/>
        </w:r>
        <w:r w:rsidR="00E22380">
          <w:rPr>
            <w:noProof/>
            <w:webHidden/>
          </w:rPr>
          <w:t>52</w:t>
        </w:r>
        <w:r>
          <w:rPr>
            <w:noProof/>
            <w:webHidden/>
          </w:rPr>
          <w:fldChar w:fldCharType="end"/>
        </w:r>
      </w:hyperlink>
    </w:p>
    <w:p w:rsidR="008F15CD" w:rsidRPr="000B147F" w:rsidRDefault="00FA1E17" w:rsidP="008F15CD">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8F15CD" w:rsidRPr="00C70643" w:rsidRDefault="008F15CD" w:rsidP="003F3433">
      <w:pPr>
        <w:pStyle w:val="11"/>
        <w:keepNext w:val="0"/>
        <w:numPr>
          <w:ilvl w:val="0"/>
          <w:numId w:val="4"/>
        </w:numPr>
        <w:spacing w:before="0" w:after="0"/>
        <w:ind w:left="0" w:firstLine="567"/>
        <w:rPr>
          <w:rStyle w:val="12"/>
          <w:b w:val="0"/>
          <w:bCs w:val="0"/>
          <w:caps/>
          <w:sz w:val="24"/>
          <w:szCs w:val="24"/>
        </w:rPr>
      </w:pPr>
      <w:bookmarkStart w:id="1" w:name="_ОБЩИЕ_УСЛОВИЯ_ПРОВЕДЕНИЯ"/>
      <w:bookmarkStart w:id="2" w:name="_Ref166642713"/>
      <w:bookmarkStart w:id="3" w:name="_Toc42588449"/>
      <w:bookmarkEnd w:id="1"/>
      <w:r w:rsidRPr="000B147F">
        <w:rPr>
          <w:rStyle w:val="12"/>
          <w:rFonts w:ascii="Times New Roman" w:hAnsi="Times New Roman" w:cs="Times New Roman"/>
          <w:caps/>
          <w:color w:val="auto"/>
          <w:sz w:val="24"/>
          <w:szCs w:val="24"/>
        </w:rPr>
        <w:t xml:space="preserve">ОБЩИЕ УСЛОВИЯ ПРОВЕДЕНИЯ </w:t>
      </w:r>
      <w:bookmarkEnd w:id="2"/>
      <w:r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42588450"/>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42588451"/>
      <w:r>
        <w:rPr>
          <w:sz w:val="24"/>
          <w:szCs w:val="24"/>
        </w:rPr>
        <w:t>Правовой статус документов</w:t>
      </w:r>
      <w:bookmarkEnd w:id="10"/>
    </w:p>
    <w:p w:rsidR="008F15CD" w:rsidRDefault="00CA0372" w:rsidP="008F15CD">
      <w:pPr>
        <w:pStyle w:val="affffb"/>
        <w:numPr>
          <w:ilvl w:val="2"/>
          <w:numId w:val="1"/>
        </w:numPr>
        <w:ind w:left="0" w:firstLine="567"/>
        <w:jc w:val="both"/>
      </w:pPr>
      <w:bookmarkStart w:id="11" w:name="_Ref119427085"/>
      <w:bookmarkStart w:id="12" w:name="_Ref11225299"/>
      <w:proofErr w:type="gramStart"/>
      <w:r w:rsidRPr="00C70643">
        <w:t>Настоящ</w:t>
      </w:r>
      <w:r>
        <w:t>ее извещение о закупке</w:t>
      </w:r>
      <w:r w:rsidRPr="00C70643">
        <w:t xml:space="preserve"> подготовлен</w:t>
      </w:r>
      <w:r w:rsidR="00A9610C">
        <w:t>о</w:t>
      </w:r>
      <w:r w:rsidR="008F15CD" w:rsidRPr="00C70643">
        <w:t xml:space="preserve"> в соответствии </w:t>
      </w:r>
      <w:bookmarkEnd w:id="11"/>
      <w:r w:rsidR="008F15CD" w:rsidRPr="00C70643">
        <w:t xml:space="preserve">с требованиями </w:t>
      </w:r>
      <w:hyperlink r:id="rId8" w:history="1">
        <w:r w:rsidR="008F15CD" w:rsidRPr="00C1506A">
          <w:rPr>
            <w:rStyle w:val="afe"/>
          </w:rPr>
          <w:t>Федерального закона от 18.07.2011 № 223-ФЗ «О закупке товаров, работ, услуг отдельными видами юридических лиц»</w:t>
        </w:r>
      </w:hyperlink>
      <w:r w:rsidR="008F15CD">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008F15CD" w:rsidRPr="003833AA">
        <w:t>законодательство о закупках отдельными видами юридических лиц</w:t>
      </w:r>
      <w:r w:rsidR="008F15CD">
        <w:t>) и</w:t>
      </w:r>
      <w:r w:rsidR="008F15CD" w:rsidRPr="00B32937">
        <w:t xml:space="preserve"> </w:t>
      </w:r>
      <w:r w:rsidR="008F15CD">
        <w:t xml:space="preserve">положениями </w:t>
      </w:r>
      <w:hyperlink r:id="rId9" w:history="1">
        <w:r w:rsidR="008F15CD" w:rsidRPr="00C1506A">
          <w:rPr>
            <w:rStyle w:val="afe"/>
          </w:rPr>
          <w:t>Единого стандарта закупок ПАО «</w:t>
        </w:r>
        <w:proofErr w:type="spellStart"/>
        <w:r w:rsidR="008F15CD" w:rsidRPr="00C1506A">
          <w:rPr>
            <w:rStyle w:val="afe"/>
          </w:rPr>
          <w:t>Россети</w:t>
        </w:r>
        <w:proofErr w:type="spellEnd"/>
        <w:r w:rsidR="008F15CD" w:rsidRPr="00C1506A">
          <w:rPr>
            <w:rStyle w:val="afe"/>
          </w:rPr>
          <w:t>»</w:t>
        </w:r>
      </w:hyperlink>
      <w:r w:rsidR="008F15CD" w:rsidRPr="00B32937">
        <w:t xml:space="preserve"> (</w:t>
      </w:r>
      <w:r w:rsidR="008F15CD">
        <w:t xml:space="preserve">далее – Стандарт, </w:t>
      </w:r>
      <w:r w:rsidR="008F15CD" w:rsidRPr="00B32937">
        <w:t xml:space="preserve">Положение о закупке), </w:t>
      </w:r>
      <w:r w:rsidR="008F15CD" w:rsidRPr="00F6097A">
        <w:t>(в</w:t>
      </w:r>
      <w:proofErr w:type="gramEnd"/>
      <w:r w:rsidR="008F15CD" w:rsidRPr="00F6097A">
        <w:t xml:space="preserve"> редакции, действующей на дату официального размещения извещения)</w:t>
      </w:r>
      <w:r w:rsidR="008F15CD" w:rsidRPr="00C70643">
        <w:t>.</w:t>
      </w:r>
    </w:p>
    <w:p w:rsidR="008F15CD" w:rsidRDefault="008F15CD" w:rsidP="008F15CD">
      <w:pPr>
        <w:pStyle w:val="affffb"/>
        <w:numPr>
          <w:ilvl w:val="2"/>
          <w:numId w:val="1"/>
        </w:numPr>
        <w:ind w:left="0" w:firstLine="567"/>
        <w:jc w:val="both"/>
      </w:pPr>
      <w:r>
        <w:t>Термины и определения, применяемые в настояще</w:t>
      </w:r>
      <w:r w:rsidR="00357D34">
        <w:t>м</w:t>
      </w:r>
      <w:r>
        <w:t xml:space="preserve"> </w:t>
      </w:r>
      <w:r w:rsidR="00357D34">
        <w:t>извещении</w:t>
      </w:r>
      <w:r>
        <w:t xml:space="preserve"> о закупке </w:t>
      </w:r>
      <w:r w:rsidRPr="003833AA">
        <w:t>и приложениях к не</w:t>
      </w:r>
      <w:r w:rsidR="003558B3">
        <w:t>му</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t>,</w:t>
      </w:r>
      <w:r w:rsidRPr="003833AA">
        <w:t xml:space="preserve"> </w:t>
      </w:r>
      <w:r>
        <w:t>если настоящ</w:t>
      </w:r>
      <w:r w:rsidR="00357D34">
        <w:t>им</w:t>
      </w:r>
      <w:r>
        <w:t xml:space="preserve"> </w:t>
      </w:r>
      <w:r w:rsidR="00357D34">
        <w:t>извещением</w:t>
      </w:r>
      <w:r>
        <w:t xml:space="preserve"> о закупке не установлено иное.</w:t>
      </w:r>
    </w:p>
    <w:p w:rsidR="008F15CD" w:rsidRDefault="008F15CD" w:rsidP="008F15CD">
      <w:pPr>
        <w:pStyle w:val="affffb"/>
        <w:numPr>
          <w:ilvl w:val="2"/>
          <w:numId w:val="1"/>
        </w:numPr>
        <w:ind w:left="0" w:firstLine="567"/>
        <w:jc w:val="both"/>
      </w:pPr>
      <w:r>
        <w:t>И</w:t>
      </w:r>
      <w:r w:rsidRPr="00291ECC">
        <w:t>звещени</w:t>
      </w:r>
      <w:r>
        <w:t>е</w:t>
      </w:r>
      <w:r w:rsidRPr="00291ECC">
        <w:t xml:space="preserve"> </w:t>
      </w:r>
      <w:r>
        <w:t>о закупке</w:t>
      </w:r>
      <w:r w:rsidR="004E56FD">
        <w:t>,</w:t>
      </w:r>
      <w:r>
        <w:t xml:space="preserve"> размещенн</w:t>
      </w:r>
      <w:r w:rsidR="00357D34">
        <w:t>о</w:t>
      </w:r>
      <w:r>
        <w:t>е Заказчиком</w:t>
      </w:r>
      <w:r w:rsidRPr="00291ECC">
        <w:t xml:space="preserve"> в Единой </w:t>
      </w:r>
      <w:r>
        <w:t xml:space="preserve">информационной </w:t>
      </w:r>
      <w:r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Pr="00291ECC">
        <w:t xml:space="preserve">, являются офертой </w:t>
      </w:r>
      <w:r>
        <w:t xml:space="preserve">Заказчика </w:t>
      </w:r>
      <w:r w:rsidRPr="00291ECC">
        <w:t xml:space="preserve">и должны рассматриваться </w:t>
      </w:r>
      <w:r>
        <w:t>у</w:t>
      </w:r>
      <w:r w:rsidRPr="00291ECC">
        <w:t xml:space="preserve">частниками </w:t>
      </w:r>
      <w:r>
        <w:t>закупки</w:t>
      </w:r>
      <w:r w:rsidRPr="00291ECC">
        <w:t xml:space="preserve"> в соответствии с этим в течение срока, определенного для проведения </w:t>
      </w:r>
      <w:r>
        <w:t>закупки</w:t>
      </w:r>
      <w:r w:rsidRPr="00291ECC">
        <w:t>.</w:t>
      </w:r>
    </w:p>
    <w:p w:rsidR="008F15CD" w:rsidRPr="00291ECC" w:rsidRDefault="008F15CD" w:rsidP="008F15CD">
      <w:pPr>
        <w:pStyle w:val="affffb"/>
        <w:numPr>
          <w:ilvl w:val="2"/>
          <w:numId w:val="1"/>
        </w:numPr>
        <w:ind w:left="0" w:firstLine="567"/>
        <w:jc w:val="both"/>
      </w:pPr>
      <w:r>
        <w:t xml:space="preserve">Заявка </w:t>
      </w:r>
      <w:r w:rsidR="0060577D" w:rsidRPr="0060577D">
        <w:t>участ</w:t>
      </w:r>
      <w:r w:rsidR="000D5D5C">
        <w:t>ника</w:t>
      </w:r>
      <w:r w:rsidR="0060577D" w:rsidRPr="0060577D">
        <w:t xml:space="preserve"> закупк</w:t>
      </w:r>
      <w:r w:rsidR="000D5D5C">
        <w:t>и</w:t>
      </w:r>
      <w:r>
        <w:t>,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8F15CD" w:rsidRDefault="008F15CD" w:rsidP="008F15CD">
      <w:pPr>
        <w:pStyle w:val="affffb"/>
        <w:numPr>
          <w:ilvl w:val="2"/>
          <w:numId w:val="1"/>
        </w:numPr>
        <w:ind w:left="0" w:firstLine="567"/>
        <w:jc w:val="both"/>
      </w:pPr>
      <w:r>
        <w:t xml:space="preserve">Во всем, что не урегулировано </w:t>
      </w:r>
      <w:r w:rsidR="00357D34">
        <w:t xml:space="preserve">настоящим </w:t>
      </w:r>
      <w:r>
        <w:t xml:space="preserve">извещением о закупке, стороны руководствуются законодательством о закупках отдельными видами юридических лиц, </w:t>
      </w:r>
      <w:hyperlink r:id="rId10" w:history="1">
        <w:r w:rsidRPr="00C1506A">
          <w:rPr>
            <w:rStyle w:val="afe"/>
          </w:rPr>
          <w:t>Гражданским кодексом Российской Федерации</w:t>
        </w:r>
      </w:hyperlink>
      <w:r>
        <w:t xml:space="preserve">, </w:t>
      </w:r>
      <w:hyperlink r:id="rId11" w:history="1">
        <w:r w:rsidRPr="00C1506A">
          <w:rPr>
            <w:rStyle w:val="afe"/>
          </w:rPr>
          <w:t>Положением о закупке Заказчика</w:t>
        </w:r>
      </w:hyperlink>
      <w:r>
        <w:t>.</w:t>
      </w:r>
    </w:p>
    <w:p w:rsidR="008F15CD" w:rsidRPr="00C70643" w:rsidRDefault="008F15CD" w:rsidP="008F15CD">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w:t>
      </w:r>
      <w:r w:rsidR="00357D34">
        <w:t>ее</w:t>
      </w:r>
      <w:r>
        <w:t xml:space="preserve"> </w:t>
      </w:r>
      <w:r w:rsidR="00357D34">
        <w:t>извещение</w:t>
      </w:r>
      <w:r>
        <w:t xml:space="preserve">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42588452"/>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proofErr w:type="gramStart"/>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sidRPr="00C70643">
        <w:rPr>
          <w:rFonts w:ascii="Times New Roman" w:hAnsi="Times New Roman" w:cs="Times New Roman"/>
          <w:b w:val="0"/>
          <w:bCs w:val="0"/>
        </w:rPr>
        <w:t xml:space="preserve">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w:t>
      </w:r>
      <w:r w:rsidR="00357D34">
        <w:rPr>
          <w:rFonts w:ascii="Times New Roman" w:hAnsi="Times New Roman" w:cs="Times New Roman"/>
          <w:b w:val="0"/>
          <w:bCs w:val="0"/>
        </w:rPr>
        <w:t>му</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hyperlink w:anchor="_РАЗДЕЛ_I_3_ИНФОРМАЦИОННАЯ_КАРТА_КОН" w:history="1">
        <w:r w:rsidRPr="00C1506A">
          <w:rPr>
            <w:rStyle w:val="afe"/>
            <w:rFonts w:ascii="Times New Roman" w:hAnsi="Times New Roman" w:cs="Times New Roman"/>
            <w:b w:val="0"/>
            <w:bCs w:val="0"/>
          </w:rPr>
          <w:t>части II «ИНФОРМАЦИОННАЯ КАРТА ЗАКУПКИ»</w:t>
        </w:r>
      </w:hyperlink>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Pr>
          <w:rFonts w:ascii="Times New Roman" w:hAnsi="Times New Roman" w:cs="Times New Roman"/>
          <w:b w:val="0"/>
          <w:bCs w:val="0"/>
        </w:rPr>
        <w:t>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w:t>
      </w:r>
      <w:r w:rsidR="00357D34">
        <w:rPr>
          <w:rFonts w:ascii="Times New Roman" w:hAnsi="Times New Roman" w:cs="Times New Roman"/>
          <w:b w:val="0"/>
          <w:bCs w:val="0"/>
        </w:rPr>
        <w:t>извещении</w:t>
      </w:r>
      <w:r>
        <w:rPr>
          <w:rFonts w:ascii="Times New Roman" w:hAnsi="Times New Roman" w:cs="Times New Roman"/>
          <w:b w:val="0"/>
          <w:bCs w:val="0"/>
        </w:rPr>
        <w:t xml:space="preserve">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42588453"/>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proofErr w:type="gramStart"/>
      <w:r w:rsidRPr="006D4FE7">
        <w:rPr>
          <w:rFonts w:ascii="Times New Roman" w:hAnsi="Times New Roman" w:cs="Times New Roman"/>
          <w:b w:val="0"/>
          <w:bCs w:val="0"/>
        </w:rPr>
        <w:t xml:space="preserve">Начальная (максимальная) цена договора (цена лота) указана в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w:t>
      </w:r>
      <w:proofErr w:type="gramEnd"/>
      <w:r w:rsidRPr="00FD4522">
        <w:rPr>
          <w:rFonts w:ascii="Times New Roman" w:hAnsi="Times New Roman" w:cs="Times New Roman"/>
          <w:b w:val="0"/>
        </w:rPr>
        <w:t xml:space="preserve"> товара, работы, услуги и максимальное значение </w:t>
      </w:r>
      <w:r w:rsidRPr="00FD4522">
        <w:rPr>
          <w:rFonts w:ascii="Times New Roman" w:hAnsi="Times New Roman" w:cs="Times New Roman"/>
          <w:b w:val="0"/>
        </w:rPr>
        <w:lastRenderedPageBreak/>
        <w:t xml:space="preserve">цены договора. </w:t>
      </w:r>
      <w:r w:rsidRPr="007D35D2">
        <w:rPr>
          <w:rFonts w:ascii="Times New Roman" w:hAnsi="Times New Roman" w:cs="Times New Roman"/>
          <w:b w:val="0"/>
        </w:rPr>
        <w:t xml:space="preserve">В случае если по результатам закупки в соответствии с условиями </w:t>
      </w:r>
      <w:r w:rsidR="00357D34">
        <w:rPr>
          <w:rFonts w:ascii="Times New Roman" w:hAnsi="Times New Roman" w:cs="Times New Roman"/>
          <w:b w:val="0"/>
        </w:rPr>
        <w:t>извещения</w:t>
      </w:r>
      <w:r w:rsidRPr="007D35D2">
        <w:rPr>
          <w:rFonts w:ascii="Times New Roman" w:hAnsi="Times New Roman" w:cs="Times New Roman"/>
          <w:b w:val="0"/>
        </w:rPr>
        <w:t xml:space="preserve">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5A21FF"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Ref33703776"/>
      <w:bookmarkStart w:id="22" w:name="_Toc42588454"/>
      <w:bookmarkEnd w:id="19"/>
      <w:r w:rsidRPr="005A21FF">
        <w:rPr>
          <w:sz w:val="24"/>
          <w:szCs w:val="24"/>
        </w:rPr>
        <w:t xml:space="preserve">Требования к </w:t>
      </w:r>
      <w:bookmarkEnd w:id="20"/>
      <w:r w:rsidRPr="005A21FF">
        <w:rPr>
          <w:sz w:val="24"/>
          <w:szCs w:val="24"/>
        </w:rPr>
        <w:t>участникам закупки</w:t>
      </w:r>
      <w:bookmarkEnd w:id="21"/>
      <w:bookmarkEnd w:id="22"/>
    </w:p>
    <w:p w:rsidR="00906491" w:rsidRPr="00CF5F50" w:rsidRDefault="00CF5F50" w:rsidP="00906491">
      <w:pPr>
        <w:pStyle w:val="31"/>
        <w:keepNext w:val="0"/>
        <w:numPr>
          <w:ilvl w:val="2"/>
          <w:numId w:val="1"/>
        </w:numPr>
        <w:spacing w:before="0" w:after="0"/>
        <w:ind w:left="0" w:firstLine="567"/>
        <w:rPr>
          <w:rFonts w:ascii="Times New Roman" w:hAnsi="Times New Roman" w:cs="Times New Roman"/>
          <w:b w:val="0"/>
          <w:bCs w:val="0"/>
        </w:rPr>
      </w:pPr>
      <w:proofErr w:type="gramStart"/>
      <w:r w:rsidRPr="00CF5F50">
        <w:rPr>
          <w:rFonts w:ascii="Times New Roman" w:hAnsi="Times New Roman" w:cs="Times New Roman"/>
          <w:b w:val="0"/>
          <w:bCs w:val="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A3683" w:rsidRPr="00CF5F50">
        <w:rPr>
          <w:rFonts w:ascii="Times New Roman" w:hAnsi="Times New Roman" w:cs="Times New Roman"/>
          <w:b w:val="0"/>
          <w:bCs w:val="0"/>
        </w:rPr>
        <w:t>.</w:t>
      </w:r>
      <w:proofErr w:type="gramEnd"/>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2A3683">
      <w:pPr>
        <w:pStyle w:val="31"/>
        <w:keepNext w:val="0"/>
        <w:numPr>
          <w:ilvl w:val="2"/>
          <w:numId w:val="1"/>
        </w:numPr>
        <w:spacing w:before="0" w:after="0"/>
        <w:ind w:firstLine="283"/>
        <w:rPr>
          <w:rFonts w:ascii="Times New Roman" w:hAnsi="Times New Roman" w:cs="Times New Roman"/>
          <w:b w:val="0"/>
          <w:bCs w:val="0"/>
        </w:rPr>
      </w:pPr>
      <w:bookmarkStart w:id="23" w:name="_Участник_закупки_для"/>
      <w:bookmarkStart w:id="24" w:name="_Ref166312025"/>
      <w:bookmarkEnd w:id="23"/>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4"/>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w:t>
      </w:r>
      <w:proofErr w:type="gramStart"/>
      <w:r w:rsidRPr="009F35A4">
        <w:rPr>
          <w:rFonts w:ascii="Times New Roman" w:hAnsi="Times New Roman" w:cs="Times New Roman"/>
          <w:b w:val="0"/>
          <w:bCs w:val="0"/>
        </w:rPr>
        <w:t>предоставить справку</w:t>
      </w:r>
      <w:proofErr w:type="gramEnd"/>
      <w:r w:rsidRPr="009F35A4">
        <w:rPr>
          <w:rFonts w:ascii="Times New Roman" w:hAnsi="Times New Roman" w:cs="Times New Roman"/>
          <w:b w:val="0"/>
          <w:bCs w:val="0"/>
        </w:rPr>
        <w:t xml:space="preserve">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w:t>
      </w:r>
      <w:r w:rsidR="00265C39" w:rsidRPr="009F35A4">
        <w:rPr>
          <w:rFonts w:ascii="Times New Roman" w:hAnsi="Times New Roman" w:cs="Times New Roman"/>
          <w:b w:val="0"/>
          <w:bCs w:val="0"/>
        </w:rPr>
        <w:t xml:space="preserve">в составе заявки </w:t>
      </w:r>
      <w:r w:rsidRPr="009F35A4">
        <w:rPr>
          <w:rFonts w:ascii="Times New Roman" w:hAnsi="Times New Roman" w:cs="Times New Roman"/>
          <w:b w:val="0"/>
          <w:bCs w:val="0"/>
        </w:rPr>
        <w:t>должен ознакомит</w:t>
      </w:r>
      <w:r w:rsidR="004E56FD">
        <w:rPr>
          <w:rFonts w:ascii="Times New Roman" w:hAnsi="Times New Roman" w:cs="Times New Roman"/>
          <w:b w:val="0"/>
          <w:bCs w:val="0"/>
        </w:rPr>
        <w:t>ь</w:t>
      </w:r>
      <w:r w:rsidRPr="009F35A4">
        <w:rPr>
          <w:rFonts w:ascii="Times New Roman" w:hAnsi="Times New Roman" w:cs="Times New Roman"/>
          <w:b w:val="0"/>
          <w:bCs w:val="0"/>
        </w:rPr>
        <w:t xml:space="preserve">ся с требованиями Антикоррупционной политики Заказчика </w:t>
      </w:r>
      <w:r w:rsidR="007A32A7">
        <w:rPr>
          <w:rFonts w:ascii="Times New Roman" w:hAnsi="Times New Roman" w:cs="Times New Roman"/>
          <w:b w:val="0"/>
          <w:bCs w:val="0"/>
        </w:rPr>
        <w:t>и</w:t>
      </w:r>
      <w:r w:rsidR="00184221">
        <w:rPr>
          <w:rFonts w:ascii="Times New Roman" w:hAnsi="Times New Roman" w:cs="Times New Roman"/>
          <w:b w:val="0"/>
          <w:bCs w:val="0"/>
        </w:rPr>
        <w:t xml:space="preserve"> </w:t>
      </w:r>
      <w:r w:rsidR="007A32A7">
        <w:rPr>
          <w:rFonts w:ascii="Times New Roman" w:hAnsi="Times New Roman" w:cs="Times New Roman"/>
          <w:b w:val="0"/>
          <w:bCs w:val="0"/>
        </w:rPr>
        <w:t>выразить</w:t>
      </w:r>
      <w:r w:rsidRPr="009F35A4">
        <w:rPr>
          <w:rFonts w:ascii="Times New Roman" w:hAnsi="Times New Roman" w:cs="Times New Roman"/>
          <w:b w:val="0"/>
          <w:bCs w:val="0"/>
        </w:rPr>
        <w:t xml:space="preserve"> согласие с принимаемыми </w:t>
      </w:r>
      <w:r w:rsidR="00B41A8D">
        <w:rPr>
          <w:rFonts w:ascii="Times New Roman" w:hAnsi="Times New Roman" w:cs="Times New Roman"/>
          <w:b w:val="0"/>
          <w:bCs w:val="0"/>
        </w:rPr>
        <w:t>З</w:t>
      </w:r>
      <w:r w:rsidRPr="009F35A4">
        <w:rPr>
          <w:rFonts w:ascii="Times New Roman" w:hAnsi="Times New Roman" w:cs="Times New Roman"/>
          <w:b w:val="0"/>
          <w:bCs w:val="0"/>
        </w:rPr>
        <w:t>аказчиком антикоррупционными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hyperlink r:id="rId12" w:history="1">
        <w:r w:rsidRPr="00C1506A">
          <w:rPr>
            <w:rStyle w:val="afe"/>
            <w:rFonts w:ascii="Times New Roman" w:hAnsi="Times New Roman" w:cs="Times New Roman"/>
            <w:b w:val="0"/>
          </w:rPr>
          <w:t>реестре недобросовестных поставщиков</w:t>
        </w:r>
      </w:hyperlink>
      <w:r w:rsidRPr="0006345E">
        <w:rPr>
          <w:rFonts w:ascii="Times New Roman" w:hAnsi="Times New Roman" w:cs="Times New Roman"/>
          <w:b w:val="0"/>
        </w:rPr>
        <w:t xml:space="preserve">,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roofErr w:type="gramEnd"/>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w:t>
      </w:r>
      <w:r w:rsidR="00357D34">
        <w:rPr>
          <w:rFonts w:ascii="Times New Roman" w:hAnsi="Times New Roman" w:cs="Times New Roman"/>
          <w:b w:val="0"/>
        </w:rPr>
        <w:t>го</w:t>
      </w:r>
      <w:r w:rsidRPr="005B1855">
        <w:rPr>
          <w:rFonts w:ascii="Times New Roman" w:hAnsi="Times New Roman" w:cs="Times New Roman"/>
          <w:b w:val="0"/>
        </w:rPr>
        <w:t xml:space="preserve"> </w:t>
      </w:r>
      <w:r w:rsidR="00357D34">
        <w:rPr>
          <w:rFonts w:ascii="Times New Roman" w:hAnsi="Times New Roman" w:cs="Times New Roman"/>
          <w:b w:val="0"/>
        </w:rPr>
        <w:t>извещения</w:t>
      </w:r>
      <w:r w:rsidRPr="005B1855">
        <w:rPr>
          <w:rFonts w:ascii="Times New Roman" w:hAnsi="Times New Roman" w:cs="Times New Roman"/>
          <w:b w:val="0"/>
        </w:rPr>
        <w:t xml:space="preserve">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и т.п.).</w:t>
      </w:r>
      <w:proofErr w:type="gramEnd"/>
      <w:r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w:t>
      </w:r>
      <w:r w:rsidR="00357D34">
        <w:rPr>
          <w:rFonts w:ascii="Times New Roman" w:hAnsi="Times New Roman" w:cs="Times New Roman"/>
          <w:b w:val="0"/>
        </w:rPr>
        <w:t>извещении</w:t>
      </w:r>
      <w:r w:rsidRPr="005B1855">
        <w:rPr>
          <w:rFonts w:ascii="Times New Roman" w:hAnsi="Times New Roman" w:cs="Times New Roman"/>
          <w:b w:val="0"/>
        </w:rPr>
        <w:t xml:space="preserve">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5" w:name="_Ref535962934"/>
      <w:proofErr w:type="gramStart"/>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w:t>
      </w:r>
      <w:r w:rsidR="00357D34">
        <w:rPr>
          <w:rFonts w:ascii="Times New Roman" w:hAnsi="Times New Roman" w:cs="Times New Roman"/>
          <w:b w:val="0"/>
          <w:bCs w:val="0"/>
        </w:rPr>
        <w:t>извещении</w:t>
      </w:r>
      <w:r w:rsidRPr="00536F50">
        <w:rPr>
          <w:rFonts w:ascii="Times New Roman" w:hAnsi="Times New Roman" w:cs="Times New Roman"/>
          <w:b w:val="0"/>
          <w:bCs w:val="0"/>
        </w:rPr>
        <w:t xml:space="preserve">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5"/>
      <w:r w:rsidR="00FA1E17" w:rsidRPr="00FA1E17">
        <w:fldChar w:fldCharType="begin"/>
      </w:r>
      <w:r>
        <w:instrText xml:space="preserve"> HYPERLINK \l "_Единые_требования_к" </w:instrText>
      </w:r>
      <w:r w:rsidR="00FA1E17" w:rsidRPr="00FA1E17">
        <w:fldChar w:fldCharType="separate"/>
      </w:r>
      <w:r w:rsidRPr="007B65FC">
        <w:rPr>
          <w:rStyle w:val="afe"/>
          <w:rFonts w:ascii="Times New Roman" w:hAnsi="Times New Roman" w:cs="Times New Roman"/>
          <w:b w:val="0"/>
          <w:bCs w:val="0"/>
        </w:rPr>
        <w:t>14 части II «ИНФОРМАЦИОННАЯ КАРТА ЗАКУПКИ»</w:t>
      </w:r>
      <w:r w:rsidR="00FA1E17">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6" w:name="_Toc123405458"/>
      <w:bookmarkStart w:id="27" w:name="_Toc42588455"/>
      <w:r w:rsidRPr="00C70643">
        <w:rPr>
          <w:sz w:val="24"/>
          <w:szCs w:val="24"/>
        </w:rPr>
        <w:t>Привлечение соисполнителей (субподрядчиков) к исполнению договора</w:t>
      </w:r>
      <w:bookmarkEnd w:id="26"/>
      <w:bookmarkEnd w:id="27"/>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8" w:name="_Ref354131841"/>
      <w:bookmarkStart w:id="29"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30" w:name="_Toc123405459"/>
      <w:bookmarkStart w:id="31" w:name="_Toc42588456"/>
      <w:bookmarkEnd w:id="28"/>
      <w:r w:rsidRPr="00C70643">
        <w:rPr>
          <w:sz w:val="24"/>
          <w:szCs w:val="24"/>
        </w:rPr>
        <w:t xml:space="preserve">Расходы на участие в </w:t>
      </w:r>
      <w:bookmarkEnd w:id="30"/>
      <w:r>
        <w:rPr>
          <w:sz w:val="24"/>
          <w:szCs w:val="24"/>
        </w:rPr>
        <w:t>закупке</w:t>
      </w:r>
      <w:r w:rsidRPr="00C70643">
        <w:rPr>
          <w:sz w:val="24"/>
          <w:szCs w:val="24"/>
        </w:rPr>
        <w:t xml:space="preserve"> и при заключении договора</w:t>
      </w:r>
      <w:bookmarkEnd w:id="31"/>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9"/>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2" w:name="_Toc123405460"/>
      <w:bookmarkStart w:id="33" w:name="_Toc42588457"/>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2"/>
      <w:r w:rsidRPr="00C70643">
        <w:rPr>
          <w:sz w:val="24"/>
          <w:szCs w:val="24"/>
        </w:rPr>
        <w:t>закупк</w:t>
      </w:r>
      <w:r>
        <w:rPr>
          <w:sz w:val="24"/>
          <w:szCs w:val="24"/>
        </w:rPr>
        <w:t>и</w:t>
      </w:r>
      <w:bookmarkEnd w:id="33"/>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roofErr w:type="gramEnd"/>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w:t>
      </w:r>
      <w:r w:rsidR="00357D34">
        <w:t>извещения</w:t>
      </w:r>
      <w:r>
        <w:t xml:space="preserve">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7D34">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634A4E" w:rsidRDefault="00634A4E" w:rsidP="00D1391A">
      <w:pPr>
        <w:pStyle w:val="affffb"/>
        <w:numPr>
          <w:ilvl w:val="2"/>
          <w:numId w:val="1"/>
        </w:numPr>
        <w:ind w:left="0" w:firstLine="567"/>
      </w:pPr>
      <w:r w:rsidRPr="00422441">
        <w:t xml:space="preserve">Начальная (максимальная) цена каждого товара, работы, услуги, являющихся предметом запроса котировок, составляет указанные ниже значения. </w:t>
      </w:r>
    </w:p>
    <w:p w:rsidR="001F466C" w:rsidRDefault="001F466C" w:rsidP="001F466C"/>
    <w:tbl>
      <w:tblPr>
        <w:tblpPr w:leftFromText="180" w:rightFromText="180" w:bottomFromText="160" w:vertAnchor="text" w:tblpX="40"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1"/>
        <w:gridCol w:w="5368"/>
        <w:gridCol w:w="691"/>
        <w:gridCol w:w="1839"/>
        <w:gridCol w:w="1840"/>
      </w:tblGrid>
      <w:tr w:rsidR="00BE01CC" w:rsidRPr="0095336F" w:rsidTr="0037740B">
        <w:trPr>
          <w:trHeight w:val="765"/>
          <w:tblHeader/>
        </w:trPr>
        <w:tc>
          <w:tcPr>
            <w:tcW w:w="225"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1F466C" w:rsidRDefault="00BE01CC" w:rsidP="00E95B6B">
            <w:pPr>
              <w:spacing w:line="254" w:lineRule="auto"/>
              <w:jc w:val="center"/>
              <w:rPr>
                <w:b/>
                <w:sz w:val="23"/>
                <w:szCs w:val="23"/>
                <w:lang w:eastAsia="en-US"/>
              </w:rPr>
            </w:pPr>
            <w:r w:rsidRPr="001F466C">
              <w:rPr>
                <w:b/>
                <w:sz w:val="23"/>
                <w:szCs w:val="23"/>
                <w:lang w:eastAsia="en-US"/>
              </w:rPr>
              <w:t xml:space="preserve">№ </w:t>
            </w:r>
            <w:proofErr w:type="gramStart"/>
            <w:r w:rsidRPr="001F466C">
              <w:rPr>
                <w:b/>
                <w:sz w:val="23"/>
                <w:szCs w:val="23"/>
                <w:lang w:eastAsia="en-US"/>
              </w:rPr>
              <w:t>п</w:t>
            </w:r>
            <w:proofErr w:type="gramEnd"/>
            <w:r w:rsidRPr="001F466C">
              <w:rPr>
                <w:b/>
                <w:sz w:val="23"/>
                <w:szCs w:val="23"/>
                <w:lang w:eastAsia="en-US"/>
              </w:rPr>
              <w:t>/п</w:t>
            </w:r>
          </w:p>
        </w:tc>
        <w:tc>
          <w:tcPr>
            <w:tcW w:w="2658"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BE01CC">
            <w:pPr>
              <w:spacing w:line="254" w:lineRule="auto"/>
              <w:jc w:val="center"/>
              <w:rPr>
                <w:b/>
                <w:lang w:eastAsia="en-US"/>
              </w:rPr>
            </w:pPr>
            <w:r>
              <w:rPr>
                <w:b/>
                <w:lang w:eastAsia="en-US"/>
              </w:rPr>
              <w:t>Наименование</w:t>
            </w:r>
          </w:p>
        </w:tc>
        <w:tc>
          <w:tcPr>
            <w:tcW w:w="281"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8A289F" w:rsidRDefault="00BE01CC" w:rsidP="008A289F">
            <w:pPr>
              <w:spacing w:line="254" w:lineRule="auto"/>
              <w:jc w:val="center"/>
              <w:rPr>
                <w:b/>
                <w:sz w:val="23"/>
                <w:szCs w:val="23"/>
                <w:lang w:eastAsia="en-US"/>
              </w:rPr>
            </w:pPr>
            <w:r w:rsidRPr="008A289F">
              <w:rPr>
                <w:b/>
                <w:sz w:val="23"/>
                <w:szCs w:val="23"/>
                <w:lang w:eastAsia="en-US"/>
              </w:rPr>
              <w:t>Ед. изм.</w:t>
            </w:r>
          </w:p>
        </w:tc>
        <w:tc>
          <w:tcPr>
            <w:tcW w:w="183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Default="00BE01CC" w:rsidP="00BE01CC">
            <w:pPr>
              <w:spacing w:line="254" w:lineRule="auto"/>
              <w:jc w:val="center"/>
              <w:rPr>
                <w:b/>
                <w:bCs/>
                <w:sz w:val="23"/>
                <w:szCs w:val="23"/>
                <w:lang w:eastAsia="en-US"/>
              </w:rPr>
            </w:pPr>
            <w:r>
              <w:rPr>
                <w:b/>
                <w:bCs/>
                <w:sz w:val="23"/>
                <w:szCs w:val="23"/>
                <w:lang w:eastAsia="en-US"/>
              </w:rPr>
              <w:t>Цена за единицу</w:t>
            </w:r>
            <w:r w:rsidRPr="00CF5A4E">
              <w:rPr>
                <w:b/>
                <w:bCs/>
                <w:sz w:val="23"/>
                <w:szCs w:val="23"/>
                <w:lang w:eastAsia="en-US"/>
              </w:rPr>
              <w:t xml:space="preserve">, </w:t>
            </w:r>
          </w:p>
        </w:tc>
      </w:tr>
      <w:tr w:rsidR="00BE01CC" w:rsidRPr="0095336F" w:rsidTr="0037740B">
        <w:trPr>
          <w:trHeight w:val="765"/>
          <w:tblHeader/>
        </w:trPr>
        <w:tc>
          <w:tcPr>
            <w:tcW w:w="225"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E95B6B">
            <w:pPr>
              <w:spacing w:line="254" w:lineRule="auto"/>
              <w:jc w:val="center"/>
              <w:rPr>
                <w:b/>
                <w:sz w:val="23"/>
                <w:szCs w:val="23"/>
                <w:lang w:eastAsia="en-US"/>
              </w:rPr>
            </w:pPr>
          </w:p>
        </w:tc>
        <w:tc>
          <w:tcPr>
            <w:tcW w:w="2658"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BE01CC">
            <w:pPr>
              <w:spacing w:line="254" w:lineRule="auto"/>
              <w:jc w:val="center"/>
              <w:rPr>
                <w:b/>
                <w:lang w:eastAsia="en-US"/>
              </w:rPr>
            </w:pPr>
          </w:p>
        </w:tc>
        <w:tc>
          <w:tcPr>
            <w:tcW w:w="281"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8A289F" w:rsidRDefault="00BE01CC" w:rsidP="008A289F">
            <w:pPr>
              <w:spacing w:line="254" w:lineRule="auto"/>
              <w:jc w:val="center"/>
              <w:rPr>
                <w:b/>
                <w:sz w:val="23"/>
                <w:szCs w:val="23"/>
                <w:lang w:eastAsia="en-US"/>
              </w:rPr>
            </w:pP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E95B6B">
            <w:pPr>
              <w:spacing w:line="254" w:lineRule="auto"/>
              <w:jc w:val="center"/>
              <w:rPr>
                <w:b/>
                <w:bCs/>
                <w:sz w:val="23"/>
                <w:szCs w:val="23"/>
                <w:lang w:eastAsia="en-US"/>
              </w:rPr>
            </w:pPr>
            <w:r>
              <w:rPr>
                <w:b/>
                <w:bCs/>
                <w:sz w:val="23"/>
                <w:szCs w:val="23"/>
                <w:lang w:eastAsia="en-US"/>
              </w:rPr>
              <w:t>руб. без</w:t>
            </w:r>
            <w:r w:rsidRPr="00CF5A4E">
              <w:rPr>
                <w:b/>
                <w:bCs/>
                <w:sz w:val="23"/>
                <w:szCs w:val="23"/>
                <w:lang w:eastAsia="en-US"/>
              </w:rPr>
              <w:t xml:space="preserve"> НДС</w:t>
            </w:r>
          </w:p>
        </w:tc>
        <w:tc>
          <w:tcPr>
            <w:tcW w:w="918" w:type="pct"/>
            <w:tcBorders>
              <w:top w:val="single" w:sz="4" w:space="0" w:color="auto"/>
              <w:left w:val="single" w:sz="4" w:space="0" w:color="auto"/>
              <w:bottom w:val="single" w:sz="4" w:space="0" w:color="auto"/>
              <w:right w:val="single" w:sz="4" w:space="0" w:color="auto"/>
            </w:tcBorders>
            <w:vAlign w:val="center"/>
          </w:tcPr>
          <w:p w:rsidR="00BE01CC" w:rsidRDefault="00BE01CC" w:rsidP="00900801">
            <w:pPr>
              <w:spacing w:line="254" w:lineRule="auto"/>
              <w:jc w:val="center"/>
              <w:rPr>
                <w:b/>
                <w:bCs/>
                <w:sz w:val="23"/>
                <w:szCs w:val="23"/>
                <w:lang w:eastAsia="en-US"/>
              </w:rPr>
            </w:pPr>
            <w:r w:rsidRPr="00CF5A4E">
              <w:rPr>
                <w:b/>
                <w:bCs/>
                <w:sz w:val="23"/>
                <w:szCs w:val="23"/>
                <w:lang w:eastAsia="en-US"/>
              </w:rPr>
              <w:t xml:space="preserve">руб. </w:t>
            </w:r>
            <w:r>
              <w:rPr>
                <w:b/>
                <w:bCs/>
                <w:sz w:val="23"/>
                <w:szCs w:val="23"/>
                <w:lang w:eastAsia="en-US"/>
              </w:rPr>
              <w:t>с</w:t>
            </w:r>
            <w:r w:rsidRPr="00CF5A4E">
              <w:rPr>
                <w:b/>
                <w:bCs/>
                <w:sz w:val="23"/>
                <w:szCs w:val="23"/>
                <w:lang w:eastAsia="en-US"/>
              </w:rPr>
              <w:t xml:space="preserve"> НДС</w:t>
            </w:r>
          </w:p>
        </w:tc>
      </w:tr>
      <w:tr w:rsidR="00900801" w:rsidRPr="0095336F" w:rsidTr="0037740B">
        <w:trPr>
          <w:trHeight w:val="194"/>
        </w:trPr>
        <w:tc>
          <w:tcPr>
            <w:tcW w:w="225"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1F466C" w:rsidRDefault="00900801" w:rsidP="00894E0E">
            <w:pPr>
              <w:pStyle w:val="affffb"/>
              <w:numPr>
                <w:ilvl w:val="0"/>
                <w:numId w:val="33"/>
              </w:numPr>
              <w:spacing w:line="254" w:lineRule="auto"/>
              <w:ind w:left="0" w:firstLine="0"/>
              <w:rPr>
                <w:sz w:val="23"/>
                <w:szCs w:val="23"/>
                <w:lang w:eastAsia="en-US"/>
              </w:rPr>
            </w:pPr>
          </w:p>
        </w:tc>
        <w:tc>
          <w:tcPr>
            <w:tcW w:w="265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tcPr>
          <w:p w:rsidR="00900801" w:rsidRPr="0037740B" w:rsidRDefault="00E51F17" w:rsidP="002D2199">
            <w:r w:rsidRPr="00E51F17">
              <w:t xml:space="preserve">Поставка </w:t>
            </w:r>
            <w:r w:rsidR="002D2199">
              <w:t>бумаги для офисной техники</w:t>
            </w:r>
            <w:r w:rsidR="00530DAB">
              <w:t xml:space="preserve"> для нужд АО "Псковэнергоагент</w:t>
            </w:r>
            <w:r w:rsidRPr="00E51F17">
              <w:t>"</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530DAB" w:rsidRDefault="002D2199" w:rsidP="008A289F">
            <w:pPr>
              <w:jc w:val="center"/>
              <w:rPr>
                <w:highlight w:val="yellow"/>
              </w:rPr>
            </w:pPr>
            <w:r w:rsidRPr="002D2199">
              <w:t>пачка</w:t>
            </w: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530DAB" w:rsidRDefault="002D2199" w:rsidP="00E95B6B">
            <w:pPr>
              <w:jc w:val="center"/>
              <w:rPr>
                <w:highlight w:val="yellow"/>
              </w:rPr>
            </w:pPr>
            <w:r w:rsidRPr="002D2199">
              <w:t>1</w:t>
            </w:r>
            <w:r w:rsidR="009E0F09">
              <w:t> </w:t>
            </w:r>
            <w:r w:rsidRPr="002D2199">
              <w:t>921</w:t>
            </w:r>
            <w:r w:rsidR="009E0F09">
              <w:t xml:space="preserve"> </w:t>
            </w:r>
            <w:r w:rsidRPr="002D2199">
              <w:t>850,00</w:t>
            </w:r>
            <w:r w:rsidR="00E51F17" w:rsidRPr="002D2199">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900801" w:rsidRPr="00530DAB" w:rsidRDefault="002D2199" w:rsidP="00900801">
            <w:pPr>
              <w:jc w:val="center"/>
              <w:rPr>
                <w:highlight w:val="yellow"/>
              </w:rPr>
            </w:pPr>
            <w:r w:rsidRPr="002D2199">
              <w:t>2</w:t>
            </w:r>
            <w:r w:rsidR="009E0F09">
              <w:t> </w:t>
            </w:r>
            <w:r w:rsidRPr="002D2199">
              <w:t>306</w:t>
            </w:r>
            <w:r w:rsidR="009E0F09">
              <w:t xml:space="preserve"> </w:t>
            </w:r>
            <w:r w:rsidRPr="002D2199">
              <w:t>220,00</w:t>
            </w:r>
          </w:p>
        </w:tc>
      </w:tr>
    </w:tbl>
    <w:p w:rsidR="001F466C" w:rsidRPr="00D1391A" w:rsidRDefault="001F466C" w:rsidP="001F466C"/>
    <w:p w:rsidR="008F15CD" w:rsidRPr="00183F25" w:rsidRDefault="00834E0C" w:rsidP="008F15CD">
      <w:pPr>
        <w:pStyle w:val="11"/>
        <w:keepNext w:val="0"/>
        <w:numPr>
          <w:ilvl w:val="0"/>
          <w:numId w:val="1"/>
        </w:numPr>
        <w:spacing w:before="0" w:after="0"/>
        <w:ind w:left="0" w:firstLine="567"/>
        <w:jc w:val="both"/>
        <w:rPr>
          <w:sz w:val="24"/>
          <w:szCs w:val="24"/>
        </w:rPr>
      </w:pPr>
      <w:bookmarkStart w:id="34" w:name="_Toc42588458"/>
      <w:bookmarkEnd w:id="12"/>
      <w:r>
        <w:rPr>
          <w:sz w:val="24"/>
          <w:szCs w:val="24"/>
        </w:rPr>
        <w:t>ИЗВЕЩЕНИ</w:t>
      </w:r>
      <w:r w:rsidR="001C28BB">
        <w:rPr>
          <w:sz w:val="24"/>
          <w:szCs w:val="24"/>
        </w:rPr>
        <w:t>Е</w:t>
      </w:r>
      <w:r w:rsidR="008F15CD" w:rsidRPr="00183F25">
        <w:rPr>
          <w:sz w:val="24"/>
          <w:szCs w:val="24"/>
        </w:rPr>
        <w:t xml:space="preserve"> О ЗАКУПКЕ</w:t>
      </w:r>
      <w:bookmarkEnd w:id="34"/>
    </w:p>
    <w:p w:rsidR="008F15CD" w:rsidRPr="00C70643" w:rsidRDefault="008F15CD" w:rsidP="008F15CD">
      <w:pPr>
        <w:pStyle w:val="21"/>
        <w:keepNext w:val="0"/>
        <w:numPr>
          <w:ilvl w:val="1"/>
          <w:numId w:val="1"/>
        </w:numPr>
        <w:spacing w:after="0"/>
        <w:ind w:left="0" w:firstLine="567"/>
        <w:jc w:val="left"/>
        <w:rPr>
          <w:sz w:val="24"/>
          <w:szCs w:val="24"/>
        </w:rPr>
      </w:pPr>
      <w:bookmarkStart w:id="35" w:name="_Ref11225592"/>
      <w:bookmarkStart w:id="36" w:name="_Toc13035844"/>
      <w:bookmarkStart w:id="37" w:name="_Toc123405463"/>
      <w:bookmarkStart w:id="38" w:name="_Toc169628374"/>
      <w:bookmarkStart w:id="39" w:name="_Toc42588459"/>
      <w:r w:rsidRPr="00C70643">
        <w:rPr>
          <w:sz w:val="24"/>
          <w:szCs w:val="24"/>
        </w:rPr>
        <w:t xml:space="preserve">Предоставление </w:t>
      </w:r>
      <w:bookmarkEnd w:id="35"/>
      <w:bookmarkEnd w:id="36"/>
      <w:bookmarkEnd w:id="37"/>
      <w:bookmarkEnd w:id="38"/>
      <w:r w:rsidR="00834E0C">
        <w:rPr>
          <w:sz w:val="24"/>
          <w:szCs w:val="24"/>
        </w:rPr>
        <w:t>извещения</w:t>
      </w:r>
      <w:r>
        <w:rPr>
          <w:sz w:val="24"/>
          <w:szCs w:val="24"/>
        </w:rPr>
        <w:t xml:space="preserve"> о закупке</w:t>
      </w:r>
      <w:bookmarkEnd w:id="39"/>
    </w:p>
    <w:p w:rsidR="008F15CD" w:rsidRPr="009A66CC" w:rsidRDefault="00357D34" w:rsidP="008F15CD">
      <w:pPr>
        <w:pStyle w:val="31"/>
        <w:keepNext w:val="0"/>
        <w:numPr>
          <w:ilvl w:val="2"/>
          <w:numId w:val="1"/>
        </w:numPr>
        <w:spacing w:before="0" w:after="0"/>
        <w:ind w:left="0" w:firstLine="567"/>
        <w:rPr>
          <w:rFonts w:ascii="Times New Roman" w:hAnsi="Times New Roman" w:cs="Times New Roman"/>
          <w:b w:val="0"/>
          <w:bCs w:val="0"/>
        </w:rPr>
      </w:pPr>
      <w:bookmarkStart w:id="40" w:name="_Ref166101804"/>
      <w:proofErr w:type="gramStart"/>
      <w:r>
        <w:rPr>
          <w:rFonts w:ascii="Times New Roman" w:hAnsi="Times New Roman" w:cs="Times New Roman"/>
          <w:b w:val="0"/>
          <w:bCs w:val="0"/>
        </w:rPr>
        <w:t>Извещение</w:t>
      </w:r>
      <w:r w:rsidR="008F15CD" w:rsidRPr="00D62DF4">
        <w:rPr>
          <w:rFonts w:ascii="Times New Roman" w:hAnsi="Times New Roman" w:cs="Times New Roman"/>
          <w:b w:val="0"/>
          <w:bCs w:val="0"/>
        </w:rPr>
        <w:t xml:space="preserve"> о закупке </w:t>
      </w:r>
      <w:r w:rsidR="008F15CD" w:rsidRPr="009A66CC">
        <w:rPr>
          <w:rFonts w:ascii="Times New Roman" w:hAnsi="Times New Roman" w:cs="Times New Roman"/>
          <w:b w:val="0"/>
          <w:bCs w:val="0"/>
        </w:rPr>
        <w:t xml:space="preserve">в полном объеме в электронном виде безвозмездно доступна для ознакомления на официальном сайте Единой информационной системы www.zakupki.gov.ru, а также на </w:t>
      </w:r>
      <w:r w:rsidR="00326FD2">
        <w:rPr>
          <w:rFonts w:ascii="Times New Roman" w:hAnsi="Times New Roman" w:cs="Times New Roman"/>
          <w:b w:val="0"/>
          <w:bCs w:val="0"/>
        </w:rPr>
        <w:t xml:space="preserve">сайте </w:t>
      </w:r>
      <w:r w:rsidR="00400F0F" w:rsidRPr="00400F0F">
        <w:rPr>
          <w:rFonts w:ascii="Times New Roman" w:hAnsi="Times New Roman" w:cs="Times New Roman"/>
          <w:b w:val="0"/>
          <w:bCs w:val="0"/>
        </w:rPr>
        <w:t>электронной торговой площадки (далее – ЭТП)</w:t>
      </w:r>
      <w:r w:rsidR="008F15CD">
        <w:rPr>
          <w:rFonts w:ascii="Times New Roman" w:hAnsi="Times New Roman" w:cs="Times New Roman"/>
          <w:b w:val="0"/>
          <w:bCs w:val="0"/>
        </w:rPr>
        <w:t xml:space="preserve">, указанной в </w:t>
      </w:r>
      <w:r w:rsidR="008F15CD" w:rsidRPr="009A66CC">
        <w:rPr>
          <w:rFonts w:ascii="Times New Roman" w:hAnsi="Times New Roman" w:cs="Times New Roman"/>
          <w:b w:val="0"/>
          <w:bCs w:val="0"/>
        </w:rPr>
        <w:t xml:space="preserve"> </w:t>
      </w:r>
      <w:r w:rsidR="008F15CD" w:rsidRPr="00D35172">
        <w:rPr>
          <w:rFonts w:ascii="Times New Roman" w:hAnsi="Times New Roman" w:cs="Times New Roman"/>
          <w:b w:val="0"/>
          <w:bCs w:val="0"/>
        </w:rPr>
        <w:t xml:space="preserve">пункте </w:t>
      </w:r>
      <w:hyperlink w:anchor="_Адрес_электронной_площадки" w:history="1">
        <w:r w:rsidR="003558B3">
          <w:rPr>
            <w:rStyle w:val="afe"/>
            <w:rFonts w:ascii="Times New Roman" w:hAnsi="Times New Roman" w:cs="Times New Roman"/>
            <w:b w:val="0"/>
            <w:bCs w:val="0"/>
          </w:rPr>
          <w:t>9</w:t>
        </w:r>
        <w:r w:rsidR="008F15CD" w:rsidRPr="007B65FC">
          <w:rPr>
            <w:rStyle w:val="afe"/>
            <w:rFonts w:ascii="Times New Roman" w:hAnsi="Times New Roman" w:cs="Times New Roman"/>
            <w:b w:val="0"/>
            <w:bCs w:val="0"/>
          </w:rPr>
          <w:t xml:space="preserve"> части II «ИНФОРМАЦИОННАЯ КАРТА ЗАКУПКИ»</w:t>
        </w:r>
      </w:hyperlink>
      <w:r w:rsidR="008F15CD" w:rsidRPr="009A66CC">
        <w:rPr>
          <w:rFonts w:ascii="Times New Roman" w:hAnsi="Times New Roman" w:cs="Times New Roman"/>
          <w:b w:val="0"/>
          <w:bCs w:val="0"/>
        </w:rPr>
        <w:t>.</w:t>
      </w:r>
      <w:bookmarkEnd w:id="40"/>
      <w:r w:rsidR="008F15CD" w:rsidRPr="009A66CC">
        <w:rPr>
          <w:rFonts w:ascii="Times New Roman" w:hAnsi="Times New Roman" w:cs="Times New Roman"/>
          <w:b w:val="0"/>
          <w:bCs w:val="0"/>
        </w:rPr>
        <w:t xml:space="preserve"> Срок начала предоставления </w:t>
      </w:r>
      <w:r>
        <w:rPr>
          <w:rFonts w:ascii="Times New Roman" w:hAnsi="Times New Roman" w:cs="Times New Roman"/>
          <w:b w:val="0"/>
          <w:bCs w:val="0"/>
        </w:rPr>
        <w:t>извещения</w:t>
      </w:r>
      <w:r w:rsidR="008F15CD" w:rsidRPr="009A66CC">
        <w:rPr>
          <w:rFonts w:ascii="Times New Roman" w:hAnsi="Times New Roman" w:cs="Times New Roman"/>
          <w:b w:val="0"/>
          <w:bCs w:val="0"/>
        </w:rPr>
        <w:t xml:space="preserve"> о закупке устанавливается Заказчиком в извещении о закупке.</w:t>
      </w:r>
      <w:proofErr w:type="gramEnd"/>
    </w:p>
    <w:p w:rsidR="008F15CD" w:rsidRPr="00C70643" w:rsidRDefault="008F15CD" w:rsidP="008F15CD">
      <w:pPr>
        <w:pStyle w:val="21"/>
        <w:keepNext w:val="0"/>
        <w:numPr>
          <w:ilvl w:val="1"/>
          <w:numId w:val="1"/>
        </w:numPr>
        <w:spacing w:after="0"/>
        <w:ind w:left="0" w:firstLine="567"/>
        <w:jc w:val="left"/>
        <w:rPr>
          <w:sz w:val="24"/>
          <w:szCs w:val="24"/>
        </w:rPr>
      </w:pPr>
      <w:bookmarkStart w:id="41" w:name="_Toc123405464"/>
      <w:bookmarkStart w:id="42" w:name="_Toc42588460"/>
      <w:r w:rsidRPr="009A66CC">
        <w:rPr>
          <w:sz w:val="24"/>
          <w:szCs w:val="24"/>
        </w:rPr>
        <w:t xml:space="preserve">Разъяснение положений </w:t>
      </w:r>
      <w:bookmarkEnd w:id="41"/>
      <w:r w:rsidR="00DB5CE0">
        <w:rPr>
          <w:sz w:val="24"/>
          <w:szCs w:val="24"/>
        </w:rPr>
        <w:t>извещения</w:t>
      </w:r>
      <w:r>
        <w:rPr>
          <w:sz w:val="24"/>
          <w:szCs w:val="24"/>
        </w:rPr>
        <w:t xml:space="preserve"> о закупке</w:t>
      </w:r>
      <w:bookmarkEnd w:id="42"/>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 xml:space="preserve">аказчику запрос о даче разъяснений положений </w:t>
      </w:r>
      <w:r w:rsidR="001805FB">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w:t>
      </w:r>
      <w:r w:rsidR="001805FB">
        <w:rPr>
          <w:rFonts w:ascii="Times New Roman" w:hAnsi="Times New Roman" w:cs="Times New Roman"/>
          <w:b w:val="0"/>
          <w:bCs w:val="0"/>
        </w:rPr>
        <w:t>извещения</w:t>
      </w:r>
      <w:r w:rsidRPr="009A66CC">
        <w:rPr>
          <w:rFonts w:ascii="Times New Roman" w:hAnsi="Times New Roman" w:cs="Times New Roman"/>
          <w:b w:val="0"/>
          <w:bCs w:val="0"/>
        </w:rPr>
        <w:t xml:space="preserve">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w:t>
      </w:r>
      <w:r w:rsidR="001805FB">
        <w:rPr>
          <w:rFonts w:ascii="Times New Roman" w:hAnsi="Times New Roman" w:cs="Times New Roman"/>
          <w:b w:val="0"/>
          <w:bCs w:val="0"/>
        </w:rPr>
        <w:t>извещения</w:t>
      </w:r>
      <w:r w:rsidRPr="00D35172">
        <w:rPr>
          <w:rFonts w:ascii="Times New Roman" w:hAnsi="Times New Roman" w:cs="Times New Roman"/>
          <w:b w:val="0"/>
          <w:bCs w:val="0"/>
        </w:rPr>
        <w:t xml:space="preserve">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w:t>
      </w:r>
      <w:r w:rsidR="001805FB">
        <w:rPr>
          <w:rFonts w:ascii="Times New Roman" w:hAnsi="Times New Roman" w:cs="Times New Roman"/>
          <w:b w:val="0"/>
          <w:bCs w:val="0"/>
        </w:rPr>
        <w:t>извещения</w:t>
      </w:r>
      <w:r w:rsidRPr="00120A22">
        <w:rPr>
          <w:rFonts w:ascii="Times New Roman" w:hAnsi="Times New Roman" w:cs="Times New Roman"/>
          <w:b w:val="0"/>
          <w:bCs w:val="0"/>
        </w:rPr>
        <w:t xml:space="preserve">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поступил позднее</w:t>
      </w:r>
      <w:r w:rsidR="0038173D">
        <w:rPr>
          <w:rFonts w:ascii="Times New Roman" w:hAnsi="Times New Roman" w:cs="Times New Roman"/>
          <w:b w:val="0"/>
          <w:bCs w:val="0"/>
        </w:rPr>
        <w:t>,</w:t>
      </w:r>
      <w:r w:rsidRPr="00120A22">
        <w:rPr>
          <w:rFonts w:ascii="Times New Roman" w:hAnsi="Times New Roman" w:cs="Times New Roman"/>
          <w:b w:val="0"/>
          <w:bCs w:val="0"/>
        </w:rPr>
        <w:t xml:space="preserve">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3"/>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 xml:space="preserve">Разъяснения положений </w:t>
      </w:r>
      <w:r w:rsidR="001805FB">
        <w:rPr>
          <w:rFonts w:ascii="Times New Roman" w:hAnsi="Times New Roman" w:cs="Times New Roman"/>
          <w:b w:val="0"/>
          <w:bCs w:val="0"/>
        </w:rPr>
        <w:t>извещения</w:t>
      </w:r>
      <w:r w:rsidRPr="00183F25">
        <w:rPr>
          <w:rFonts w:ascii="Times New Roman" w:hAnsi="Times New Roman" w:cs="Times New Roman"/>
          <w:b w:val="0"/>
          <w:bCs w:val="0"/>
        </w:rPr>
        <w:t xml:space="preserve">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4" w:name="_Ref119429410"/>
      <w:bookmarkStart w:id="45" w:name="_Toc123405465"/>
      <w:bookmarkStart w:id="46" w:name="_Toc42588461"/>
      <w:r w:rsidRPr="00C70643">
        <w:rPr>
          <w:sz w:val="24"/>
          <w:szCs w:val="24"/>
        </w:rPr>
        <w:t xml:space="preserve">Внесение изменений в извещение о </w:t>
      </w:r>
      <w:bookmarkEnd w:id="44"/>
      <w:bookmarkEnd w:id="45"/>
      <w:r>
        <w:rPr>
          <w:sz w:val="24"/>
          <w:szCs w:val="24"/>
        </w:rPr>
        <w:t>закупке</w:t>
      </w:r>
      <w:bookmarkEnd w:id="46"/>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размещаются</w:t>
      </w:r>
      <w:proofErr w:type="gramEnd"/>
      <w:r w:rsidRPr="006B3C65">
        <w:rPr>
          <w:rFonts w:ascii="Times New Roman" w:hAnsi="Times New Roman" w:cs="Times New Roman"/>
          <w:b w:val="0"/>
        </w:rPr>
        <w:t xml:space="preserve">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47" w:name="_Toc123405466"/>
      <w:bookmarkStart w:id="48" w:name="_Toc42588462"/>
      <w:r w:rsidRPr="00C70643">
        <w:rPr>
          <w:sz w:val="24"/>
          <w:szCs w:val="24"/>
        </w:rPr>
        <w:t xml:space="preserve">Отмена </w:t>
      </w:r>
      <w:bookmarkEnd w:id="47"/>
      <w:r>
        <w:rPr>
          <w:sz w:val="24"/>
          <w:szCs w:val="24"/>
        </w:rPr>
        <w:t>закупки</w:t>
      </w:r>
      <w:bookmarkEnd w:id="48"/>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9"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9"/>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0"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1" w:name="_ТРЕБОВАНИЯ_К_СОДЕРЖАНИЮ"/>
      <w:bookmarkStart w:id="52" w:name="_Toc123405467"/>
      <w:bookmarkStart w:id="53" w:name="_Toc166101208"/>
      <w:bookmarkStart w:id="54" w:name="_Ref166159542"/>
      <w:bookmarkStart w:id="55" w:name="_Ref166159546"/>
      <w:bookmarkStart w:id="56" w:name="_Ref166250138"/>
      <w:bookmarkStart w:id="57" w:name="_Ref166250141"/>
      <w:bookmarkStart w:id="58" w:name="_Toc42588463"/>
      <w:bookmarkEnd w:id="50"/>
      <w:bookmarkEnd w:id="51"/>
      <w:r w:rsidRPr="008316C8">
        <w:rPr>
          <w:sz w:val="24"/>
          <w:szCs w:val="24"/>
        </w:rPr>
        <w:t xml:space="preserve">ТРЕБОВАНИЯ К СОДЕРЖАНИЮ ЗАЯВКИ НА УЧАСТИЕ В </w:t>
      </w:r>
      <w:bookmarkEnd w:id="52"/>
      <w:bookmarkEnd w:id="53"/>
      <w:bookmarkEnd w:id="54"/>
      <w:bookmarkEnd w:id="55"/>
      <w:bookmarkEnd w:id="56"/>
      <w:bookmarkEnd w:id="57"/>
      <w:r w:rsidRPr="008316C8">
        <w:rPr>
          <w:sz w:val="24"/>
          <w:szCs w:val="24"/>
        </w:rPr>
        <w:t>ЗАКУПКЕ</w:t>
      </w:r>
      <w:bookmarkEnd w:id="58"/>
    </w:p>
    <w:p w:rsidR="008F15CD" w:rsidRPr="008316C8" w:rsidRDefault="008F15CD" w:rsidP="008F15CD">
      <w:pPr>
        <w:pStyle w:val="21"/>
        <w:numPr>
          <w:ilvl w:val="1"/>
          <w:numId w:val="1"/>
        </w:numPr>
        <w:spacing w:after="0"/>
        <w:ind w:left="0" w:firstLine="567"/>
        <w:jc w:val="left"/>
        <w:rPr>
          <w:sz w:val="24"/>
          <w:szCs w:val="24"/>
        </w:rPr>
      </w:pPr>
      <w:bookmarkStart w:id="59" w:name="_Toc42588464"/>
      <w:r w:rsidRPr="008316C8">
        <w:rPr>
          <w:sz w:val="24"/>
          <w:szCs w:val="24"/>
        </w:rPr>
        <w:t>Требования к оформлению заявки на участие в закупке</w:t>
      </w:r>
      <w:bookmarkEnd w:id="59"/>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0" w:name="_Ref166246797"/>
      <w:bookmarkStart w:id="61" w:name="_Ref119429784"/>
      <w:bookmarkStart w:id="62" w:name="_Ref119429817"/>
      <w:bookmarkStart w:id="63" w:name="_Ref119430333"/>
      <w:bookmarkStart w:id="64"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а также разъяснения извещения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или же подача </w:t>
      </w:r>
      <w:proofErr w:type="gramStart"/>
      <w:r w:rsidRPr="001F5C18">
        <w:rPr>
          <w:rFonts w:ascii="Times New Roman" w:hAnsi="Times New Roman" w:cs="Times New Roman"/>
          <w:b w:val="0"/>
          <w:bCs w:val="0"/>
        </w:rPr>
        <w:t xml:space="preserve">заявки, не отвечающей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0"/>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5"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5"/>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6"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906491" w:rsidRPr="00E82172" w:rsidRDefault="00D50B58" w:rsidP="00D50B58">
      <w:pPr>
        <w:pStyle w:val="31"/>
        <w:keepNext w:val="0"/>
        <w:numPr>
          <w:ilvl w:val="2"/>
          <w:numId w:val="1"/>
        </w:numPr>
        <w:tabs>
          <w:tab w:val="left" w:pos="1418"/>
        </w:tabs>
        <w:spacing w:before="0" w:after="0"/>
        <w:ind w:left="0" w:firstLine="567"/>
        <w:rPr>
          <w:rFonts w:ascii="Times New Roman" w:hAnsi="Times New Roman" w:cs="Times New Roman"/>
          <w:b w:val="0"/>
          <w:bCs w:val="0"/>
        </w:rPr>
      </w:pPr>
      <w:bookmarkStart w:id="67" w:name="_Toc123405469"/>
      <w:bookmarkStart w:id="68" w:name="_Toc387652312"/>
      <w:bookmarkEnd w:id="66"/>
      <w:r w:rsidRPr="00D50B58">
        <w:rPr>
          <w:rFonts w:ascii="Times New Roman" w:hAnsi="Times New Roman" w:cs="Times New Roman"/>
          <w:b w:val="0"/>
          <w:bCs w:val="0"/>
        </w:rPr>
        <w:t>Участник должен принять во внимание, что заявка участника состоит и</w:t>
      </w:r>
      <w:r>
        <w:rPr>
          <w:rFonts w:ascii="Times New Roman" w:hAnsi="Times New Roman" w:cs="Times New Roman"/>
          <w:b w:val="0"/>
          <w:bCs w:val="0"/>
        </w:rPr>
        <w:t>з</w:t>
      </w:r>
      <w:r w:rsidRPr="00D50B58">
        <w:rPr>
          <w:rFonts w:ascii="Times New Roman" w:hAnsi="Times New Roman" w:cs="Times New Roman"/>
          <w:b w:val="0"/>
          <w:bCs w:val="0"/>
        </w:rPr>
        <w:t xml:space="preserve"> общей части и ценового предложения, при этом ценовое предложение в составе об</w:t>
      </w:r>
      <w:r>
        <w:rPr>
          <w:rFonts w:ascii="Times New Roman" w:hAnsi="Times New Roman" w:cs="Times New Roman"/>
          <w:b w:val="0"/>
          <w:bCs w:val="0"/>
        </w:rPr>
        <w:t>щей части заявки не указывается</w:t>
      </w:r>
      <w:r w:rsidR="0017454B">
        <w:rPr>
          <w:rFonts w:ascii="Times New Roman" w:hAnsi="Times New Roman" w:cs="Times New Roman"/>
          <w:b w:val="0"/>
          <w:bCs w:val="0"/>
        </w:rPr>
        <w:t>.</w:t>
      </w:r>
    </w:p>
    <w:p w:rsidR="008F15CD" w:rsidRPr="00C70643" w:rsidRDefault="008F15CD" w:rsidP="008F15CD">
      <w:pPr>
        <w:pStyle w:val="21"/>
        <w:numPr>
          <w:ilvl w:val="1"/>
          <w:numId w:val="1"/>
        </w:numPr>
        <w:spacing w:after="0"/>
        <w:ind w:left="0" w:firstLine="567"/>
        <w:jc w:val="left"/>
        <w:rPr>
          <w:sz w:val="24"/>
          <w:szCs w:val="24"/>
        </w:rPr>
      </w:pPr>
      <w:bookmarkStart w:id="69" w:name="_Toc42588465"/>
      <w:r w:rsidRPr="00C70643">
        <w:rPr>
          <w:sz w:val="24"/>
          <w:szCs w:val="24"/>
        </w:rPr>
        <w:t xml:space="preserve">Язык документов, входящих в состав заявки на участие в </w:t>
      </w:r>
      <w:bookmarkEnd w:id="67"/>
      <w:bookmarkEnd w:id="68"/>
      <w:r>
        <w:rPr>
          <w:sz w:val="24"/>
          <w:szCs w:val="24"/>
        </w:rPr>
        <w:t>закупке</w:t>
      </w:r>
      <w:bookmarkEnd w:id="69"/>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0"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0"/>
    </w:p>
    <w:p w:rsidR="008F15CD" w:rsidRPr="00C70643" w:rsidRDefault="008F15CD" w:rsidP="008F15CD">
      <w:pPr>
        <w:pStyle w:val="21"/>
        <w:keepNext w:val="0"/>
        <w:numPr>
          <w:ilvl w:val="1"/>
          <w:numId w:val="1"/>
        </w:numPr>
        <w:spacing w:after="0"/>
        <w:ind w:left="0" w:firstLine="567"/>
        <w:jc w:val="both"/>
        <w:rPr>
          <w:sz w:val="24"/>
          <w:szCs w:val="24"/>
        </w:rPr>
      </w:pPr>
      <w:bookmarkStart w:id="71" w:name="_Toc42588466"/>
      <w:r>
        <w:rPr>
          <w:sz w:val="24"/>
          <w:szCs w:val="24"/>
        </w:rPr>
        <w:t>Требования к валюте заявки</w:t>
      </w:r>
      <w:bookmarkEnd w:id="71"/>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2" w:name="_Hlt517806775"/>
      <w:bookmarkStart w:id="73" w:name="_Ref52534291"/>
      <w:bookmarkEnd w:id="72"/>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 xml:space="preserve">рублях (если иное не установлено в </w:t>
      </w:r>
      <w:r w:rsidR="001805FB">
        <w:rPr>
          <w:rFonts w:ascii="Times New Roman" w:hAnsi="Times New Roman" w:cs="Times New Roman"/>
          <w:b w:val="0"/>
        </w:rPr>
        <w:t>извещении</w:t>
      </w:r>
      <w:r>
        <w:rPr>
          <w:rFonts w:ascii="Times New Roman" w:hAnsi="Times New Roman" w:cs="Times New Roman"/>
          <w:b w:val="0"/>
        </w:rPr>
        <w:t xml:space="preserve">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3"/>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4" w:name="_Toc518119275"/>
      <w:proofErr w:type="gramStart"/>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4"/>
      <w:proofErr w:type="gramEnd"/>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 xml:space="preserve">Цена Заявки фиксируется в российских рублях (если иное не установлено </w:t>
      </w:r>
      <w:r w:rsidR="001805FB">
        <w:rPr>
          <w:rFonts w:ascii="Times New Roman" w:hAnsi="Times New Roman" w:cs="Times New Roman"/>
          <w:b w:val="0"/>
        </w:rPr>
        <w:t>в извещении о закупке</w:t>
      </w:r>
      <w:r w:rsidRPr="00812BF2">
        <w:rPr>
          <w:rFonts w:ascii="Times New Roman" w:hAnsi="Times New Roman" w:cs="Times New Roman"/>
          <w:b w:val="0"/>
        </w:rPr>
        <w:t>)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5" w:name="_Toc42588467"/>
      <w:r w:rsidRPr="00812BF2">
        <w:rPr>
          <w:sz w:val="24"/>
          <w:szCs w:val="24"/>
        </w:rPr>
        <w:t>Требования к составу заявки на участие в закупке</w:t>
      </w:r>
      <w:bookmarkEnd w:id="61"/>
      <w:bookmarkEnd w:id="62"/>
      <w:bookmarkEnd w:id="63"/>
      <w:bookmarkEnd w:id="64"/>
      <w:bookmarkEnd w:id="75"/>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6"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6"/>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не должен быть менее</w:t>
      </w:r>
      <w:proofErr w:type="gramStart"/>
      <w:r w:rsidRPr="007409F4">
        <w:rPr>
          <w:rFonts w:ascii="Times New Roman" w:hAnsi="Times New Roman" w:cs="Times New Roman"/>
        </w:rPr>
        <w:t>,</w:t>
      </w:r>
      <w:proofErr w:type="gramEnd"/>
      <w:r w:rsidRPr="007409F4">
        <w:rPr>
          <w:rFonts w:ascii="Times New Roman" w:hAnsi="Times New Roman" w:cs="Times New Roman"/>
        </w:rPr>
        <w:t xml:space="preserve"> чем </w:t>
      </w:r>
      <w:r w:rsidR="00FF11A9">
        <w:rPr>
          <w:rFonts w:ascii="Times New Roman" w:hAnsi="Times New Roman" w:cs="Times New Roman"/>
        </w:rPr>
        <w:t>9</w:t>
      </w:r>
      <w:r>
        <w:rPr>
          <w:rFonts w:ascii="Times New Roman" w:hAnsi="Times New Roman" w:cs="Times New Roman"/>
        </w:rPr>
        <w:t>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Ref166316209"/>
      <w:r w:rsidRPr="00812BF2">
        <w:rPr>
          <w:rFonts w:ascii="Times New Roman" w:hAnsi="Times New Roman" w:cs="Times New Roman"/>
          <w:b w:val="0"/>
          <w:bCs w:val="0"/>
        </w:rPr>
        <w:t>В случае неполного представления документов, перечисленных в пункт</w:t>
      </w:r>
      <w:r w:rsidR="00D12B97">
        <w:rPr>
          <w:rFonts w:ascii="Times New Roman" w:hAnsi="Times New Roman" w:cs="Times New Roman"/>
          <w:b w:val="0"/>
          <w:bCs w:val="0"/>
        </w:rPr>
        <w:t>е</w:t>
      </w:r>
      <w:r w:rsidRPr="00812BF2">
        <w:rPr>
          <w:rFonts w:ascii="Times New Roman" w:hAnsi="Times New Roman" w:cs="Times New Roman"/>
          <w:b w:val="0"/>
          <w:bCs w:val="0"/>
        </w:rPr>
        <w:t xml:space="preserve">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77"/>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w:t>
      </w:r>
      <w:r w:rsidR="001805FB">
        <w:rPr>
          <w:rFonts w:ascii="Times New Roman" w:hAnsi="Times New Roman" w:cs="Times New Roman"/>
          <w:b w:val="0"/>
          <w:bCs w:val="0"/>
        </w:rPr>
        <w:t>в извещении о закупке</w:t>
      </w:r>
      <w:r w:rsidRPr="00E56BD7">
        <w:rPr>
          <w:rFonts w:ascii="Times New Roman" w:hAnsi="Times New Roman" w:cs="Times New Roman"/>
          <w:b w:val="0"/>
          <w:bCs w:val="0"/>
        </w:rPr>
        <w:t xml:space="preserve"> форм может быть расценено Закупочной комиссией как несоответствие заявки на участие в закупке требованиям, установленным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Помимо сведений и документов, установленных настоящей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w:t>
      </w:r>
      <w:r w:rsidRPr="001F5C18">
        <w:rPr>
          <w:rFonts w:ascii="Times New Roman" w:hAnsi="Times New Roman" w:cs="Times New Roman"/>
          <w:b w:val="0"/>
          <w:bCs w:val="0"/>
        </w:rPr>
        <w:lastRenderedPageBreak/>
        <w:t xml:space="preserve">предоставляемых ресурсах и персонале согласно соответствующим формам </w:t>
      </w:r>
      <w:r w:rsidR="001805FB">
        <w:rPr>
          <w:rFonts w:ascii="Times New Roman" w:hAnsi="Times New Roman" w:cs="Times New Roman"/>
          <w:b w:val="0"/>
          <w:bCs w:val="0"/>
        </w:rPr>
        <w:t>извещения о закупке</w:t>
      </w:r>
      <w:r w:rsidRPr="001F5C18">
        <w:rPr>
          <w:rFonts w:ascii="Times New Roman" w:hAnsi="Times New Roman" w:cs="Times New Roman"/>
          <w:b w:val="0"/>
          <w:bCs w:val="0"/>
        </w:rPr>
        <w:t xml:space="preserve">.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FF2E75">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00A21AB9">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коллективный участник</w:t>
      </w:r>
      <w:r w:rsidR="0038173D">
        <w:rPr>
          <w:rFonts w:ascii="Times New Roman" w:hAnsi="Times New Roman" w:cs="Times New Roman"/>
          <w:b w:val="0"/>
          <w:bCs w:val="0"/>
        </w:rPr>
        <w:t>, то</w:t>
      </w:r>
      <w:r>
        <w:rPr>
          <w:rFonts w:ascii="Times New Roman" w:hAnsi="Times New Roman" w:cs="Times New Roman"/>
          <w:b w:val="0"/>
          <w:bCs w:val="0"/>
        </w:rPr>
        <w:t xml:space="preserve"> такой участник </w:t>
      </w:r>
      <w:r w:rsidRPr="001F5C18">
        <w:rPr>
          <w:rFonts w:ascii="Times New Roman" w:hAnsi="Times New Roman" w:cs="Times New Roman"/>
          <w:b w:val="0"/>
          <w:bCs w:val="0"/>
        </w:rPr>
        <w:t xml:space="preserve">должен подготовить заявку на участие в закупке </w:t>
      </w:r>
      <w:r w:rsidR="00C50DFC">
        <w:rPr>
          <w:rFonts w:ascii="Times New Roman" w:hAnsi="Times New Roman" w:cs="Times New Roman"/>
          <w:b w:val="0"/>
          <w:bCs w:val="0"/>
        </w:rPr>
        <w:t xml:space="preserve">(заявку) </w:t>
      </w:r>
      <w:r w:rsidRPr="001F5C18">
        <w:rPr>
          <w:rFonts w:ascii="Times New Roman" w:hAnsi="Times New Roman" w:cs="Times New Roman"/>
          <w:b w:val="0"/>
          <w:bCs w:val="0"/>
        </w:rPr>
        <w:t>с учетом следующих дополнительных требований:</w:t>
      </w:r>
    </w:p>
    <w:p w:rsidR="008F15CD" w:rsidRDefault="008F15CD" w:rsidP="00645F5E">
      <w:pPr>
        <w:pStyle w:val="affffb"/>
        <w:numPr>
          <w:ilvl w:val="0"/>
          <w:numId w:val="8"/>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645F5E">
      <w:pPr>
        <w:pStyle w:val="affffb"/>
        <w:numPr>
          <w:ilvl w:val="0"/>
          <w:numId w:val="8"/>
        </w:numPr>
        <w:ind w:left="0" w:firstLine="567"/>
        <w:jc w:val="both"/>
        <w:rPr>
          <w:rStyle w:val="afe"/>
          <w:bCs/>
        </w:rPr>
      </w:pPr>
      <w:r>
        <w:t xml:space="preserve">в отношении каждого из членов коллективного участника </w:t>
      </w:r>
      <w:proofErr w:type="gramStart"/>
      <w:r>
        <w:t>предоставляются документы</w:t>
      </w:r>
      <w:proofErr w:type="gramEnd"/>
      <w:r>
        <w:t xml:space="preserve">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645F5E">
      <w:pPr>
        <w:pStyle w:val="affffb"/>
        <w:numPr>
          <w:ilvl w:val="0"/>
          <w:numId w:val="8"/>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645F5E">
      <w:pPr>
        <w:pStyle w:val="affffb"/>
        <w:numPr>
          <w:ilvl w:val="0"/>
          <w:numId w:val="8"/>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78" w:name="_Toc123405472"/>
      <w:bookmarkStart w:id="79" w:name="_Toc42588468"/>
      <w:bookmarkStart w:id="80" w:name="_Toc123405471"/>
      <w:bookmarkStart w:id="81" w:name="_Toc286523204"/>
      <w:r w:rsidRPr="00C70643">
        <w:rPr>
          <w:sz w:val="24"/>
          <w:szCs w:val="24"/>
        </w:rPr>
        <w:t xml:space="preserve">Требования к описанию </w:t>
      </w:r>
      <w:bookmarkEnd w:id="78"/>
      <w:r w:rsidRPr="00C70643">
        <w:rPr>
          <w:sz w:val="24"/>
          <w:szCs w:val="24"/>
        </w:rPr>
        <w:t xml:space="preserve">предложения участника </w:t>
      </w:r>
      <w:r>
        <w:rPr>
          <w:sz w:val="24"/>
          <w:szCs w:val="24"/>
        </w:rPr>
        <w:t>закупки</w:t>
      </w:r>
      <w:bookmarkEnd w:id="79"/>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2" w:name="_Ref166314630"/>
      <w:bookmarkStart w:id="83" w:name="_Ref11560130"/>
      <w:bookmarkEnd w:id="80"/>
      <w:bookmarkEnd w:id="81"/>
      <w:proofErr w:type="gramStart"/>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2"/>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w:t>
      </w:r>
      <w:proofErr w:type="gramEnd"/>
      <w:r w:rsidRPr="00340006">
        <w:rPr>
          <w:rFonts w:ascii="Times New Roman" w:hAnsi="Times New Roman" w:cs="Times New Roman"/>
          <w:b w:val="0"/>
          <w:bCs w:val="0"/>
        </w:rPr>
        <w:t xml:space="preserve"> (цену лота) без учета НДС.</w:t>
      </w:r>
    </w:p>
    <w:p w:rsidR="00357CCD" w:rsidRPr="00357CCD" w:rsidRDefault="00357CCD" w:rsidP="00357CCD">
      <w:pPr>
        <w:pStyle w:val="affffb"/>
        <w:numPr>
          <w:ilvl w:val="2"/>
          <w:numId w:val="1"/>
        </w:numPr>
        <w:ind w:left="0" w:firstLine="567"/>
        <w:jc w:val="both"/>
      </w:pPr>
      <w:bookmarkStart w:id="84" w:name="_Ref126085783"/>
      <w:proofErr w:type="gramStart"/>
      <w:r w:rsidRPr="00357CCD">
        <w:t>В случае установления в извещении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если иное не установлено предложение участника не должно превышать единичные расценки</w:t>
      </w:r>
      <w:proofErr w:type="gramEnd"/>
      <w:r w:rsidRPr="00357CCD">
        <w:t xml:space="preserve"> либо отдельные стоимостные позиции соответственно.</w:t>
      </w:r>
    </w:p>
    <w:p w:rsidR="00906491" w:rsidRPr="00340006" w:rsidRDefault="003D13E1" w:rsidP="003D13E1">
      <w:pPr>
        <w:pStyle w:val="affffb"/>
        <w:numPr>
          <w:ilvl w:val="2"/>
          <w:numId w:val="1"/>
        </w:numPr>
        <w:ind w:left="0" w:firstLine="567"/>
        <w:jc w:val="both"/>
      </w:pPr>
      <w:proofErr w:type="gramStart"/>
      <w:r w:rsidRPr="003D13E1">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w:t>
      </w:r>
      <w:r>
        <w:t>извещении</w:t>
      </w:r>
      <w:r w:rsidRPr="003D13E1">
        <w:t xml:space="preserve"> о закупке может быть установлено, что при подаче ценовых предложений </w:t>
      </w:r>
      <w:r w:rsidRPr="003D13E1">
        <w:lastRenderedPageBreak/>
        <w:t>(цены предложения на переторжке (далее -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w:t>
      </w:r>
      <w:proofErr w:type="gramEnd"/>
      <w:r w:rsidRPr="003D13E1">
        <w:t xml:space="preserve"> заявке.</w:t>
      </w:r>
    </w:p>
    <w:p w:rsidR="008F15CD" w:rsidRPr="00EB563F" w:rsidRDefault="00127193" w:rsidP="00127193">
      <w:pPr>
        <w:pStyle w:val="31"/>
        <w:keepNext w:val="0"/>
        <w:numPr>
          <w:ilvl w:val="2"/>
          <w:numId w:val="1"/>
        </w:numPr>
        <w:spacing w:before="0" w:after="0"/>
        <w:ind w:left="0" w:firstLine="567"/>
        <w:rPr>
          <w:rFonts w:ascii="Times New Roman" w:hAnsi="Times New Roman" w:cs="Times New Roman"/>
          <w:b w:val="0"/>
          <w:bCs w:val="0"/>
        </w:rPr>
      </w:pPr>
      <w:r w:rsidRPr="00127193">
        <w:rPr>
          <w:rFonts w:ascii="Times New Roman" w:hAnsi="Times New Roman" w:cs="Times New Roman"/>
          <w:b w:val="0"/>
          <w:bCs w:val="0"/>
        </w:rPr>
        <w:t xml:space="preserve">Цена договора должна включать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если иное не </w:t>
      </w:r>
      <w:r w:rsidR="00C50DFC" w:rsidRPr="00C50DFC">
        <w:rPr>
          <w:rFonts w:ascii="Times New Roman" w:hAnsi="Times New Roman" w:cs="Times New Roman"/>
          <w:b w:val="0"/>
          <w:bCs w:val="0"/>
        </w:rPr>
        <w:t>установлено извещением о закупке</w:t>
      </w:r>
      <w:r w:rsidR="008F15CD" w:rsidRPr="00EB563F">
        <w:rPr>
          <w:rFonts w:ascii="Times New Roman" w:hAnsi="Times New Roman" w:cs="Times New Roman"/>
          <w:b w:val="0"/>
          <w:bCs w:val="0"/>
        </w:rPr>
        <w:t>.</w:t>
      </w:r>
      <w:bookmarkStart w:id="85" w:name="_Toc354408413"/>
      <w:bookmarkEnd w:id="84"/>
      <w:r w:rsidR="008F15CD"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0038173D">
        <w:rPr>
          <w:rFonts w:ascii="Times New Roman" w:hAnsi="Times New Roman" w:cs="Times New Roman"/>
          <w:b w:val="0"/>
          <w:bCs w:val="0"/>
        </w:rPr>
        <w:t>и</w:t>
      </w:r>
      <w:r w:rsidRPr="00C70643">
        <w:rPr>
          <w:rFonts w:ascii="Times New Roman" w:hAnsi="Times New Roman" w:cs="Times New Roman"/>
          <w:b w:val="0"/>
          <w:bCs w:val="0"/>
        </w:rPr>
        <w:t xml:space="preserve">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roofErr w:type="gramEnd"/>
    </w:p>
    <w:p w:rsidR="007B66BC" w:rsidRPr="007D5AA6" w:rsidRDefault="007B66BC" w:rsidP="007B66BC">
      <w:pPr>
        <w:pStyle w:val="31"/>
        <w:keepNext w:val="0"/>
        <w:numPr>
          <w:ilvl w:val="2"/>
          <w:numId w:val="1"/>
        </w:numPr>
        <w:spacing w:before="0" w:after="0"/>
        <w:ind w:left="0" w:firstLine="567"/>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p>
    <w:p w:rsidR="007B66BC" w:rsidRDefault="007B66BC" w:rsidP="007B66BC">
      <w:pPr>
        <w:pStyle w:val="31"/>
        <w:keepNext w:val="0"/>
        <w:numPr>
          <w:ilvl w:val="2"/>
          <w:numId w:val="1"/>
        </w:numPr>
        <w:spacing w:before="0" w:after="0"/>
        <w:ind w:left="0" w:firstLine="567"/>
        <w:rPr>
          <w:rFonts w:ascii="Times New Roman" w:hAnsi="Times New Roman" w:cs="Times New Roman"/>
          <w:b w:val="0"/>
          <w:bCs w:val="0"/>
        </w:rPr>
      </w:pPr>
      <w:r w:rsidRPr="007D5AA6">
        <w:rPr>
          <w:rFonts w:ascii="Times New Roman" w:hAnsi="Times New Roman" w:cs="Times New Roman"/>
          <w:b w:val="0"/>
          <w:bCs w:val="0"/>
        </w:rPr>
        <w:t xml:space="preserve">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w:t>
      </w:r>
    </w:p>
    <w:p w:rsidR="007B66BC" w:rsidRDefault="007B66BC" w:rsidP="007B66BC">
      <w:pPr>
        <w:pStyle w:val="31"/>
        <w:keepNext w:val="0"/>
        <w:numPr>
          <w:ilvl w:val="2"/>
          <w:numId w:val="1"/>
        </w:numPr>
        <w:spacing w:before="0" w:after="0"/>
        <w:ind w:left="0" w:firstLine="567"/>
        <w:rPr>
          <w:rStyle w:val="afe"/>
          <w:rFonts w:ascii="Times New Roman" w:hAnsi="Times New Roman" w:cs="Times New Roman"/>
          <w:b w:val="0"/>
          <w:bCs w:val="0"/>
          <w:color w:val="auto"/>
          <w:u w:val="none"/>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7D5AA6">
        <w:rPr>
          <w:rStyle w:val="afe"/>
          <w:rFonts w:ascii="Times New Roman" w:hAnsi="Times New Roman" w:cs="Times New Roman"/>
          <w:b w:val="0"/>
          <w:bCs w:val="0"/>
          <w:color w:val="auto"/>
          <w:u w:val="none"/>
        </w:rPr>
        <w:t>.</w:t>
      </w:r>
    </w:p>
    <w:p w:rsidR="008F15CD" w:rsidRPr="00AD2A76" w:rsidRDefault="00FD5A87" w:rsidP="007B66BC">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sidR="00AD2A76" w:rsidRPr="00AD2A76">
        <w:rPr>
          <w:rFonts w:ascii="Times New Roman" w:hAnsi="Times New Roman" w:cs="Times New Roman"/>
          <w:b w:val="0"/>
          <w:bCs w:val="0"/>
        </w:rPr>
        <w:t xml:space="preserve"> если извещением о закупке предусмотрена возможность поставк</w:t>
      </w:r>
      <w:r w:rsidR="00AD2A76">
        <w:rPr>
          <w:rFonts w:ascii="Times New Roman" w:hAnsi="Times New Roman" w:cs="Times New Roman"/>
          <w:b w:val="0"/>
          <w:bCs w:val="0"/>
        </w:rPr>
        <w:t>и</w:t>
      </w:r>
      <w:r w:rsidR="00AD2A76" w:rsidRPr="00AD2A76">
        <w:rPr>
          <w:rFonts w:ascii="Times New Roman" w:hAnsi="Times New Roman" w:cs="Times New Roman"/>
          <w:b w:val="0"/>
          <w:bCs w:val="0"/>
        </w:rPr>
        <w:t xml:space="preserve"> аналогов</w:t>
      </w:r>
      <w:r w:rsidR="00D763EB">
        <w:rPr>
          <w:rFonts w:ascii="Times New Roman" w:hAnsi="Times New Roman" w:cs="Times New Roman"/>
          <w:b w:val="0"/>
          <w:bCs w:val="0"/>
        </w:rPr>
        <w:t xml:space="preserve"> (</w:t>
      </w:r>
      <w:r w:rsidR="00AD2A76" w:rsidRPr="00AD2A76">
        <w:rPr>
          <w:rFonts w:ascii="Times New Roman" w:hAnsi="Times New Roman" w:cs="Times New Roman"/>
          <w:b w:val="0"/>
          <w:bCs w:val="0"/>
        </w:rPr>
        <w:t>эквивалентов</w:t>
      </w:r>
      <w:r w:rsidR="00D763EB">
        <w:rPr>
          <w:rFonts w:ascii="Times New Roman" w:hAnsi="Times New Roman" w:cs="Times New Roman"/>
          <w:b w:val="0"/>
          <w:bCs w:val="0"/>
        </w:rPr>
        <w:t>) товара</w:t>
      </w:r>
      <w:r w:rsidR="00AD2A76" w:rsidRPr="00AD2A76">
        <w:rPr>
          <w:rFonts w:ascii="Times New Roman" w:hAnsi="Times New Roman" w:cs="Times New Roman"/>
          <w:b w:val="0"/>
          <w:bCs w:val="0"/>
        </w:rPr>
        <w:t xml:space="preserve">, то </w:t>
      </w:r>
      <w:r w:rsidR="00C50DFC" w:rsidRPr="00AD2A76">
        <w:rPr>
          <w:rFonts w:ascii="Times New Roman" w:hAnsi="Times New Roman" w:cs="Times New Roman"/>
          <w:b w:val="0"/>
          <w:bCs w:val="0"/>
        </w:rPr>
        <w:t>Участник закупки может представить в своей заявке иные типы товара, товар иного производителя, при условии, что произведенные замены товара совместимы между собой, по существу равноценны (эквивалентны) или превосходят по качеству/по техническим характеристикам требуемый товар, указанный в части</w:t>
      </w:r>
      <w:r w:rsidR="008F15CD" w:rsidRPr="00AD2A76">
        <w:rPr>
          <w:rFonts w:ascii="Times New Roman" w:hAnsi="Times New Roman" w:cs="Times New Roman"/>
          <w:b w:val="0"/>
          <w:bCs w:val="0"/>
        </w:rPr>
        <w:t xml:space="preserve"> </w:t>
      </w:r>
      <w:hyperlink w:anchor="_ТЕХНИЧЕСКАЯ_ЧАСТЬ" w:history="1">
        <w:r w:rsidR="008F15CD" w:rsidRPr="00AD2A76">
          <w:rPr>
            <w:rStyle w:val="afe"/>
            <w:rFonts w:ascii="Times New Roman" w:hAnsi="Times New Roman" w:cs="Times New Roman"/>
            <w:b w:val="0"/>
            <w:bCs w:val="0"/>
            <w:lang w:val="en-US"/>
          </w:rPr>
          <w:t>V</w:t>
        </w:r>
        <w:r w:rsidR="008F15CD" w:rsidRPr="00AD2A76">
          <w:rPr>
            <w:rStyle w:val="afe"/>
            <w:rFonts w:ascii="Times New Roman" w:hAnsi="Times New Roman" w:cs="Times New Roman"/>
            <w:b w:val="0"/>
            <w:bCs w:val="0"/>
          </w:rPr>
          <w:t xml:space="preserve"> </w:t>
        </w:r>
        <w:r w:rsidR="008F15CD" w:rsidRPr="00AD2A76">
          <w:rPr>
            <w:rStyle w:val="afe"/>
            <w:rFonts w:ascii="Times New Roman" w:hAnsi="Times New Roman" w:cs="Times New Roman"/>
            <w:b w:val="0"/>
          </w:rPr>
          <w:t>«ТЕХНИЧЕСКАЯ ЧАСТЬ»</w:t>
        </w:r>
      </w:hyperlink>
      <w:r w:rsidR="008F15CD" w:rsidRPr="00AD2A76">
        <w:rPr>
          <w:rFonts w:ascii="Times New Roman" w:hAnsi="Times New Roman" w:cs="Times New Roman"/>
          <w:b w:val="0"/>
          <w:bCs w:val="0"/>
        </w:rPr>
        <w:t>.</w:t>
      </w:r>
    </w:p>
    <w:p w:rsidR="008F15CD" w:rsidRPr="001D264B" w:rsidRDefault="00645F5E" w:rsidP="008F15CD">
      <w:pPr>
        <w:pStyle w:val="31"/>
        <w:keepNext w:val="0"/>
        <w:numPr>
          <w:ilvl w:val="2"/>
          <w:numId w:val="1"/>
        </w:numPr>
        <w:spacing w:before="0" w:after="0"/>
        <w:ind w:left="0" w:firstLine="567"/>
        <w:rPr>
          <w:rFonts w:ascii="Times New Roman" w:hAnsi="Times New Roman" w:cs="Times New Roman"/>
          <w:b w:val="0"/>
          <w:bCs w:val="0"/>
        </w:rPr>
      </w:pPr>
      <w:r w:rsidRPr="00645F5E">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извещения о закупке в отношении всех показателей, которые в ней установлены</w:t>
      </w:r>
      <w:r w:rsidR="008F15CD" w:rsidRPr="001D264B">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C67621">
          <w:rPr>
            <w:rStyle w:val="afe"/>
            <w:rFonts w:ascii="Times New Roman" w:hAnsi="Times New Roman" w:cs="Times New Roman"/>
            <w:b w:val="0"/>
            <w:bCs w:val="0"/>
          </w:rPr>
          <w:t>части V «ТЕХНИЧЕСКАЯ ЧАСТЬ»</w:t>
        </w:r>
      </w:hyperlink>
      <w:r w:rsidRPr="00C67621">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C67621">
        <w:rPr>
          <w:rFonts w:ascii="Times New Roman" w:hAnsi="Times New Roman" w:cs="Times New Roman"/>
          <w:b w:val="0"/>
          <w:bCs w:val="0"/>
        </w:rPr>
        <w:t xml:space="preserve">В случае если в части </w:t>
      </w:r>
      <w:hyperlink w:anchor="_ТЕХНИЧЕСКАЯ_ЧАСТЬ" w:history="1">
        <w:r w:rsidRPr="00C67621">
          <w:rPr>
            <w:rStyle w:val="afe"/>
            <w:rFonts w:ascii="Times New Roman" w:hAnsi="Times New Roman" w:cs="Times New Roman"/>
            <w:b w:val="0"/>
            <w:bCs w:val="0"/>
          </w:rPr>
          <w:t>V «ТЕХНИЧЕСКАЯ ЧАСТЬ»</w:t>
        </w:r>
      </w:hyperlink>
      <w:r w:rsidRPr="00C67621">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в случае предложения эквивалентной продукции при описании ее обязан подтвердить соответствие предлагаемой продукции показателям эквивалентности, установленным </w:t>
      </w:r>
      <w:r w:rsidR="001805FB" w:rsidRPr="00C67621">
        <w:rPr>
          <w:rFonts w:ascii="Times New Roman" w:hAnsi="Times New Roman" w:cs="Times New Roman"/>
          <w:b w:val="0"/>
          <w:bCs w:val="0"/>
        </w:rPr>
        <w:t>в извещении о закупке</w:t>
      </w:r>
      <w:r w:rsidRPr="00C67621">
        <w:rPr>
          <w:rFonts w:ascii="Times New Roman" w:hAnsi="Times New Roman" w:cs="Times New Roman"/>
          <w:b w:val="0"/>
          <w:bCs w:val="0"/>
        </w:rPr>
        <w:t>.</w:t>
      </w:r>
      <w:proofErr w:type="gramEnd"/>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w:t>
      </w:r>
      <w:r w:rsidR="001805FB">
        <w:rPr>
          <w:rFonts w:ascii="Times New Roman" w:hAnsi="Times New Roman" w:cs="Times New Roman"/>
          <w:b w:val="0"/>
          <w:bCs w:val="0"/>
        </w:rPr>
        <w:t>извещения о закупке</w:t>
      </w:r>
      <w:r w:rsidRPr="001D264B">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86" w:name="_Требования_к_обеспечению"/>
      <w:bookmarkStart w:id="87" w:name="_Ref119429503"/>
      <w:bookmarkStart w:id="88" w:name="_Toc123405479"/>
      <w:bookmarkStart w:id="89" w:name="_Toc42588469"/>
      <w:bookmarkStart w:id="90" w:name="_Toc123405474"/>
      <w:bookmarkStart w:id="91" w:name="_Toc166101209"/>
      <w:bookmarkEnd w:id="83"/>
      <w:bookmarkEnd w:id="85"/>
      <w:bookmarkEnd w:id="86"/>
      <w:r w:rsidRPr="00C70643">
        <w:rPr>
          <w:sz w:val="24"/>
          <w:szCs w:val="24"/>
        </w:rPr>
        <w:t xml:space="preserve">Требования к обеспечению заявок на участие в </w:t>
      </w:r>
      <w:r>
        <w:rPr>
          <w:sz w:val="24"/>
          <w:szCs w:val="24"/>
        </w:rPr>
        <w:t>закупке</w:t>
      </w:r>
      <w:bookmarkEnd w:id="87"/>
      <w:bookmarkEnd w:id="88"/>
      <w:bookmarkEnd w:id="89"/>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2" w:name="_Возврат_участнику_закупки"/>
      <w:bookmarkStart w:id="93" w:name="_Ref535415072"/>
      <w:bookmarkEnd w:id="92"/>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w:t>
      </w:r>
      <w:r w:rsidR="001805FB">
        <w:rPr>
          <w:rFonts w:ascii="Times New Roman" w:hAnsi="Times New Roman" w:cs="Times New Roman"/>
          <w:b w:val="0"/>
          <w:bCs w:val="0"/>
        </w:rPr>
        <w:t>в извещении о закупке</w:t>
      </w:r>
      <w:r w:rsidRPr="00F017D5">
        <w:rPr>
          <w:rFonts w:ascii="Times New Roman" w:hAnsi="Times New Roman" w:cs="Times New Roman"/>
          <w:b w:val="0"/>
          <w:bCs w:val="0"/>
        </w:rPr>
        <w:t xml:space="preserve"> </w:t>
      </w:r>
      <w:r w:rsidRPr="00F017D5">
        <w:rPr>
          <w:rFonts w:ascii="Times New Roman" w:hAnsi="Times New Roman" w:cs="Times New Roman"/>
          <w:b w:val="0"/>
          <w:bCs w:val="0"/>
        </w:rPr>
        <w:lastRenderedPageBreak/>
        <w:t xml:space="preserve">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rsidR="0038173D">
        <w:rPr>
          <w:rFonts w:ascii="Times New Roman" w:hAnsi="Times New Roman" w:cs="Times New Roman"/>
          <w:b w:val="0"/>
          <w:bCs w:val="0"/>
        </w:rPr>
        <w:t xml:space="preserve"> способом</w:t>
      </w:r>
      <w:r w:rsidRPr="00F017D5">
        <w:rPr>
          <w:rFonts w:ascii="Times New Roman" w:hAnsi="Times New Roman" w:cs="Times New Roman"/>
          <w:b w:val="0"/>
          <w:bCs w:val="0"/>
        </w:rPr>
        <w:t>, не указанным в настояще</w:t>
      </w:r>
      <w:r w:rsidR="0038173D">
        <w:rPr>
          <w:rFonts w:ascii="Times New Roman" w:hAnsi="Times New Roman" w:cs="Times New Roman"/>
          <w:b w:val="0"/>
          <w:bCs w:val="0"/>
        </w:rPr>
        <w:t>м</w:t>
      </w:r>
      <w:r w:rsidRPr="00F017D5">
        <w:rPr>
          <w:rFonts w:ascii="Times New Roman" w:hAnsi="Times New Roman" w:cs="Times New Roman"/>
          <w:b w:val="0"/>
          <w:bCs w:val="0"/>
        </w:rPr>
        <w:t xml:space="preserve"> </w:t>
      </w:r>
      <w:r w:rsidR="001805FB">
        <w:rPr>
          <w:rFonts w:ascii="Times New Roman" w:hAnsi="Times New Roman" w:cs="Times New Roman"/>
          <w:b w:val="0"/>
          <w:bCs w:val="0"/>
        </w:rPr>
        <w:t>извещени</w:t>
      </w:r>
      <w:r w:rsidR="0038173D">
        <w:rPr>
          <w:rFonts w:ascii="Times New Roman" w:hAnsi="Times New Roman" w:cs="Times New Roman"/>
          <w:b w:val="0"/>
          <w:bCs w:val="0"/>
        </w:rPr>
        <w:t>и</w:t>
      </w:r>
      <w:r w:rsidR="001805FB">
        <w:rPr>
          <w:rFonts w:ascii="Times New Roman" w:hAnsi="Times New Roman" w:cs="Times New Roman"/>
          <w:b w:val="0"/>
          <w:bCs w:val="0"/>
        </w:rPr>
        <w:t xml:space="preserve"> о закупке</w:t>
      </w:r>
      <w:r w:rsidR="0038173D">
        <w:rPr>
          <w:rFonts w:ascii="Times New Roman" w:hAnsi="Times New Roman" w:cs="Times New Roman"/>
          <w:b w:val="0"/>
          <w:bCs w:val="0"/>
        </w:rPr>
        <w:t>,</w:t>
      </w:r>
      <w:r w:rsidRPr="00F017D5">
        <w:rPr>
          <w:rFonts w:ascii="Times New Roman" w:hAnsi="Times New Roman" w:cs="Times New Roman"/>
          <w:b w:val="0"/>
          <w:bCs w:val="0"/>
        </w:rPr>
        <w:t xml:space="preserve">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proofErr w:type="gramStart"/>
      <w:r w:rsidRPr="00A63189">
        <w:rPr>
          <w:rFonts w:ascii="Times New Roman" w:hAnsi="Times New Roman" w:cs="Times New Roman"/>
          <w:b w:val="0"/>
          <w:bCs w:val="0"/>
        </w:rPr>
        <w:t xml:space="preserve">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roofErr w:type="gramEnd"/>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w:t>
      </w:r>
      <w:proofErr w:type="gramStart"/>
      <w:r w:rsidRPr="00A63189">
        <w:rPr>
          <w:rFonts w:ascii="Times New Roman" w:hAnsi="Times New Roman" w:cs="Times New Roman"/>
          <w:b w:val="0"/>
        </w:rPr>
        <w:t>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roofErr w:type="gramEnd"/>
      <w:r w:rsidRPr="00A63189">
        <w:rPr>
          <w:rFonts w:ascii="Times New Roman" w:hAnsi="Times New Roman" w:cs="Times New Roman"/>
          <w:b w:val="0"/>
        </w:rPr>
        <w:t>:</w:t>
      </w:r>
    </w:p>
    <w:p w:rsidR="003901FB" w:rsidRPr="00A63189" w:rsidRDefault="003901FB" w:rsidP="00894E0E">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894E0E">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w:t>
      </w:r>
      <w:r w:rsidR="001805FB">
        <w:rPr>
          <w:rFonts w:ascii="Times New Roman" w:hAnsi="Times New Roman" w:cs="Times New Roman"/>
          <w:b w:val="0"/>
        </w:rPr>
        <w:t>извещения о закупке</w:t>
      </w:r>
      <w:r w:rsidRPr="00A63189">
        <w:rPr>
          <w:rFonts w:ascii="Times New Roman" w:hAnsi="Times New Roman" w:cs="Times New Roman"/>
          <w:b w:val="0"/>
        </w:rPr>
        <w:t>).</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94" w:name="_Ref33701638"/>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w:t>
      </w:r>
      <w:proofErr w:type="gramStart"/>
      <w:r w:rsidRPr="00A63189">
        <w:rPr>
          <w:rFonts w:ascii="Times New Roman" w:hAnsi="Times New Roman" w:cs="Times New Roman"/>
          <w:b w:val="0"/>
          <w:bCs w:val="0"/>
        </w:rPr>
        <w:t>ств в сл</w:t>
      </w:r>
      <w:proofErr w:type="gramEnd"/>
      <w:r w:rsidRPr="00A63189">
        <w:rPr>
          <w:rFonts w:ascii="Times New Roman" w:hAnsi="Times New Roman" w:cs="Times New Roman"/>
          <w:b w:val="0"/>
          <w:bCs w:val="0"/>
        </w:rPr>
        <w:t>едующих случаях:</w:t>
      </w:r>
      <w:bookmarkEnd w:id="93"/>
      <w:bookmarkEnd w:id="94"/>
    </w:p>
    <w:p w:rsidR="008F15CD" w:rsidRPr="00A63189" w:rsidRDefault="008F15CD" w:rsidP="008F15CD">
      <w:pPr>
        <w:spacing w:after="0"/>
        <w:ind w:firstLine="567"/>
        <w:rPr>
          <w:rFonts w:eastAsia="MS Mincho"/>
          <w:bCs/>
        </w:rPr>
      </w:pPr>
      <w:r w:rsidRPr="00A63189">
        <w:t xml:space="preserve">- непредставления или предоставления с нарушением условий, установленных настоящей </w:t>
      </w:r>
      <w:r w:rsidR="001805FB">
        <w:t>извещением о закупке</w:t>
      </w:r>
      <w:r w:rsidRPr="00A63189">
        <w:t>, до заключения договора заказчику обеспечения исполнения договора (в случае, если в извещении и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AC6E6D" w:rsidRDefault="00AC6E6D" w:rsidP="00AC6E6D">
      <w:pPr>
        <w:pStyle w:val="31"/>
        <w:keepNext w:val="0"/>
        <w:numPr>
          <w:ilvl w:val="2"/>
          <w:numId w:val="1"/>
        </w:numPr>
        <w:spacing w:before="0" w:after="0"/>
        <w:ind w:left="0" w:firstLine="567"/>
        <w:rPr>
          <w:rFonts w:ascii="Times New Roman" w:hAnsi="Times New Roman" w:cs="Times New Roman"/>
          <w:b w:val="0"/>
          <w:bCs w:val="0"/>
        </w:rPr>
      </w:pPr>
      <w:bookmarkStart w:id="95" w:name="_Ref354133404"/>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3"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AC6E6D" w:rsidRPr="00DF17B1" w:rsidRDefault="00AC6E6D" w:rsidP="00894E0E">
      <w:pPr>
        <w:numPr>
          <w:ilvl w:val="0"/>
          <w:numId w:val="34"/>
        </w:numPr>
        <w:tabs>
          <w:tab w:val="left" w:pos="1418"/>
        </w:tabs>
        <w:spacing w:after="0"/>
        <w:ind w:left="0" w:firstLine="567"/>
      </w:pPr>
      <w:r w:rsidRPr="00DF17B1">
        <w:t>банковская гарантия должна быть безотзывной;</w:t>
      </w:r>
    </w:p>
    <w:p w:rsidR="00AC6E6D" w:rsidRPr="00DF17B1" w:rsidRDefault="00AC6E6D" w:rsidP="00894E0E">
      <w:pPr>
        <w:numPr>
          <w:ilvl w:val="0"/>
          <w:numId w:val="34"/>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w:t>
      </w:r>
      <w:proofErr w:type="gramStart"/>
      <w:r w:rsidRPr="00DF17B1">
        <w:t>с даты окончания</w:t>
      </w:r>
      <w:proofErr w:type="gramEnd"/>
      <w:r w:rsidRPr="00DF17B1">
        <w:t xml:space="preserve"> срока подачи заявок;</w:t>
      </w:r>
    </w:p>
    <w:p w:rsidR="00AC6E6D" w:rsidRPr="00DF17B1" w:rsidRDefault="00AC6E6D" w:rsidP="00894E0E">
      <w:pPr>
        <w:numPr>
          <w:ilvl w:val="0"/>
          <w:numId w:val="34"/>
        </w:numPr>
        <w:spacing w:after="0"/>
        <w:ind w:left="0" w:firstLine="567"/>
        <w:rPr>
          <w:b/>
          <w:bCs/>
        </w:rPr>
      </w:pPr>
      <w:r w:rsidRPr="00DF17B1">
        <w:t xml:space="preserve">в банковской </w:t>
      </w:r>
      <w:proofErr w:type="gramStart"/>
      <w:r w:rsidRPr="00DF17B1">
        <w:t>гарантии</w:t>
      </w:r>
      <w:proofErr w:type="gramEnd"/>
      <w:r w:rsidRPr="00DF17B1">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AC6E6D" w:rsidRPr="00DF17B1" w:rsidRDefault="00AC6E6D" w:rsidP="00AC6E6D">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AC6E6D" w:rsidRPr="00DF17B1" w:rsidRDefault="00AC6E6D" w:rsidP="00894E0E">
      <w:pPr>
        <w:numPr>
          <w:ilvl w:val="0"/>
          <w:numId w:val="35"/>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AC6E6D" w:rsidRPr="00DF17B1" w:rsidRDefault="00AC6E6D" w:rsidP="00894E0E">
      <w:pPr>
        <w:numPr>
          <w:ilvl w:val="0"/>
          <w:numId w:val="35"/>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AC6E6D" w:rsidRPr="00DF17B1" w:rsidRDefault="00AC6E6D" w:rsidP="00894E0E">
      <w:pPr>
        <w:numPr>
          <w:ilvl w:val="0"/>
          <w:numId w:val="35"/>
        </w:numPr>
        <w:spacing w:after="0"/>
        <w:ind w:left="0" w:firstLine="567"/>
      </w:pPr>
      <w:proofErr w:type="gramStart"/>
      <w:r w:rsidRPr="00DF17B1">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w:t>
      </w:r>
      <w:r w:rsidRPr="00DF17B1">
        <w:lastRenderedPageBreak/>
        <w:t>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DF17B1">
        <w:t xml:space="preserve"> 21 июля 2014 года № 213-ФЗ;</w:t>
      </w:r>
    </w:p>
    <w:p w:rsidR="00645F5E" w:rsidRPr="008F5DB1" w:rsidRDefault="00AC6E6D" w:rsidP="00894E0E">
      <w:pPr>
        <w:pStyle w:val="affffb"/>
        <w:numPr>
          <w:ilvl w:val="0"/>
          <w:numId w:val="35"/>
        </w:numPr>
        <w:ind w:left="0" w:firstLine="567"/>
        <w:jc w:val="both"/>
        <w:rPr>
          <w:color w:val="0000CC"/>
        </w:rPr>
      </w:pPr>
      <w:r w:rsidRPr="00DF17B1">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r w:rsidR="00645F5E" w:rsidRPr="008F5DB1">
        <w:rPr>
          <w:color w:val="0000CC"/>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645F5E" w:rsidRPr="00230E3B" w:rsidTr="004E56FD">
        <w:trPr>
          <w:trHeight w:val="260"/>
        </w:trPr>
        <w:tc>
          <w:tcPr>
            <w:tcW w:w="3135"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Рейтинг</w:t>
            </w:r>
          </w:p>
        </w:tc>
        <w:tc>
          <w:tcPr>
            <w:tcW w:w="7116"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Дополнительные требования</w:t>
            </w:r>
          </w:p>
        </w:tc>
      </w:tr>
      <w:tr w:rsidR="00645F5E" w:rsidRPr="00230E3B" w:rsidTr="00645F5E">
        <w:trPr>
          <w:trHeight w:val="24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А-(RU)/</w:t>
            </w:r>
            <w:proofErr w:type="spellStart"/>
            <w:r w:rsidRPr="008F5DB1">
              <w:rPr>
                <w:color w:val="0000CC"/>
                <w:sz w:val="22"/>
                <w:szCs w:val="22"/>
              </w:rPr>
              <w:t>ruA</w:t>
            </w:r>
            <w:proofErr w:type="spellEnd"/>
            <w:r w:rsidRPr="008F5DB1">
              <w:rPr>
                <w:color w:val="0000CC"/>
                <w:sz w:val="22"/>
                <w:szCs w:val="22"/>
              </w:rPr>
              <w:t>- и выше</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отсутствуют</w:t>
            </w:r>
          </w:p>
        </w:tc>
      </w:tr>
      <w:tr w:rsidR="00645F5E" w:rsidRPr="00230E3B" w:rsidTr="00645F5E">
        <w:trPr>
          <w:trHeight w:val="7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lang w:val="en-US"/>
              </w:rPr>
              <w:t>BBB</w:t>
            </w:r>
            <w:r w:rsidRPr="008F5DB1">
              <w:rPr>
                <w:color w:val="0000CC"/>
                <w:sz w:val="22"/>
                <w:szCs w:val="22"/>
              </w:rPr>
              <w:t>+(</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r w:rsidRPr="008F5DB1">
              <w:rPr>
                <w:color w:val="0000CC"/>
                <w:sz w:val="22"/>
                <w:szCs w:val="22"/>
              </w:rPr>
              <w:t>+ или</w:t>
            </w:r>
          </w:p>
          <w:p w:rsidR="00645F5E" w:rsidRPr="008F5DB1" w:rsidRDefault="00645F5E" w:rsidP="00645F5E">
            <w:pPr>
              <w:tabs>
                <w:tab w:val="left" w:pos="0"/>
              </w:tabs>
              <w:jc w:val="center"/>
              <w:rPr>
                <w:color w:val="0000CC"/>
              </w:rPr>
            </w:pPr>
            <w:r w:rsidRPr="008F5DB1">
              <w:rPr>
                <w:color w:val="0000CC"/>
                <w:sz w:val="22"/>
                <w:szCs w:val="22"/>
              </w:rPr>
              <w:t>ВВВ(</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собственные средства (капитал) банка-гаранта</w:t>
            </w:r>
            <w:bookmarkStart w:id="96" w:name="_Ref24631820"/>
            <w:r w:rsidRPr="008F5DB1">
              <w:rPr>
                <w:color w:val="0000CC"/>
                <w:sz w:val="22"/>
                <w:szCs w:val="22"/>
                <w:vertAlign w:val="superscript"/>
              </w:rPr>
              <w:footnoteReference w:id="1"/>
            </w:r>
            <w:bookmarkEnd w:id="96"/>
            <w:r w:rsidRPr="008F5DB1">
              <w:rPr>
                <w:color w:val="0000CC"/>
                <w:sz w:val="22"/>
                <w:szCs w:val="22"/>
              </w:rPr>
              <w:t xml:space="preserve"> превышает либо равен 10 млрд. руб.</w:t>
            </w:r>
          </w:p>
        </w:tc>
      </w:tr>
      <w:tr w:rsidR="00645F5E" w:rsidRPr="00230E3B" w:rsidTr="00645F5E">
        <w:trPr>
          <w:trHeight w:val="761"/>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ВВВ-(RU)/</w:t>
            </w:r>
            <w:proofErr w:type="spellStart"/>
            <w:r w:rsidRPr="008F5DB1">
              <w:rPr>
                <w:color w:val="0000CC"/>
                <w:sz w:val="22"/>
                <w:szCs w:val="22"/>
              </w:rPr>
              <w:t>ruBBB</w:t>
            </w:r>
            <w:proofErr w:type="spellEnd"/>
            <w:r w:rsidRPr="008F5DB1">
              <w:rPr>
                <w:color w:val="0000CC"/>
                <w:sz w:val="22"/>
                <w:szCs w:val="22"/>
              </w:rPr>
              <w:t>-</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-собственные средства (капитал) банка-гаранта</w:t>
            </w:r>
            <w:fldSimple w:instr=" NOTEREF _Ref24631820 \f  \* MERGEFORMAT ">
              <w:r w:rsidR="00E22380" w:rsidRPr="00E22380">
                <w:rPr>
                  <w:rStyle w:val="af3"/>
                </w:rPr>
                <w:t>1</w:t>
              </w:r>
            </w:fldSimple>
            <w:r w:rsidRPr="008F5DB1">
              <w:rPr>
                <w:color w:val="0000CC"/>
                <w:sz w:val="22"/>
                <w:szCs w:val="22"/>
              </w:rPr>
              <w:t xml:space="preserve"> превышает  либо равен 10 млрд. рублей, </w:t>
            </w:r>
          </w:p>
          <w:p w:rsidR="00645F5E" w:rsidRPr="008F5DB1" w:rsidRDefault="00645F5E" w:rsidP="004E56FD">
            <w:pPr>
              <w:tabs>
                <w:tab w:val="left" w:pos="0"/>
              </w:tabs>
              <w:rPr>
                <w:color w:val="0000CC"/>
              </w:rPr>
            </w:pPr>
            <w:r w:rsidRPr="008F5DB1">
              <w:rPr>
                <w:color w:val="0000CC"/>
                <w:sz w:val="22"/>
                <w:szCs w:val="22"/>
              </w:rPr>
              <w:t>-прогноз рейтинга «стабильный» или «позитивный»</w:t>
            </w:r>
          </w:p>
        </w:tc>
      </w:tr>
    </w:tbl>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r>
        <w:rPr>
          <w:rFonts w:ascii="Times New Roman" w:hAnsi="Times New Roman" w:cs="Times New Roman"/>
          <w:b w:val="0"/>
        </w:rPr>
        <w:t>.</w:t>
      </w:r>
    </w:p>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Банковская гарантия должна быть оформлена в пользу Заказчика</w:t>
      </w:r>
      <w:r>
        <w:rPr>
          <w:rFonts w:ascii="Times New Roman" w:hAnsi="Times New Roman" w:cs="Times New Roman"/>
          <w:b w:val="0"/>
        </w:rPr>
        <w:t>.</w:t>
      </w:r>
    </w:p>
    <w:bookmarkEnd w:id="95"/>
    <w:p w:rsidR="008F15CD" w:rsidRPr="00C32217" w:rsidRDefault="009012CC" w:rsidP="008F15CD">
      <w:pPr>
        <w:pStyle w:val="31"/>
        <w:keepNext w:val="0"/>
        <w:numPr>
          <w:ilvl w:val="2"/>
          <w:numId w:val="1"/>
        </w:numPr>
        <w:spacing w:before="0" w:after="0"/>
        <w:ind w:left="0" w:firstLine="567"/>
        <w:rPr>
          <w:rFonts w:ascii="Times New Roman" w:hAnsi="Times New Roman" w:cs="Times New Roman"/>
          <w:b w:val="0"/>
        </w:rPr>
      </w:pPr>
      <w:r w:rsidRPr="009012CC">
        <w:rPr>
          <w:rFonts w:ascii="Times New Roman" w:hAnsi="Times New Roman" w:cs="Times New Roman"/>
          <w:b w:val="0"/>
        </w:rPr>
        <w:t>Банковская гарантия должна быть безусловной и безотзывной и должна содержать</w:t>
      </w:r>
      <w:r w:rsidR="008F15CD" w:rsidRPr="00C32217">
        <w:rPr>
          <w:rFonts w:ascii="Times New Roman" w:hAnsi="Times New Roman" w:cs="Times New Roman"/>
          <w:b w:val="0"/>
        </w:rPr>
        <w:t>:</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дату выдачи;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645F5E">
      <w:pPr>
        <w:pStyle w:val="affffb"/>
        <w:numPr>
          <w:ilvl w:val="0"/>
          <w:numId w:val="12"/>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r w:rsidR="00FA1E17">
        <w:fldChar w:fldCharType="begin"/>
      </w:r>
      <w:r w:rsidR="00645F5E">
        <w:instrText xml:space="preserve"> REF _Ref33701638 \r \h </w:instrText>
      </w:r>
      <w:r w:rsidR="00FA1E17">
        <w:fldChar w:fldCharType="separate"/>
      </w:r>
      <w:r w:rsidR="00E22380">
        <w:t>3.6.6</w:t>
      </w:r>
      <w:r w:rsidR="00FA1E17">
        <w:fldChar w:fldCharType="end"/>
      </w:r>
      <w:r w:rsidRPr="00C32217">
        <w:t xml:space="preserve"> настоящей </w:t>
      </w:r>
      <w:r w:rsidR="001805FB">
        <w:t>извещения о закупке</w:t>
      </w:r>
      <w:r w:rsidRPr="00C32217">
        <w:t>;</w:t>
      </w:r>
    </w:p>
    <w:p w:rsidR="008F15CD" w:rsidRPr="00C32217" w:rsidRDefault="008F15CD" w:rsidP="00645F5E">
      <w:pPr>
        <w:pStyle w:val="affffb"/>
        <w:numPr>
          <w:ilvl w:val="0"/>
          <w:numId w:val="12"/>
        </w:numPr>
        <w:suppressAutoHyphens/>
        <w:ind w:left="0" w:firstLine="567"/>
        <w:jc w:val="both"/>
        <w:rPr>
          <w:rFonts w:eastAsia="MS Mincho"/>
        </w:rPr>
      </w:pPr>
      <w:proofErr w:type="gramStart"/>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w:t>
      </w:r>
      <w:proofErr w:type="gramEnd"/>
      <w:r w:rsidRPr="00C32217">
        <w:rPr>
          <w:rFonts w:eastAsia="MS Mincho"/>
        </w:rPr>
        <w:t xml:space="preserve">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w:t>
      </w:r>
      <w:r w:rsidR="001805FB">
        <w:t>в извещении о закупке</w:t>
      </w:r>
      <w:r w:rsidRPr="00C32217">
        <w:t xml:space="preserve"> установлены требования обеспечения исполнения договора и срок его предоставления до заключения договора)</w:t>
      </w:r>
      <w:r w:rsidRPr="00C32217">
        <w:rPr>
          <w:rFonts w:eastAsia="MS Mincho"/>
        </w:rPr>
        <w:t xml:space="preserve">, установленные </w:t>
      </w:r>
      <w:r w:rsidR="001805FB">
        <w:rPr>
          <w:rFonts w:eastAsia="MS Mincho"/>
        </w:rPr>
        <w:t>извещением о закупке</w:t>
      </w:r>
      <w:r w:rsidRPr="00C32217">
        <w:rPr>
          <w:rFonts w:eastAsia="MS Mincho"/>
        </w:rPr>
        <w:t>;</w:t>
      </w:r>
    </w:p>
    <w:p w:rsidR="008F15CD" w:rsidRPr="00C32217" w:rsidRDefault="008F15CD" w:rsidP="00645F5E">
      <w:pPr>
        <w:pStyle w:val="affffb"/>
        <w:numPr>
          <w:ilvl w:val="0"/>
          <w:numId w:val="12"/>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645F5E">
      <w:pPr>
        <w:pStyle w:val="affffb"/>
        <w:numPr>
          <w:ilvl w:val="0"/>
          <w:numId w:val="12"/>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645F5E">
      <w:pPr>
        <w:pStyle w:val="affffb"/>
        <w:numPr>
          <w:ilvl w:val="0"/>
          <w:numId w:val="12"/>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645F5E">
      <w:pPr>
        <w:pStyle w:val="affffb"/>
        <w:numPr>
          <w:ilvl w:val="0"/>
          <w:numId w:val="12"/>
        </w:numPr>
        <w:ind w:left="0" w:firstLine="567"/>
        <w:jc w:val="both"/>
      </w:pPr>
      <w:r w:rsidRPr="00C32217">
        <w:t>срок действия банковской гарантии;</w:t>
      </w:r>
    </w:p>
    <w:p w:rsidR="008F15CD" w:rsidRPr="00C32217" w:rsidRDefault="008F15CD" w:rsidP="00645F5E">
      <w:pPr>
        <w:pStyle w:val="affffb"/>
        <w:numPr>
          <w:ilvl w:val="0"/>
          <w:numId w:val="12"/>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645F5E">
      <w:pPr>
        <w:pStyle w:val="affffb"/>
        <w:numPr>
          <w:ilvl w:val="0"/>
          <w:numId w:val="12"/>
        </w:numPr>
        <w:suppressAutoHyphens/>
        <w:ind w:left="0" w:firstLine="567"/>
        <w:jc w:val="both"/>
      </w:pPr>
      <w:r w:rsidRPr="00C32217">
        <w:rPr>
          <w:rFonts w:eastAsia="MS Mincho"/>
        </w:rPr>
        <w:lastRenderedPageBreak/>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w:t>
      </w:r>
      <w:r w:rsidR="001805FB">
        <w:rPr>
          <w:rFonts w:eastAsia="MS Mincho"/>
        </w:rPr>
        <w:t>извещения о закупке</w:t>
      </w:r>
      <w:r w:rsidRPr="00C32217">
        <w:rPr>
          <w:rFonts w:eastAsia="MS Mincho"/>
        </w:rPr>
        <w:t>, при наступлении которых должна быть выплачена сумма гарантии</w:t>
      </w:r>
      <w:r w:rsidRPr="00C32217">
        <w:t>.</w:t>
      </w:r>
    </w:p>
    <w:p w:rsidR="00326FFE" w:rsidRPr="005958A2" w:rsidRDefault="00326FFE" w:rsidP="00326FFE">
      <w:pPr>
        <w:pStyle w:val="31"/>
        <w:keepNext w:val="0"/>
        <w:numPr>
          <w:ilvl w:val="2"/>
          <w:numId w:val="1"/>
        </w:numPr>
        <w:spacing w:before="0" w:after="0"/>
        <w:ind w:left="0" w:firstLine="567"/>
        <w:rPr>
          <w:rFonts w:ascii="Times New Roman" w:hAnsi="Times New Roman" w:cs="Times New Roman"/>
          <w:b w:val="0"/>
        </w:rPr>
      </w:pPr>
      <w:r w:rsidRPr="006869AD">
        <w:rPr>
          <w:rFonts w:ascii="Times New Roman" w:hAnsi="Times New Roman" w:cs="Times New Roman"/>
          <w:b w:val="0"/>
        </w:rPr>
        <w:t xml:space="preserve">Вместе с банковской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w:t>
      </w:r>
      <w:r w:rsidRPr="005958A2">
        <w:rPr>
          <w:rFonts w:ascii="Times New Roman" w:hAnsi="Times New Roman" w:cs="Times New Roman"/>
          <w:b w:val="0"/>
        </w:rPr>
        <w:t>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26FFE" w:rsidRPr="00FB6FA4" w:rsidRDefault="00326FFE" w:rsidP="00326FFE">
      <w:pPr>
        <w:pStyle w:val="31"/>
        <w:keepNext w:val="0"/>
        <w:numPr>
          <w:ilvl w:val="2"/>
          <w:numId w:val="1"/>
        </w:numPr>
        <w:spacing w:before="0" w:after="0"/>
        <w:ind w:left="0" w:firstLine="567"/>
        <w:rPr>
          <w:rFonts w:ascii="Times New Roman" w:hAnsi="Times New Roman" w:cs="Times New Roman"/>
          <w:b w:val="0"/>
          <w:color w:val="000000" w:themeColor="text1"/>
        </w:rPr>
      </w:pPr>
      <w:r w:rsidRPr="00FB6FA4">
        <w:rPr>
          <w:rFonts w:ascii="Times New Roman" w:hAnsi="Times New Roman" w:cs="Times New Roman"/>
          <w:b w:val="0"/>
          <w:color w:val="000000" w:themeColor="text1"/>
        </w:rPr>
        <w:t>Основанием для отказа в допуске к участию в закупке является несоответствие банковской гарантии условиям</w:t>
      </w:r>
      <w:r w:rsidRPr="008F5DB1">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 xml:space="preserve">(требованиям), </w:t>
      </w:r>
      <w:r w:rsidRPr="00FB6FA4">
        <w:rPr>
          <w:rFonts w:ascii="Times New Roman" w:hAnsi="Times New Roman" w:cs="Times New Roman"/>
          <w:b w:val="0"/>
          <w:color w:val="000000" w:themeColor="text1"/>
        </w:rPr>
        <w:t>изложенным в настоящем извещении о закупке</w:t>
      </w:r>
      <w:r>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либо несоответствие</w:t>
      </w:r>
      <w:r w:rsidRPr="006869AD">
        <w:rPr>
          <w:rFonts w:ascii="Times New Roman" w:hAnsi="Times New Roman" w:cs="Times New Roman"/>
          <w:b w:val="0"/>
          <w:color w:val="0000CC"/>
        </w:rPr>
        <w:t xml:space="preserve"> банка, выдавшего гарантию, требованиям настоящего извещения о закупке</w:t>
      </w:r>
      <w:r w:rsidRPr="008F5DB1">
        <w:rPr>
          <w:rFonts w:ascii="Times New Roman" w:hAnsi="Times New Roman" w:cs="Times New Roman"/>
          <w:b w:val="0"/>
          <w:color w:val="0000CC"/>
        </w:rPr>
        <w:t>.</w:t>
      </w:r>
    </w:p>
    <w:p w:rsidR="008F15CD" w:rsidRDefault="00326FFE" w:rsidP="00326FFE">
      <w:pPr>
        <w:pStyle w:val="31"/>
        <w:keepNext w:val="0"/>
        <w:numPr>
          <w:ilvl w:val="2"/>
          <w:numId w:val="1"/>
        </w:numPr>
        <w:spacing w:before="0" w:after="0"/>
        <w:ind w:left="0" w:firstLine="567"/>
        <w:rPr>
          <w:rFonts w:ascii="Times New Roman" w:hAnsi="Times New Roman" w:cs="Times New Roman"/>
          <w:b w:val="0"/>
        </w:rPr>
      </w:pPr>
      <w:r w:rsidRPr="00C30B33">
        <w:rPr>
          <w:rFonts w:ascii="Times New Roman" w:hAnsi="Times New Roman" w:cs="Times New Roman"/>
          <w:b w:val="0"/>
          <w:color w:val="000000" w:themeColor="text1"/>
        </w:rPr>
        <w:t>Взыскание по банковской гарантии производится при наступлении обстоятельств, предусмотренных банковской гарантией</w:t>
      </w:r>
      <w:r w:rsidR="008F15CD" w:rsidRPr="00C32217">
        <w:rPr>
          <w:rFonts w:ascii="Times New Roman" w:hAnsi="Times New Roman" w:cs="Times New Roman"/>
          <w:b w:val="0"/>
        </w:rPr>
        <w:t>.</w:t>
      </w:r>
    </w:p>
    <w:p w:rsidR="00326FFE" w:rsidRPr="00326FFE" w:rsidRDefault="00326FFE" w:rsidP="00326FFE"/>
    <w:p w:rsidR="008F15CD" w:rsidRPr="00D56857" w:rsidRDefault="008F15CD" w:rsidP="008F15CD">
      <w:pPr>
        <w:pStyle w:val="21"/>
        <w:keepNext w:val="0"/>
        <w:numPr>
          <w:ilvl w:val="1"/>
          <w:numId w:val="1"/>
        </w:numPr>
        <w:spacing w:after="0"/>
        <w:ind w:left="0" w:firstLine="567"/>
        <w:jc w:val="both"/>
        <w:rPr>
          <w:sz w:val="24"/>
          <w:szCs w:val="24"/>
        </w:rPr>
      </w:pPr>
      <w:bookmarkStart w:id="97" w:name="_Toc42588470"/>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7"/>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w:t>
      </w:r>
      <w:r w:rsidR="001805FB">
        <w:t>е</w:t>
      </w:r>
      <w:r w:rsidRPr="00A10DA9">
        <w:t xml:space="preserve"> на 25 (двадцать пять) и более процентов.</w:t>
      </w:r>
    </w:p>
    <w:p w:rsidR="0041341C" w:rsidRDefault="0041341C" w:rsidP="0041341C">
      <w:pPr>
        <w:pStyle w:val="affffb"/>
        <w:numPr>
          <w:ilvl w:val="2"/>
          <w:numId w:val="1"/>
        </w:numPr>
        <w:tabs>
          <w:tab w:val="clear" w:pos="454"/>
          <w:tab w:val="num" w:pos="851"/>
        </w:tabs>
        <w:ind w:left="0" w:firstLine="567"/>
        <w:jc w:val="both"/>
      </w:pPr>
      <w:r w:rsidRPr="00CB237C">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835F3C"/>
          <w:p w:rsidR="0041341C" w:rsidRPr="00CB237C" w:rsidRDefault="0041341C" w:rsidP="00835F3C">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w:t>
            </w:r>
            <w:r w:rsidRPr="00435A03">
              <w:lastRenderedPageBreak/>
              <w:t>исполнения договора в 1,5 (полтора) раза, но не менее размера аванса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558B3">
            <w:pPr>
              <w:spacing w:after="200" w:line="276" w:lineRule="auto"/>
            </w:pPr>
            <w:r w:rsidRPr="00435A03">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w:t>
            </w:r>
            <w:r w:rsidR="001805FB">
              <w:t>в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rsidR="003E71B6">
        <w:t>м</w:t>
      </w:r>
      <w:r w:rsidRPr="00CB237C">
        <w:t xml:space="preserve"> </w:t>
      </w:r>
      <w:r w:rsidR="001805FB">
        <w:t>Извещени</w:t>
      </w:r>
      <w:r w:rsidR="003E71B6">
        <w:t>и</w:t>
      </w:r>
      <w:r w:rsidR="001805FB">
        <w:t xml:space="preserve"> о закупке</w:t>
      </w:r>
      <w:r w:rsidRPr="00CB237C">
        <w:t xml:space="preserve">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 xml:space="preserve">проекте договора. В случае отсутствия в проекте </w:t>
      </w:r>
      <w:proofErr w:type="gramStart"/>
      <w:r w:rsidRPr="00CB237C">
        <w:t>договора установленного срока предоставления обеспечения исполнения договора</w:t>
      </w:r>
      <w:proofErr w:type="gramEnd"/>
      <w:r w:rsidRPr="00CB237C">
        <w:t xml:space="preserve">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банковской гарантии, такая гарантия, а также банк-гарант должны соответствовать требованиям, установленным в пункте </w:t>
      </w:r>
      <w:r>
        <w:t>6</w:t>
      </w:r>
      <w:r w:rsidRPr="00A10DA9">
        <w:t xml:space="preserve">.3 </w:t>
      </w:r>
      <w:r w:rsidR="001805FB">
        <w:t>настоящего извещения</w:t>
      </w:r>
      <w:r w:rsidRPr="00A10DA9">
        <w:t>.</w:t>
      </w:r>
    </w:p>
    <w:p w:rsidR="00C13176" w:rsidRPr="00A10DA9" w:rsidRDefault="00A402CF" w:rsidP="00A402CF">
      <w:pPr>
        <w:pStyle w:val="affffb"/>
        <w:numPr>
          <w:ilvl w:val="2"/>
          <w:numId w:val="1"/>
        </w:numPr>
        <w:tabs>
          <w:tab w:val="clear" w:pos="454"/>
          <w:tab w:val="num" w:pos="851"/>
        </w:tabs>
        <w:ind w:left="0" w:firstLine="567"/>
        <w:jc w:val="both"/>
      </w:pPr>
      <w:r w:rsidRPr="00A402CF">
        <w:t>В случае</w:t>
      </w:r>
      <w:proofErr w:type="gramStart"/>
      <w:r w:rsidRPr="00A402CF">
        <w:t>,</w:t>
      </w:r>
      <w:proofErr w:type="gramEnd"/>
      <w:r w:rsidRPr="00A402CF">
        <w:t xml:space="preserve">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аномально низкое ценовое предложение, договор дополняется соответствующим разделом.</w:t>
      </w:r>
    </w:p>
    <w:p w:rsidR="008F15CD" w:rsidRDefault="008F15CD" w:rsidP="008F15CD"/>
    <w:p w:rsidR="008F15CD" w:rsidRDefault="008F15CD" w:rsidP="008F15CD">
      <w:pPr>
        <w:pStyle w:val="11"/>
        <w:keepNext w:val="0"/>
        <w:numPr>
          <w:ilvl w:val="0"/>
          <w:numId w:val="1"/>
        </w:numPr>
        <w:spacing w:before="0" w:after="0"/>
        <w:ind w:left="0" w:firstLine="567"/>
        <w:rPr>
          <w:sz w:val="24"/>
          <w:szCs w:val="24"/>
        </w:rPr>
      </w:pPr>
      <w:bookmarkStart w:id="98" w:name="_Toc42588471"/>
      <w:r w:rsidRPr="00C70643">
        <w:rPr>
          <w:sz w:val="24"/>
          <w:szCs w:val="24"/>
        </w:rPr>
        <w:t xml:space="preserve">ПОДАЧА ЗАЯВОК НА УЧАСТИЕ В </w:t>
      </w:r>
      <w:bookmarkEnd w:id="90"/>
      <w:bookmarkEnd w:id="91"/>
      <w:r>
        <w:rPr>
          <w:sz w:val="24"/>
          <w:szCs w:val="24"/>
        </w:rPr>
        <w:t>ЗАКУПКЕ</w:t>
      </w:r>
      <w:bookmarkEnd w:id="98"/>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99" w:name="_Ref166249895"/>
      <w:bookmarkStart w:id="100" w:name="_Toc387652318"/>
      <w:bookmarkStart w:id="101" w:name="_Toc42588472"/>
      <w:r w:rsidRPr="00C70643">
        <w:rPr>
          <w:sz w:val="24"/>
          <w:szCs w:val="24"/>
        </w:rPr>
        <w:t xml:space="preserve">Порядок, место, дата начала и дата окончания срока подачи заявок на участие в </w:t>
      </w:r>
      <w:bookmarkEnd w:id="99"/>
      <w:bookmarkEnd w:id="100"/>
      <w:r>
        <w:rPr>
          <w:sz w:val="24"/>
          <w:szCs w:val="24"/>
        </w:rPr>
        <w:t>закупке</w:t>
      </w:r>
      <w:bookmarkEnd w:id="101"/>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1A0352" w:rsidRPr="001A0352" w:rsidRDefault="001A0352" w:rsidP="001A0352">
      <w:pPr>
        <w:pStyle w:val="31"/>
        <w:keepNext w:val="0"/>
        <w:numPr>
          <w:ilvl w:val="2"/>
          <w:numId w:val="1"/>
        </w:numPr>
        <w:spacing w:before="0" w:after="0"/>
        <w:ind w:left="0" w:firstLine="567"/>
      </w:pPr>
      <w:r w:rsidRPr="001A0352">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2" w:name="_Ref119429670"/>
      <w:bookmarkStart w:id="103" w:name="_Toc123405476"/>
      <w:bookmarkStart w:id="104" w:name="_Toc387652319"/>
      <w:bookmarkStart w:id="105" w:name="_Toc42588473"/>
      <w:r w:rsidRPr="00BA4E58">
        <w:rPr>
          <w:sz w:val="24"/>
          <w:szCs w:val="24"/>
        </w:rPr>
        <w:t xml:space="preserve">Изменения и отзыв заявок на участие в </w:t>
      </w:r>
      <w:bookmarkEnd w:id="102"/>
      <w:bookmarkEnd w:id="103"/>
      <w:bookmarkEnd w:id="104"/>
      <w:r w:rsidRPr="00BA4E58">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lastRenderedPageBreak/>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06" w:name="_Toc42588474"/>
      <w:bookmarkStart w:id="107" w:name="_Ref119430360"/>
      <w:bookmarkStart w:id="108" w:name="_Toc123405483"/>
      <w:r w:rsidRPr="0086183E">
        <w:rPr>
          <w:sz w:val="24"/>
          <w:szCs w:val="24"/>
        </w:rPr>
        <w:t>ПОРЯДОК ПРОВ</w:t>
      </w:r>
      <w:r>
        <w:rPr>
          <w:sz w:val="24"/>
          <w:szCs w:val="24"/>
        </w:rPr>
        <w:t>ЕДЕНИЯ ЗАКУПКИ</w:t>
      </w:r>
      <w:bookmarkEnd w:id="106"/>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09" w:name="_Toc7512380"/>
      <w:bookmarkStart w:id="110" w:name="_Toc42588475"/>
      <w:bookmarkStart w:id="111" w:name="_Ref125827199"/>
      <w:bookmarkStart w:id="112" w:name="_Toc518119388"/>
      <w:bookmarkEnd w:id="107"/>
      <w:bookmarkEnd w:id="108"/>
      <w:r w:rsidRPr="00A10DA9">
        <w:rPr>
          <w:sz w:val="24"/>
          <w:szCs w:val="24"/>
        </w:rPr>
        <w:t>Закупочная комиссия</w:t>
      </w:r>
      <w:bookmarkEnd w:id="109"/>
      <w:bookmarkEnd w:id="110"/>
    </w:p>
    <w:p w:rsidR="00D83A87" w:rsidRPr="00632F89" w:rsidRDefault="00632F89" w:rsidP="00632F89">
      <w:pPr>
        <w:pStyle w:val="31"/>
        <w:keepNext w:val="0"/>
        <w:numPr>
          <w:ilvl w:val="2"/>
          <w:numId w:val="1"/>
        </w:numPr>
        <w:spacing w:before="0" w:after="0"/>
        <w:ind w:left="0" w:firstLine="567"/>
        <w:rPr>
          <w:rFonts w:ascii="Times New Roman" w:hAnsi="Times New Roman" w:cs="Times New Roman"/>
          <w:b w:val="0"/>
          <w:bCs w:val="0"/>
        </w:rPr>
      </w:pPr>
      <w:r w:rsidRPr="00632F89">
        <w:rPr>
          <w:rFonts w:ascii="Times New Roman" w:hAnsi="Times New Roman" w:cs="Times New Roman"/>
          <w:b w:val="0"/>
          <w:bCs w:val="0"/>
        </w:rPr>
        <w:t>Рассмотрение, оценка и сопоставления заявок осуществляется Закупочной комиссией, осуществляющей свои полномочия в порядке, установленном Положением о закупке Заказчика</w:t>
      </w:r>
      <w:r w:rsidR="00D83A87" w:rsidRPr="00632F89">
        <w:rPr>
          <w:rFonts w:ascii="Times New Roman" w:hAnsi="Times New Roman" w:cs="Times New Roman"/>
          <w:b w:val="0"/>
          <w:bCs w:val="0"/>
        </w:rPr>
        <w:t>.</w:t>
      </w:r>
    </w:p>
    <w:p w:rsidR="00D83A87" w:rsidRPr="00C30B33" w:rsidRDefault="001E47FA" w:rsidP="00D83A87">
      <w:pPr>
        <w:pStyle w:val="21"/>
        <w:keepNext w:val="0"/>
        <w:numPr>
          <w:ilvl w:val="1"/>
          <w:numId w:val="1"/>
        </w:numPr>
        <w:spacing w:after="0"/>
        <w:ind w:left="0" w:firstLine="567"/>
        <w:jc w:val="both"/>
        <w:rPr>
          <w:color w:val="000000" w:themeColor="text1"/>
          <w:sz w:val="24"/>
          <w:szCs w:val="24"/>
        </w:rPr>
      </w:pPr>
      <w:bookmarkStart w:id="113" w:name="_Toc7512381"/>
      <w:bookmarkStart w:id="114" w:name="_Toc36657113"/>
      <w:bookmarkStart w:id="115" w:name="_Toc42588476"/>
      <w:r w:rsidRPr="001E47FA">
        <w:rPr>
          <w:color w:val="000000" w:themeColor="text1"/>
          <w:sz w:val="24"/>
          <w:szCs w:val="24"/>
        </w:rPr>
        <w:t>Требования к процедуре рассмотрения, оценки и сопоставления заявок участников закупки</w:t>
      </w:r>
      <w:bookmarkEnd w:id="113"/>
      <w:bookmarkEnd w:id="114"/>
      <w:bookmarkEnd w:id="115"/>
    </w:p>
    <w:p w:rsidR="0080200B" w:rsidRPr="00A10DA9" w:rsidRDefault="004E439D" w:rsidP="004E439D">
      <w:pPr>
        <w:pStyle w:val="31"/>
        <w:keepNext w:val="0"/>
        <w:numPr>
          <w:ilvl w:val="2"/>
          <w:numId w:val="1"/>
        </w:numPr>
        <w:spacing w:before="0" w:after="0"/>
        <w:ind w:left="0" w:firstLine="567"/>
        <w:rPr>
          <w:rFonts w:ascii="Times New Roman" w:hAnsi="Times New Roman" w:cs="Times New Roman"/>
          <w:b w:val="0"/>
          <w:bCs w:val="0"/>
        </w:rPr>
      </w:pPr>
      <w:r w:rsidRPr="004E439D">
        <w:rPr>
          <w:rFonts w:ascii="Times New Roman" w:hAnsi="Times New Roman" w:cs="Times New Roman"/>
          <w:b w:val="0"/>
          <w:bCs w:val="0"/>
        </w:rPr>
        <w:t xml:space="preserve">Заявки участников рассматриваются в соответствии с требованиями, критериями и порядком оценки заявок, устанавливаемыми в </w:t>
      </w:r>
      <w:r>
        <w:rPr>
          <w:rFonts w:ascii="Times New Roman" w:hAnsi="Times New Roman" w:cs="Times New Roman"/>
          <w:b w:val="0"/>
          <w:bCs w:val="0"/>
        </w:rPr>
        <w:t>извещении</w:t>
      </w:r>
      <w:r w:rsidRPr="004E439D">
        <w:rPr>
          <w:rFonts w:ascii="Times New Roman" w:hAnsi="Times New Roman" w:cs="Times New Roman"/>
          <w:b w:val="0"/>
          <w:bCs w:val="0"/>
        </w:rPr>
        <w:t xml:space="preserve"> о закупке, на основании представленных в составе заявок сведений и документов, а также иных источников информации, предусмотренных </w:t>
      </w:r>
      <w:r>
        <w:rPr>
          <w:rFonts w:ascii="Times New Roman" w:hAnsi="Times New Roman" w:cs="Times New Roman"/>
          <w:b w:val="0"/>
          <w:bCs w:val="0"/>
        </w:rPr>
        <w:t>извещением</w:t>
      </w:r>
      <w:r w:rsidRPr="004E439D">
        <w:rPr>
          <w:rFonts w:ascii="Times New Roman" w:hAnsi="Times New Roman" w:cs="Times New Roman"/>
          <w:b w:val="0"/>
          <w:bCs w:val="0"/>
        </w:rPr>
        <w:t xml:space="preserve">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xml:space="preserve">.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A10DA9">
        <w:rPr>
          <w:rFonts w:ascii="Times New Roman" w:hAnsi="Times New Roman" w:cs="Times New Roman"/>
          <w:b w:val="0"/>
          <w:bCs w:val="0"/>
        </w:rPr>
        <w:t>поставки/выполнения работ/оказания услуг</w:t>
      </w:r>
      <w:proofErr w:type="gramEnd"/>
      <w:r w:rsidRPr="00A10DA9">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3901FB" w:rsidRPr="00A10DA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отклоняет заявку участника в</w:t>
      </w:r>
      <w:r w:rsidR="00E92205">
        <w:rPr>
          <w:rFonts w:ascii="Times New Roman" w:hAnsi="Times New Roman" w:cs="Times New Roman"/>
          <w:b w:val="0"/>
          <w:bCs w:val="0"/>
        </w:rPr>
        <w:t xml:space="preserve"> случаях:</w:t>
      </w:r>
    </w:p>
    <w:p w:rsidR="003901FB" w:rsidRPr="00A10DA9" w:rsidRDefault="000F5E68" w:rsidP="00645F5E">
      <w:pPr>
        <w:pStyle w:val="affffb"/>
        <w:numPr>
          <w:ilvl w:val="0"/>
          <w:numId w:val="10"/>
        </w:numPr>
        <w:tabs>
          <w:tab w:val="left" w:pos="1418"/>
        </w:tabs>
        <w:ind w:left="0" w:firstLine="567"/>
        <w:jc w:val="both"/>
        <w:rPr>
          <w:color w:val="0000FF"/>
        </w:rPr>
      </w:pPr>
      <w:r w:rsidRPr="000F5E68">
        <w:t>в случае</w:t>
      </w:r>
      <w:proofErr w:type="gramStart"/>
      <w:r w:rsidRPr="000F5E68">
        <w:t>,</w:t>
      </w:r>
      <w:proofErr w:type="gramEnd"/>
      <w:r w:rsidRPr="000F5E68">
        <w:t xml:space="preserve"> если 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w:t>
      </w:r>
      <w:r w:rsidRPr="000F5E68">
        <w:rPr>
          <w:bCs/>
        </w:rPr>
        <w:t xml:space="preserve">соответствия заявки по сроку действия оферты и случае не </w:t>
      </w:r>
      <w:r w:rsidRPr="000F5E68">
        <w:t>предоставления участником закупки обеспечения заявки (если такое требование установлено документацией о закупке)</w:t>
      </w:r>
      <w:r w:rsidR="003901FB" w:rsidRPr="00A10DA9">
        <w:rPr>
          <w:color w:val="0000FF"/>
        </w:rPr>
        <w:t>;</w:t>
      </w:r>
    </w:p>
    <w:p w:rsidR="00D678E3" w:rsidRPr="00D678E3" w:rsidRDefault="000F5E68" w:rsidP="00645F5E">
      <w:pPr>
        <w:pStyle w:val="affffb"/>
        <w:numPr>
          <w:ilvl w:val="0"/>
          <w:numId w:val="10"/>
        </w:numPr>
        <w:tabs>
          <w:tab w:val="left" w:pos="1418"/>
        </w:tabs>
        <w:ind w:left="0" w:firstLine="567"/>
        <w:jc w:val="both"/>
        <w:rPr>
          <w:rStyle w:val="afe"/>
          <w:color w:val="auto"/>
          <w:u w:val="none"/>
        </w:rPr>
      </w:pPr>
      <w:r w:rsidRPr="000F5E68">
        <w:t xml:space="preserve">в случае отсутствия в составе общей части заявки документов и сведений, предусмотренных для предоставления в общей части заявки, указанных в </w:t>
      </w:r>
      <w:hyperlink r:id="rId14" w:anchor="_Сведения_и_документы," w:history="1">
        <w:r w:rsidRPr="000F5E68">
          <w:rPr>
            <w:rStyle w:val="afe"/>
          </w:rPr>
          <w:t>п. 17 части II «ИНФОРМАЦИОННАЯ КАРТА ЗАКУПКИ</w:t>
        </w:r>
        <w:proofErr w:type="gramStart"/>
        <w:r w:rsidRPr="000F5E68">
          <w:rPr>
            <w:rStyle w:val="afe"/>
          </w:rPr>
          <w:t>»</w:t>
        </w:r>
      </w:hyperlink>
      <w:r>
        <w:t>;</w:t>
      </w:r>
      <w:r w:rsidR="00D678E3">
        <w:rPr>
          <w:rStyle w:val="afe"/>
        </w:rPr>
        <w:t>.</w:t>
      </w:r>
      <w:proofErr w:type="gramEnd"/>
    </w:p>
    <w:p w:rsidR="003901FB" w:rsidRPr="00A12072" w:rsidRDefault="000F5E68" w:rsidP="00645F5E">
      <w:pPr>
        <w:pStyle w:val="affffb"/>
        <w:numPr>
          <w:ilvl w:val="0"/>
          <w:numId w:val="10"/>
        </w:numPr>
        <w:tabs>
          <w:tab w:val="left" w:pos="1418"/>
        </w:tabs>
        <w:ind w:left="0" w:firstLine="567"/>
        <w:jc w:val="both"/>
      </w:pPr>
      <w:r w:rsidRPr="001306F9">
        <w:t xml:space="preserve">несоответствие предлагаемой продукции </w:t>
      </w:r>
      <w:r w:rsidRPr="00A12072">
        <w:t xml:space="preserve">и/или условий выполнения работ, исполнения договора требованиям, установленным в разделах IV – V </w:t>
      </w:r>
      <w:r>
        <w:t>извещения о закупке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003901FB" w:rsidRPr="00A12072">
        <w:t>;</w:t>
      </w:r>
    </w:p>
    <w:p w:rsidR="003901FB" w:rsidRPr="00AB0A8F" w:rsidRDefault="007148D2" w:rsidP="00645F5E">
      <w:pPr>
        <w:pStyle w:val="affffb"/>
        <w:numPr>
          <w:ilvl w:val="0"/>
          <w:numId w:val="10"/>
        </w:numPr>
        <w:tabs>
          <w:tab w:val="left" w:pos="1418"/>
        </w:tabs>
        <w:ind w:left="0" w:firstLine="567"/>
        <w:jc w:val="both"/>
      </w:pPr>
      <w:r w:rsidRPr="007148D2">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r w:rsidR="003901FB" w:rsidRPr="00AB0A8F">
        <w:t>;</w:t>
      </w:r>
    </w:p>
    <w:p w:rsidR="003901FB" w:rsidRPr="003737B0" w:rsidRDefault="00D96C5B" w:rsidP="00645F5E">
      <w:pPr>
        <w:pStyle w:val="affffb"/>
        <w:numPr>
          <w:ilvl w:val="0"/>
          <w:numId w:val="10"/>
        </w:numPr>
        <w:tabs>
          <w:tab w:val="left" w:pos="1418"/>
        </w:tabs>
        <w:ind w:left="0" w:firstLine="567"/>
        <w:jc w:val="both"/>
      </w:pPr>
      <w:r w:rsidRPr="00D96C5B">
        <w:rPr>
          <w:bCs/>
        </w:rPr>
        <w:lastRenderedPageBreak/>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w:t>
      </w:r>
      <w:r w:rsidR="00605D94">
        <w:rPr>
          <w:bCs/>
        </w:rPr>
        <w:t>извещения</w:t>
      </w:r>
      <w:r w:rsidRPr="00D96C5B">
        <w:rPr>
          <w:bCs/>
        </w:rPr>
        <w:t xml:space="preserve"> (в случае если требование о предоставлении обеспечения заявки установлено в </w:t>
      </w:r>
      <w:hyperlink w:anchor="_Размер_обеспечения_заявок" w:history="1">
        <w:r w:rsidRPr="00D96C5B">
          <w:rPr>
            <w:rStyle w:val="afe"/>
            <w:bCs/>
          </w:rPr>
          <w:t>п. 11 части II «ИНФОРМАЦИОННАЯ КАРТА ЗАКУПКИ»</w:t>
        </w:r>
      </w:hyperlink>
      <w:r w:rsidR="003901FB" w:rsidRPr="00AB0A8F">
        <w:rPr>
          <w:bCs/>
        </w:rPr>
        <w:t>;</w:t>
      </w:r>
    </w:p>
    <w:p w:rsidR="003901FB" w:rsidRPr="00AB0A8F" w:rsidRDefault="003901FB" w:rsidP="00645F5E">
      <w:pPr>
        <w:pStyle w:val="affffb"/>
        <w:numPr>
          <w:ilvl w:val="0"/>
          <w:numId w:val="10"/>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w:t>
      </w:r>
      <w:r w:rsidR="00605D94" w:rsidRPr="00605D94">
        <w:t xml:space="preserve">начальную (максимальную) цену договора (цену лота), в случае непредставления документов и сведений, предусмотренных для предоставления в составе ценового предложения, указанных в </w:t>
      </w:r>
      <w:hyperlink w:anchor="_Сведения_и_документы," w:history="1">
        <w:r w:rsidR="00605D94" w:rsidRPr="00605D94">
          <w:rPr>
            <w:rStyle w:val="afe"/>
          </w:rPr>
          <w:t>п. 17 части II «ИНФОРМАЦИОННАЯ КАРТА ЗАКУПКИ»</w:t>
        </w:r>
      </w:hyperlink>
      <w:r w:rsidR="001F5249">
        <w:t>.</w:t>
      </w:r>
    </w:p>
    <w:p w:rsidR="003901FB" w:rsidRDefault="003901FB" w:rsidP="00645F5E">
      <w:pPr>
        <w:pStyle w:val="affffb"/>
        <w:numPr>
          <w:ilvl w:val="0"/>
          <w:numId w:val="10"/>
        </w:numPr>
        <w:tabs>
          <w:tab w:val="left" w:pos="1418"/>
        </w:tabs>
        <w:ind w:left="0" w:firstLine="567"/>
        <w:jc w:val="both"/>
      </w:pPr>
      <w:r w:rsidRPr="00AB0A8F">
        <w:t>наличие в составе заявки недостоверных сведений.</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proofErr w:type="gramStart"/>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соответствующей требованиям </w:t>
      </w:r>
      <w:r w:rsidR="001805FB">
        <w:rPr>
          <w:rFonts w:ascii="Times New Roman" w:hAnsi="Times New Roman" w:cs="Times New Roman"/>
        </w:rPr>
        <w:t>извещения о закупке</w:t>
      </w:r>
      <w:r w:rsidRPr="00A10DA9">
        <w:rPr>
          <w:rFonts w:ascii="Times New Roman" w:hAnsi="Times New Roman" w:cs="Times New Roman"/>
        </w:rPr>
        <w:t>;</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w:t>
      </w:r>
      <w:proofErr w:type="gramStart"/>
      <w:r w:rsidRPr="00A10DA9">
        <w:rPr>
          <w:rFonts w:ascii="Times New Roman" w:hAnsi="Times New Roman" w:cs="Times New Roman"/>
        </w:rPr>
        <w:t>несоответствующими</w:t>
      </w:r>
      <w:proofErr w:type="gramEnd"/>
      <w:r w:rsidRPr="00A10DA9">
        <w:rPr>
          <w:rFonts w:ascii="Times New Roman" w:hAnsi="Times New Roman" w:cs="Times New Roman"/>
        </w:rPr>
        <w:t xml:space="preserve"> требованиям </w:t>
      </w:r>
      <w:r w:rsidR="001805FB">
        <w:rPr>
          <w:rFonts w:ascii="Times New Roman" w:hAnsi="Times New Roman" w:cs="Times New Roman"/>
        </w:rPr>
        <w:t>извещения о закупке</w:t>
      </w:r>
      <w:r w:rsidRPr="00A10DA9">
        <w:rPr>
          <w:rFonts w:ascii="Times New Roman" w:hAnsi="Times New Roman" w:cs="Times New Roman"/>
        </w:rPr>
        <w:t xml:space="preserve"> и отклонении заявки участника от участия в закупке.</w:t>
      </w:r>
    </w:p>
    <w:p w:rsidR="0080200B"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w:t>
      </w:r>
      <w:r w:rsidR="001805FB">
        <w:rPr>
          <w:rFonts w:ascii="Times New Roman" w:hAnsi="Times New Roman" w:cs="Times New Roman"/>
          <w:b w:val="0"/>
          <w:bCs w:val="0"/>
        </w:rPr>
        <w:t>извещения о закупке</w:t>
      </w:r>
      <w:r w:rsidRPr="00A10DA9">
        <w:rPr>
          <w:rFonts w:ascii="Times New Roman" w:hAnsi="Times New Roman" w:cs="Times New Roman"/>
          <w:b w:val="0"/>
          <w:bCs w:val="0"/>
        </w:rPr>
        <w:t xml:space="preserve">, повлекшие необоснованное решение о выборе победителя закупки (единственного участника закупки, соответствующего требованиям </w:t>
      </w:r>
      <w:r w:rsidR="001805FB">
        <w:rPr>
          <w:rFonts w:ascii="Times New Roman" w:hAnsi="Times New Roman" w:cs="Times New Roman"/>
          <w:b w:val="0"/>
          <w:bCs w:val="0"/>
        </w:rPr>
        <w:t xml:space="preserve">извещения о </w:t>
      </w:r>
      <w:proofErr w:type="gramStart"/>
      <w:r w:rsidR="001805FB">
        <w:rPr>
          <w:rFonts w:ascii="Times New Roman" w:hAnsi="Times New Roman" w:cs="Times New Roman"/>
          <w:b w:val="0"/>
          <w:bCs w:val="0"/>
        </w:rPr>
        <w:t>закупке</w:t>
      </w:r>
      <w:r w:rsidRPr="00A10DA9">
        <w:rPr>
          <w:rFonts w:ascii="Times New Roman" w:hAnsi="Times New Roman" w:cs="Times New Roman"/>
          <w:b w:val="0"/>
          <w:bCs w:val="0"/>
        </w:rPr>
        <w:t xml:space="preserve">) </w:t>
      </w:r>
      <w:proofErr w:type="gramEnd"/>
      <w:r w:rsidRPr="00A10DA9">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F169B2" w:rsidRPr="000F5E68" w:rsidRDefault="000F5E68" w:rsidP="000F5E68">
      <w:pPr>
        <w:pStyle w:val="21"/>
        <w:keepNext w:val="0"/>
        <w:numPr>
          <w:ilvl w:val="1"/>
          <w:numId w:val="1"/>
        </w:numPr>
        <w:spacing w:after="0"/>
        <w:ind w:left="0" w:firstLine="567"/>
        <w:jc w:val="both"/>
        <w:rPr>
          <w:sz w:val="24"/>
          <w:szCs w:val="24"/>
        </w:rPr>
      </w:pPr>
      <w:bookmarkStart w:id="116" w:name="_Toc42588477"/>
      <w:r w:rsidRPr="000F5E68">
        <w:rPr>
          <w:sz w:val="24"/>
          <w:szCs w:val="24"/>
        </w:rPr>
        <w:t>Критерии оценки заявок участников закупки</w:t>
      </w:r>
      <w:bookmarkEnd w:id="116"/>
    </w:p>
    <w:p w:rsidR="000F5E68" w:rsidRPr="00A10DA9" w:rsidRDefault="000F5E68" w:rsidP="000F5E68">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Заявки участников закупки оцениваются исходя из единственного критерия – цена договора</w:t>
      </w:r>
      <w:r w:rsidRPr="00A10DA9">
        <w:rPr>
          <w:rFonts w:ascii="Times New Roman" w:hAnsi="Times New Roman" w:cs="Times New Roman"/>
          <w:b w:val="0"/>
          <w:bCs w:val="0"/>
        </w:rPr>
        <w:t>.</w:t>
      </w:r>
    </w:p>
    <w:p w:rsidR="00F169B2" w:rsidRPr="000F5E68" w:rsidRDefault="000F5E68" w:rsidP="00F169B2">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Pr="00A10DA9">
        <w:rPr>
          <w:rFonts w:ascii="Times New Roman" w:hAnsi="Times New Roman" w:cs="Times New Roman"/>
          <w:b w:val="0"/>
        </w:rPr>
        <w:t>.</w:t>
      </w:r>
    </w:p>
    <w:p w:rsidR="0080200B" w:rsidRPr="003901FB" w:rsidRDefault="0080200B" w:rsidP="003901FB">
      <w:pPr>
        <w:pStyle w:val="21"/>
        <w:keepNext w:val="0"/>
        <w:numPr>
          <w:ilvl w:val="1"/>
          <w:numId w:val="1"/>
        </w:numPr>
        <w:spacing w:after="0"/>
        <w:ind w:left="0" w:firstLine="567"/>
        <w:jc w:val="both"/>
        <w:rPr>
          <w:sz w:val="24"/>
          <w:szCs w:val="24"/>
        </w:rPr>
      </w:pPr>
      <w:bookmarkStart w:id="117" w:name="_Toc7512383"/>
      <w:bookmarkStart w:id="118" w:name="_Ref33713217"/>
      <w:bookmarkStart w:id="119" w:name="_Toc42588478"/>
      <w:r w:rsidRPr="003901FB">
        <w:rPr>
          <w:sz w:val="24"/>
          <w:szCs w:val="24"/>
        </w:rPr>
        <w:t>Особенно</w:t>
      </w:r>
      <w:r w:rsidR="008F7BE0" w:rsidRPr="003901FB">
        <w:rPr>
          <w:sz w:val="24"/>
          <w:szCs w:val="24"/>
        </w:rPr>
        <w:t xml:space="preserve">сти осуществления рассмотрения </w:t>
      </w:r>
      <w:r w:rsidR="004F304B">
        <w:rPr>
          <w:sz w:val="24"/>
          <w:szCs w:val="24"/>
        </w:rPr>
        <w:t>общих</w:t>
      </w:r>
      <w:r w:rsidRPr="003901FB">
        <w:rPr>
          <w:sz w:val="24"/>
          <w:szCs w:val="24"/>
        </w:rPr>
        <w:t xml:space="preserve"> частей заявок</w:t>
      </w:r>
      <w:bookmarkEnd w:id="117"/>
      <w:r w:rsidR="008F7BE0" w:rsidRPr="003901FB">
        <w:rPr>
          <w:sz w:val="24"/>
          <w:szCs w:val="24"/>
        </w:rPr>
        <w:t>.</w:t>
      </w:r>
      <w:bookmarkEnd w:id="118"/>
      <w:bookmarkEnd w:id="119"/>
    </w:p>
    <w:p w:rsidR="0080200B" w:rsidRPr="00A12072" w:rsidRDefault="003C6077" w:rsidP="0080200B">
      <w:pPr>
        <w:pStyle w:val="31"/>
        <w:keepNext w:val="0"/>
        <w:numPr>
          <w:ilvl w:val="2"/>
          <w:numId w:val="1"/>
        </w:numPr>
        <w:spacing w:before="0" w:after="0"/>
        <w:ind w:left="0" w:firstLine="567"/>
        <w:rPr>
          <w:rFonts w:ascii="Times New Roman" w:hAnsi="Times New Roman" w:cs="Times New Roman"/>
          <w:b w:val="0"/>
          <w:bCs w:val="0"/>
        </w:rPr>
      </w:pPr>
      <w:r w:rsidRPr="003C6077">
        <w:rPr>
          <w:rFonts w:ascii="Times New Roman" w:hAnsi="Times New Roman" w:cs="Times New Roman"/>
          <w:b w:val="0"/>
          <w:bCs w:val="0"/>
        </w:rPr>
        <w:t>Закупочная комиссия рассматривает общие части заявок участников на предмет их соответствия требованиям, установленным извещением о закупке</w:t>
      </w:r>
      <w:r w:rsidR="0080200B" w:rsidRPr="00A12072">
        <w:rPr>
          <w:rFonts w:ascii="Times New Roman" w:hAnsi="Times New Roman" w:cs="Times New Roman"/>
          <w:b w:val="0"/>
          <w:bCs w:val="0"/>
        </w:rPr>
        <w:t>.</w:t>
      </w:r>
    </w:p>
    <w:p w:rsidR="003901FB" w:rsidRPr="00A12072"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2072">
        <w:rPr>
          <w:rFonts w:ascii="Times New Roman" w:hAnsi="Times New Roman" w:cs="Times New Roman"/>
          <w:b w:val="0"/>
          <w:bCs w:val="0"/>
        </w:rPr>
        <w:t xml:space="preserve">Закупочная комиссия отклоняет заявку участника на этапе рассмотрения </w:t>
      </w:r>
      <w:r w:rsidR="000F4E49">
        <w:rPr>
          <w:rFonts w:ascii="Times New Roman" w:hAnsi="Times New Roman" w:cs="Times New Roman"/>
          <w:b w:val="0"/>
          <w:bCs w:val="0"/>
        </w:rPr>
        <w:t>общих</w:t>
      </w:r>
      <w:r w:rsidRPr="00A12072">
        <w:rPr>
          <w:rFonts w:ascii="Times New Roman" w:hAnsi="Times New Roman" w:cs="Times New Roman"/>
          <w:b w:val="0"/>
          <w:bCs w:val="0"/>
        </w:rPr>
        <w:t xml:space="preserve"> частей заявок по следующим основаниям:</w:t>
      </w:r>
    </w:p>
    <w:p w:rsidR="003901FB" w:rsidRPr="00A10DA9" w:rsidRDefault="003901FB" w:rsidP="00894E0E">
      <w:pPr>
        <w:pStyle w:val="affffb"/>
        <w:numPr>
          <w:ilvl w:val="0"/>
          <w:numId w:val="29"/>
        </w:numPr>
        <w:tabs>
          <w:tab w:val="left" w:pos="1418"/>
        </w:tabs>
        <w:ind w:left="0" w:firstLine="567"/>
        <w:jc w:val="both"/>
        <w:rPr>
          <w:color w:val="0000FF"/>
        </w:rPr>
      </w:pPr>
      <w:r w:rsidRPr="00A12072">
        <w:t xml:space="preserve">в случае отсутствия в составе </w:t>
      </w:r>
      <w:r w:rsidR="000F4E49">
        <w:t>общей</w:t>
      </w:r>
      <w:r w:rsidRPr="00A12072">
        <w:t xml:space="preserve"> части заявки документов и сведений, предусмотренных для предоставления в </w:t>
      </w:r>
      <w:r w:rsidR="000F4E49">
        <w:t>общей</w:t>
      </w:r>
      <w:r w:rsidRPr="00A12072">
        <w:t xml:space="preserve"> части заявки, указанных в </w:t>
      </w:r>
      <w:r w:rsidRPr="0034312C">
        <w:t>п. 1</w:t>
      </w:r>
      <w:r w:rsidR="00143CA0" w:rsidRPr="0034312C">
        <w:t>7</w:t>
      </w:r>
      <w:r w:rsidRPr="0034312C">
        <w:t xml:space="preserve"> части II «ИНФОРМАЦИОННАЯ КАРТА ЗАКУПКИ»</w:t>
      </w:r>
      <w:r w:rsidRPr="00A10DA9">
        <w:rPr>
          <w:color w:val="0000FF"/>
        </w:rPr>
        <w:t>;</w:t>
      </w:r>
    </w:p>
    <w:p w:rsidR="003901FB" w:rsidRDefault="00B6179F" w:rsidP="00894E0E">
      <w:pPr>
        <w:pStyle w:val="affffb"/>
        <w:numPr>
          <w:ilvl w:val="0"/>
          <w:numId w:val="29"/>
        </w:numPr>
        <w:tabs>
          <w:tab w:val="left" w:pos="1418"/>
        </w:tabs>
        <w:ind w:left="0" w:firstLine="567"/>
        <w:jc w:val="both"/>
      </w:pPr>
      <w:r w:rsidRPr="00B6179F">
        <w:t xml:space="preserve">несоответствие предлагаемой продукции </w:t>
      </w:r>
      <w:r w:rsidR="003901FB" w:rsidRPr="00A12072">
        <w:t xml:space="preserve">и/или условий выполнения работ, исполнения договора требованиям, установленным в разделах IV – V </w:t>
      </w:r>
      <w:r w:rsidR="001805FB">
        <w:t>извещения о закупке</w:t>
      </w:r>
      <w:r w:rsidR="003901FB" w:rsidRPr="00A12072">
        <w:t xml:space="preserve"> и пункта </w:t>
      </w:r>
      <w:r w:rsidR="003901FB" w:rsidRPr="0034312C">
        <w:t>3 части II «ИНФОРМАЦИОННАЯ КАРТА ЗАКУПКИ»</w:t>
      </w:r>
      <w:r w:rsidR="003901FB">
        <w:t xml:space="preserve">, </w:t>
      </w:r>
      <w:r w:rsidR="003901FB" w:rsidRPr="0034312C">
        <w:t>4 части II «ИНФОРМАЦИОННАЯ КАРТА ЗАКУПКИ»</w:t>
      </w:r>
      <w:r w:rsidR="003901FB">
        <w:t xml:space="preserve">, </w:t>
      </w:r>
      <w:r w:rsidR="003901FB" w:rsidRPr="0034312C">
        <w:t>5 части II «ИНФОРМАЦИОННАЯ КАРТА ЗАКУПКИ»</w:t>
      </w:r>
      <w:r w:rsidR="003901FB" w:rsidRPr="00A12072">
        <w:t>;</w:t>
      </w:r>
    </w:p>
    <w:p w:rsidR="0034312C" w:rsidRPr="0034312C" w:rsidRDefault="0034312C" w:rsidP="00894E0E">
      <w:pPr>
        <w:pStyle w:val="affffb"/>
        <w:numPr>
          <w:ilvl w:val="0"/>
          <w:numId w:val="29"/>
        </w:numPr>
        <w:tabs>
          <w:tab w:val="left" w:pos="1418"/>
        </w:tabs>
        <w:ind w:left="0" w:firstLine="567"/>
        <w:jc w:val="both"/>
        <w:rPr>
          <w:color w:val="000000" w:themeColor="text1"/>
        </w:rPr>
      </w:pPr>
      <w:r w:rsidRPr="0034312C">
        <w:rPr>
          <w:color w:val="000000" w:themeColor="text1"/>
        </w:rPr>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r w:rsidR="00FA1E17">
        <w:rPr>
          <w:color w:val="000000" w:themeColor="text1"/>
        </w:rPr>
        <w:fldChar w:fldCharType="begin"/>
      </w:r>
      <w:r>
        <w:rPr>
          <w:color w:val="000000" w:themeColor="text1"/>
        </w:rPr>
        <w:instrText xml:space="preserve"> REF _Ref33703776 \r \h </w:instrText>
      </w:r>
      <w:r w:rsidR="00FA1E17">
        <w:rPr>
          <w:color w:val="000000" w:themeColor="text1"/>
        </w:rPr>
      </w:r>
      <w:r w:rsidR="00FA1E17">
        <w:rPr>
          <w:color w:val="000000" w:themeColor="text1"/>
        </w:rPr>
        <w:fldChar w:fldCharType="separate"/>
      </w:r>
      <w:r w:rsidR="00E22380">
        <w:rPr>
          <w:color w:val="000000" w:themeColor="text1"/>
        </w:rPr>
        <w:t>1.4</w:t>
      </w:r>
      <w:r w:rsidR="00FA1E17">
        <w:rPr>
          <w:color w:val="000000" w:themeColor="text1"/>
        </w:rPr>
        <w:fldChar w:fldCharType="end"/>
      </w:r>
      <w:r>
        <w:rPr>
          <w:color w:val="000000" w:themeColor="text1"/>
        </w:rPr>
        <w:t xml:space="preserve"> </w:t>
      </w:r>
      <w:r w:rsidRPr="0034312C">
        <w:rPr>
          <w:color w:val="000000" w:themeColor="text1"/>
        </w:rPr>
        <w:t>раздела I извещения о закупке;</w:t>
      </w:r>
    </w:p>
    <w:p w:rsidR="00A91821" w:rsidRDefault="00A91821" w:rsidP="00894E0E">
      <w:pPr>
        <w:pStyle w:val="affffb"/>
        <w:numPr>
          <w:ilvl w:val="0"/>
          <w:numId w:val="29"/>
        </w:numPr>
        <w:tabs>
          <w:tab w:val="left" w:pos="1418"/>
        </w:tabs>
        <w:ind w:left="0" w:firstLine="567"/>
        <w:jc w:val="both"/>
      </w:pPr>
      <w:r w:rsidRPr="00A91821">
        <w:t>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либо несоответствия такого обеспечения требованиям извещения (если такое требование установлено извещением о закупке)</w:t>
      </w:r>
      <w:r>
        <w:t>;</w:t>
      </w:r>
    </w:p>
    <w:p w:rsidR="003901FB" w:rsidRPr="00A12072" w:rsidRDefault="00A91821" w:rsidP="00894E0E">
      <w:pPr>
        <w:pStyle w:val="affffb"/>
        <w:numPr>
          <w:ilvl w:val="0"/>
          <w:numId w:val="29"/>
        </w:numPr>
        <w:tabs>
          <w:tab w:val="left" w:pos="1418"/>
        </w:tabs>
        <w:ind w:left="0" w:firstLine="567"/>
        <w:jc w:val="both"/>
      </w:pPr>
      <w:r w:rsidRPr="00A91821">
        <w:t>наличие в составе общей части заявки недостоверных сведений</w:t>
      </w:r>
      <w:r w:rsidR="003901FB" w:rsidRPr="00A12072">
        <w:t>.</w:t>
      </w:r>
    </w:p>
    <w:p w:rsidR="0080200B" w:rsidRDefault="0080200B" w:rsidP="0080200B">
      <w:pPr>
        <w:pStyle w:val="21"/>
        <w:keepNext w:val="0"/>
        <w:numPr>
          <w:ilvl w:val="1"/>
          <w:numId w:val="1"/>
        </w:numPr>
        <w:spacing w:after="0"/>
        <w:ind w:left="0" w:firstLine="567"/>
        <w:jc w:val="both"/>
        <w:rPr>
          <w:sz w:val="24"/>
          <w:szCs w:val="24"/>
        </w:rPr>
      </w:pPr>
      <w:bookmarkStart w:id="120" w:name="_Toc7512384"/>
      <w:bookmarkStart w:id="121" w:name="_Ref33713236"/>
      <w:bookmarkStart w:id="122" w:name="_Toc42588479"/>
      <w:r w:rsidRPr="00A10DA9">
        <w:rPr>
          <w:sz w:val="24"/>
          <w:szCs w:val="24"/>
        </w:rPr>
        <w:t>Особенно</w:t>
      </w:r>
      <w:r w:rsidR="00F21151">
        <w:rPr>
          <w:sz w:val="24"/>
          <w:szCs w:val="24"/>
        </w:rPr>
        <w:t xml:space="preserve">сти осуществления рассмотрения </w:t>
      </w:r>
      <w:r w:rsidR="000F4E49">
        <w:rPr>
          <w:sz w:val="24"/>
          <w:szCs w:val="24"/>
        </w:rPr>
        <w:t>ценовых предложений</w:t>
      </w:r>
      <w:bookmarkEnd w:id="120"/>
      <w:r w:rsidR="00F21151">
        <w:rPr>
          <w:sz w:val="24"/>
          <w:szCs w:val="24"/>
        </w:rPr>
        <w:t>.</w:t>
      </w:r>
      <w:bookmarkEnd w:id="121"/>
      <w:bookmarkEnd w:id="122"/>
    </w:p>
    <w:p w:rsidR="000F4E49" w:rsidRPr="0086183E" w:rsidRDefault="00096D16" w:rsidP="000F4E49">
      <w:pPr>
        <w:pStyle w:val="31"/>
        <w:keepNext w:val="0"/>
        <w:numPr>
          <w:ilvl w:val="2"/>
          <w:numId w:val="1"/>
        </w:numPr>
        <w:spacing w:before="0" w:after="0"/>
        <w:ind w:left="0" w:firstLine="567"/>
        <w:rPr>
          <w:rFonts w:ascii="Times New Roman" w:hAnsi="Times New Roman" w:cs="Times New Roman"/>
          <w:b w:val="0"/>
          <w:bCs w:val="0"/>
        </w:rPr>
      </w:pPr>
      <w:r w:rsidRPr="00096D16">
        <w:rPr>
          <w:rFonts w:ascii="Times New Roman" w:hAnsi="Times New Roman" w:cs="Times New Roman"/>
          <w:b w:val="0"/>
          <w:bCs w:val="0"/>
        </w:rPr>
        <w:t>Рассмотрение ценовых предложений осуществляется Закупочной комиссией после направления оператором ЕЭТП результатов сопоставления ценовых предложений, а также информации о ценовых предложениях (далее – ценовые предложения) каждого участника закупки</w:t>
      </w:r>
      <w:r w:rsidR="000F4E49" w:rsidRPr="0086183E">
        <w:rPr>
          <w:rFonts w:ascii="Times New Roman" w:hAnsi="Times New Roman" w:cs="Times New Roman"/>
          <w:b w:val="0"/>
          <w:bCs w:val="0"/>
        </w:rPr>
        <w:t>.</w:t>
      </w:r>
    </w:p>
    <w:p w:rsidR="000F4E49" w:rsidRPr="00096D16" w:rsidRDefault="00096D16" w:rsidP="00315C34">
      <w:pPr>
        <w:pStyle w:val="affffb"/>
        <w:numPr>
          <w:ilvl w:val="2"/>
          <w:numId w:val="1"/>
        </w:numPr>
        <w:tabs>
          <w:tab w:val="left" w:pos="1418"/>
        </w:tabs>
        <w:ind w:left="0" w:firstLine="567"/>
        <w:jc w:val="both"/>
      </w:pPr>
      <w:r w:rsidRPr="00096D16">
        <w:t>Рассмотрение ценовых предложений осуществляется в части не превышения ценового предложения участника начальной (максимальной) цены договора/цены лота, не превышения единицы продукции (если такое требование установлено в извещении о закупке), в части наличия в составе ценового предложения документов и сведений, предусмотренных настоящим извещением о закупке</w:t>
      </w:r>
      <w:r w:rsidR="005B62D2" w:rsidRPr="00096D16">
        <w:rPr>
          <w:color w:val="000000" w:themeColor="text1"/>
        </w:rPr>
        <w:t>.</w:t>
      </w:r>
    </w:p>
    <w:p w:rsidR="005B62D2" w:rsidRDefault="00096D16" w:rsidP="005B62D2">
      <w:pPr>
        <w:pStyle w:val="31"/>
        <w:keepNext w:val="0"/>
        <w:numPr>
          <w:ilvl w:val="2"/>
          <w:numId w:val="1"/>
        </w:numPr>
        <w:spacing w:before="0" w:after="0"/>
        <w:ind w:left="0" w:firstLine="567"/>
        <w:rPr>
          <w:rFonts w:ascii="Times New Roman" w:hAnsi="Times New Roman" w:cs="Times New Roman"/>
          <w:b w:val="0"/>
          <w:bCs w:val="0"/>
          <w:color w:val="000000" w:themeColor="text1"/>
        </w:rPr>
      </w:pPr>
      <w:proofErr w:type="gramStart"/>
      <w:r w:rsidRPr="00096D16">
        <w:rPr>
          <w:rFonts w:ascii="Times New Roman" w:hAnsi="Times New Roman" w:cs="Times New Roman"/>
          <w:b w:val="0"/>
        </w:rPr>
        <w:t xml:space="preserve">Закупочная комиссия отклоняет заявку участника на этапе рассмотрения ценовых предложений участников в случае, если цена заявки участника превышает установленную в </w:t>
      </w:r>
      <w:hyperlink r:id="rId15" w:anchor="_Сведения_о_начальной" w:history="1">
        <w:r w:rsidRPr="00096D16">
          <w:rPr>
            <w:rStyle w:val="afe"/>
            <w:rFonts w:ascii="Times New Roman" w:hAnsi="Times New Roman" w:cs="Times New Roman"/>
            <w:b w:val="0"/>
          </w:rPr>
          <w:t>п. 7 части II «ИНФОРМАЦИОННАЯ КАРТА ЗАКУПКИ»</w:t>
        </w:r>
      </w:hyperlink>
      <w:r w:rsidRPr="00096D16">
        <w:rPr>
          <w:rFonts w:ascii="Times New Roman" w:hAnsi="Times New Roman" w:cs="Times New Roman"/>
          <w:b w:val="0"/>
        </w:rPr>
        <w:t xml:space="preserve"> 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 </w:t>
      </w:r>
      <w:hyperlink r:id="rId16" w:anchor="_Сведения_и_документы," w:history="1">
        <w:r w:rsidRPr="00096D16">
          <w:rPr>
            <w:rStyle w:val="afe"/>
            <w:rFonts w:ascii="Times New Roman" w:hAnsi="Times New Roman" w:cs="Times New Roman"/>
            <w:b w:val="0"/>
          </w:rPr>
          <w:t>п. 17 части II «ИНФОРМАЦИОННАЯ</w:t>
        </w:r>
        <w:proofErr w:type="gramEnd"/>
        <w:r w:rsidRPr="00096D16">
          <w:rPr>
            <w:rStyle w:val="afe"/>
            <w:rFonts w:ascii="Times New Roman" w:hAnsi="Times New Roman" w:cs="Times New Roman"/>
            <w:b w:val="0"/>
          </w:rPr>
          <w:t xml:space="preserve"> КАРТА ЗАКУПКИ»</w:t>
        </w:r>
      </w:hyperlink>
      <w:r w:rsidR="00962005" w:rsidRPr="00096D16">
        <w:rPr>
          <w:rFonts w:ascii="Times New Roman" w:hAnsi="Times New Roman" w:cs="Times New Roman"/>
          <w:b w:val="0"/>
          <w:bCs w:val="0"/>
          <w:color w:val="000000" w:themeColor="text1"/>
        </w:rPr>
        <w:t>.</w:t>
      </w:r>
    </w:p>
    <w:p w:rsidR="00096D16" w:rsidRPr="00096D16" w:rsidRDefault="00096D16" w:rsidP="00096D16">
      <w:pPr>
        <w:pStyle w:val="affffb"/>
        <w:numPr>
          <w:ilvl w:val="2"/>
          <w:numId w:val="1"/>
        </w:numPr>
        <w:tabs>
          <w:tab w:val="left" w:pos="1418"/>
        </w:tabs>
        <w:ind w:left="0" w:firstLine="567"/>
        <w:jc w:val="both"/>
      </w:pPr>
      <w:r>
        <w:t>В случае несоответствия цены заявки, указанной на ЭТП и цены заявки отраженной в документах, определяющих коммерческое предложение, к учету принимается цена, указанная на ЭТП.</w:t>
      </w:r>
    </w:p>
    <w:p w:rsidR="00FA485A" w:rsidRPr="00A00292" w:rsidRDefault="00FA485A" w:rsidP="00FA485A">
      <w:pPr>
        <w:pStyle w:val="21"/>
        <w:keepNext w:val="0"/>
        <w:numPr>
          <w:ilvl w:val="1"/>
          <w:numId w:val="1"/>
        </w:numPr>
        <w:spacing w:after="0"/>
        <w:ind w:left="0" w:firstLine="567"/>
        <w:jc w:val="both"/>
        <w:rPr>
          <w:sz w:val="24"/>
          <w:szCs w:val="24"/>
        </w:rPr>
      </w:pPr>
      <w:bookmarkStart w:id="123" w:name="_Toc4506692"/>
      <w:bookmarkStart w:id="124" w:name="_Toc13232680"/>
      <w:bookmarkStart w:id="125" w:name="_Toc42588480"/>
      <w:r w:rsidRPr="00A00292">
        <w:rPr>
          <w:sz w:val="24"/>
          <w:szCs w:val="24"/>
        </w:rPr>
        <w:t>Переторжка</w:t>
      </w:r>
      <w:bookmarkEnd w:id="123"/>
      <w:bookmarkEnd w:id="124"/>
      <w:bookmarkEnd w:id="125"/>
    </w:p>
    <w:p w:rsidR="00B01DDA" w:rsidRPr="003E308A" w:rsidRDefault="00B01DDA" w:rsidP="00B01DDA">
      <w:pPr>
        <w:pStyle w:val="31"/>
        <w:keepNext w:val="0"/>
        <w:numPr>
          <w:ilvl w:val="2"/>
          <w:numId w:val="1"/>
        </w:numPr>
        <w:spacing w:before="0" w:after="0" w:line="264" w:lineRule="auto"/>
        <w:ind w:left="0" w:firstLine="567"/>
        <w:rPr>
          <w:rFonts w:ascii="Times New Roman" w:hAnsi="Times New Roman" w:cs="Times New Roman"/>
          <w:b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F238E" w:rsidRPr="000F238E" w:rsidRDefault="000F238E" w:rsidP="000F238E">
      <w:pPr>
        <w:pStyle w:val="31"/>
        <w:keepNext w:val="0"/>
        <w:numPr>
          <w:ilvl w:val="2"/>
          <w:numId w:val="1"/>
        </w:numPr>
        <w:spacing w:before="0" w:after="0"/>
        <w:ind w:left="0" w:firstLine="567"/>
        <w:rPr>
          <w:rFonts w:ascii="Times New Roman" w:hAnsi="Times New Roman" w:cs="Times New Roman"/>
          <w:b w:val="0"/>
          <w:color w:val="000000" w:themeColor="text1"/>
        </w:rPr>
      </w:pPr>
      <w:proofErr w:type="gramStart"/>
      <w:r w:rsidRPr="000F238E">
        <w:rPr>
          <w:rFonts w:ascii="Times New Roman" w:hAnsi="Times New Roman" w:cs="Times New Roman"/>
          <w:b w:val="0"/>
          <w:color w:val="000000" w:themeColor="text1"/>
        </w:rPr>
        <w:t xml:space="preserve">Участники закупки, участвовавший в переторжке и снизивший свою цену </w:t>
      </w:r>
      <w:r w:rsidRPr="000F238E">
        <w:rPr>
          <w:rFonts w:ascii="Times New Roman" w:hAnsi="Times New Roman" w:cs="Times New Roman"/>
          <w:b w:val="0"/>
          <w:color w:val="0000CC"/>
        </w:rPr>
        <w:t xml:space="preserve">заявки (свое ценовое предложение), признанный Закупочной комиссией Победителем закупки  </w:t>
      </w:r>
      <w:r w:rsidRPr="000F238E">
        <w:rPr>
          <w:rFonts w:ascii="Times New Roman" w:hAnsi="Times New Roman" w:cs="Times New Roman"/>
          <w:b w:val="0"/>
          <w:color w:val="000000" w:themeColor="text1"/>
        </w:rPr>
        <w:t xml:space="preserve">обязан, в течение </w:t>
      </w:r>
      <w:r w:rsidR="0096701C">
        <w:rPr>
          <w:rFonts w:ascii="Times New Roman" w:hAnsi="Times New Roman" w:cs="Times New Roman"/>
          <w:b w:val="0"/>
          <w:color w:val="000000" w:themeColor="text1"/>
        </w:rPr>
        <w:t>2</w:t>
      </w:r>
      <w:r w:rsidRPr="000F238E">
        <w:rPr>
          <w:rFonts w:ascii="Times New Roman" w:hAnsi="Times New Roman" w:cs="Times New Roman"/>
          <w:b w:val="0"/>
          <w:color w:val="000000" w:themeColor="text1"/>
        </w:rPr>
        <w:t xml:space="preserve">-х рабочих дней с даты публикации в ЕИС итогового протокола, представить откорректированное, с учетом новой </w:t>
      </w:r>
      <w:r w:rsidRPr="000F238E">
        <w:rPr>
          <w:rFonts w:ascii="Times New Roman" w:hAnsi="Times New Roman" w:cs="Times New Roman"/>
          <w:b w:val="0"/>
          <w:color w:val="0000CC"/>
        </w:rPr>
        <w:t xml:space="preserve">(окончательной) </w:t>
      </w:r>
      <w:r w:rsidRPr="000F238E">
        <w:rPr>
          <w:rFonts w:ascii="Times New Roman" w:hAnsi="Times New Roman" w:cs="Times New Roman"/>
          <w:b w:val="0"/>
          <w:color w:val="000000" w:themeColor="text1"/>
        </w:rPr>
        <w:t>цены заявки (окончательного ценового предложения), полученной после переторжки, документы, определяющие его (участника закупки) коммерческое предложение (указанные документы должны быть предоставлены победителем закупки на</w:t>
      </w:r>
      <w:proofErr w:type="gramEnd"/>
      <w:r w:rsidRPr="000F238E">
        <w:rPr>
          <w:rFonts w:ascii="Times New Roman" w:hAnsi="Times New Roman" w:cs="Times New Roman"/>
          <w:b w:val="0"/>
          <w:color w:val="000000" w:themeColor="text1"/>
        </w:rPr>
        <w:t xml:space="preserve"> </w:t>
      </w:r>
      <w:r w:rsidRPr="000F238E">
        <w:rPr>
          <w:b w:val="0"/>
          <w:color w:val="000000" w:themeColor="text1"/>
        </w:rPr>
        <w:t xml:space="preserve"> </w:t>
      </w:r>
      <w:r w:rsidRPr="000F238E">
        <w:rPr>
          <w:rFonts w:ascii="Times New Roman" w:hAnsi="Times New Roman" w:cs="Times New Roman"/>
          <w:b w:val="0"/>
          <w:color w:val="000000" w:themeColor="text1"/>
        </w:rPr>
        <w:t>адрес электронной почты ответственного лица за заключение договора, указанного в пункте 2 части II «ИНФОРМАЦИОННАЯ КАРТА ЗАКУПКИ»</w:t>
      </w:r>
      <w:r>
        <w:rPr>
          <w:rFonts w:ascii="Times New Roman" w:hAnsi="Times New Roman" w:cs="Times New Roman"/>
          <w:b w:val="0"/>
          <w:color w:val="000000" w:themeColor="text1"/>
        </w:rPr>
        <w:t>.</w:t>
      </w:r>
    </w:p>
    <w:p w:rsidR="000F238E" w:rsidRPr="000F238E" w:rsidRDefault="000F238E" w:rsidP="000F238E">
      <w:pPr>
        <w:pStyle w:val="31"/>
        <w:keepNext w:val="0"/>
        <w:tabs>
          <w:tab w:val="clear" w:pos="312"/>
        </w:tabs>
        <w:spacing w:before="0" w:after="0"/>
        <w:ind w:left="0"/>
        <w:rPr>
          <w:rFonts w:ascii="Times New Roman" w:hAnsi="Times New Roman" w:cs="Times New Roman"/>
          <w:b w:val="0"/>
          <w:bCs w:val="0"/>
          <w:color w:val="000000" w:themeColor="text1"/>
        </w:rPr>
      </w:pPr>
      <w:r w:rsidRPr="000F238E">
        <w:rPr>
          <w:rFonts w:ascii="Times New Roman" w:hAnsi="Times New Roman" w:cs="Times New Roman"/>
          <w:b w:val="0"/>
          <w:color w:val="000000" w:themeColor="text1"/>
        </w:rPr>
        <w:t xml:space="preserve">Изменение цены заявки  в сторону снижения не должно повлечь за собой изменение иных условий заявки участника, </w:t>
      </w:r>
      <w:proofErr w:type="gramStart"/>
      <w:r w:rsidRPr="000F238E">
        <w:rPr>
          <w:rFonts w:ascii="Times New Roman" w:hAnsi="Times New Roman" w:cs="Times New Roman"/>
          <w:b w:val="0"/>
          <w:color w:val="000000" w:themeColor="text1"/>
        </w:rPr>
        <w:t>кроме</w:t>
      </w:r>
      <w:proofErr w:type="gramEnd"/>
      <w:r w:rsidRPr="000F238E">
        <w:rPr>
          <w:rFonts w:ascii="Times New Roman" w:hAnsi="Times New Roman" w:cs="Times New Roman"/>
          <w:b w:val="0"/>
          <w:color w:val="000000" w:themeColor="text1"/>
        </w:rPr>
        <w:t xml:space="preserve"> ценовых.</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A00292">
        <w:rPr>
          <w:rFonts w:ascii="Times New Roman" w:hAnsi="Times New Roman" w:cs="Times New Roman"/>
          <w:b w:val="0"/>
        </w:rPr>
        <w:t xml:space="preserve">. </w:t>
      </w:r>
    </w:p>
    <w:p w:rsidR="00FA485A" w:rsidRPr="00E26CE8" w:rsidRDefault="00E26CE8" w:rsidP="00612D7E">
      <w:pPr>
        <w:pStyle w:val="31"/>
        <w:keepNext w:val="0"/>
        <w:numPr>
          <w:ilvl w:val="2"/>
          <w:numId w:val="1"/>
        </w:numPr>
        <w:spacing w:before="0" w:after="0"/>
        <w:ind w:left="0" w:firstLine="567"/>
        <w:rPr>
          <w:rFonts w:ascii="Times New Roman" w:hAnsi="Times New Roman" w:cs="Times New Roman"/>
          <w:b w:val="0"/>
          <w:bCs w:val="0"/>
        </w:rPr>
      </w:pPr>
      <w:r w:rsidRPr="00E26CE8">
        <w:rPr>
          <w:rFonts w:ascii="Times New Roman" w:hAnsi="Times New Roman" w:cs="Times New Roman"/>
          <w:b w:val="0"/>
        </w:rPr>
        <w:t>Время проведения</w:t>
      </w:r>
      <w:r w:rsidR="00FA485A" w:rsidRPr="00E26CE8">
        <w:rPr>
          <w:rFonts w:ascii="Times New Roman" w:hAnsi="Times New Roman" w:cs="Times New Roman"/>
          <w:b w:val="0"/>
        </w:rPr>
        <w:t xml:space="preserve"> процедуры переторжки (время ожидания ценовых предложений) указывается Заказчиком в </w:t>
      </w:r>
      <w:r w:rsidR="00FA485A" w:rsidRPr="00E26CE8">
        <w:rPr>
          <w:rFonts w:ascii="Times New Roman" w:hAnsi="Times New Roman" w:cs="Times New Roman"/>
          <w:b w:val="0"/>
          <w:bCs w:val="0"/>
        </w:rPr>
        <w:t xml:space="preserve">пункте 9 части II «ИНФОРМАЦИОННАЯ КАРТА ЗАКУПКИ» </w:t>
      </w:r>
      <w:r w:rsidR="00FA485A" w:rsidRPr="00E26CE8">
        <w:rPr>
          <w:rFonts w:ascii="Times New Roman" w:hAnsi="Times New Roman" w:cs="Times New Roman"/>
          <w:b w:val="0"/>
        </w:rPr>
        <w:t>и не может составлять менее одних суток.</w:t>
      </w:r>
      <w:r w:rsidR="00FA485A" w:rsidRPr="00E26CE8">
        <w:rPr>
          <w:rFonts w:ascii="Times New Roman" w:hAnsi="Times New Roman" w:cs="Times New Roman"/>
          <w:b w:val="0"/>
          <w:bCs w:val="0"/>
        </w:rPr>
        <w:t xml:space="preserve"> </w:t>
      </w:r>
    </w:p>
    <w:p w:rsidR="00FA485A" w:rsidRPr="00E26CE8" w:rsidRDefault="00FA485A" w:rsidP="00455340">
      <w:pPr>
        <w:pStyle w:val="31"/>
        <w:keepNext w:val="0"/>
        <w:numPr>
          <w:ilvl w:val="1"/>
          <w:numId w:val="1"/>
        </w:numPr>
        <w:spacing w:before="0" w:after="0"/>
        <w:ind w:left="0" w:firstLine="567"/>
        <w:rPr>
          <w:rFonts w:ascii="Times New Roman" w:hAnsi="Times New Roman" w:cs="Times New Roman"/>
          <w:b w:val="0"/>
          <w:bCs w:val="0"/>
        </w:rPr>
      </w:pPr>
      <w:r w:rsidRPr="00E26CE8">
        <w:rPr>
          <w:rFonts w:ascii="Times New Roman" w:hAnsi="Times New Roman" w:cs="Times New Roman"/>
          <w:b w:val="0"/>
          <w:bCs w:val="0"/>
        </w:rPr>
        <w:lastRenderedPageBreak/>
        <w:t xml:space="preserve">По результатам переторжки составляется протокол, в котором указывается информация, предусмотренная Законом 223-ФЗ и </w:t>
      </w:r>
      <w:r w:rsidR="00E26CE8">
        <w:rPr>
          <w:rFonts w:ascii="Times New Roman" w:hAnsi="Times New Roman" w:cs="Times New Roman"/>
          <w:b w:val="0"/>
          <w:bCs w:val="0"/>
        </w:rPr>
        <w:t>Положением о закупке Заказчика.</w:t>
      </w:r>
    </w:p>
    <w:p w:rsidR="00455340" w:rsidRPr="00F27EB9" w:rsidRDefault="00455340" w:rsidP="00455340">
      <w:pPr>
        <w:pStyle w:val="21"/>
        <w:keepNext w:val="0"/>
        <w:numPr>
          <w:ilvl w:val="1"/>
          <w:numId w:val="1"/>
        </w:numPr>
        <w:spacing w:after="0"/>
        <w:ind w:left="0" w:firstLine="567"/>
        <w:jc w:val="both"/>
        <w:rPr>
          <w:sz w:val="24"/>
          <w:szCs w:val="24"/>
        </w:rPr>
      </w:pPr>
      <w:bookmarkStart w:id="126" w:name="_Toc42588481"/>
      <w:r w:rsidRPr="00E26CE8">
        <w:rPr>
          <w:sz w:val="24"/>
          <w:szCs w:val="24"/>
        </w:rPr>
        <w:t>Подведение итогов</w:t>
      </w:r>
      <w:bookmarkEnd w:id="126"/>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F27EB9">
        <w:rPr>
          <w:rFonts w:ascii="Times New Roman" w:hAnsi="Times New Roman" w:cs="Times New Roman"/>
          <w:b w:val="0"/>
        </w:rPr>
        <w:t>.</w:t>
      </w:r>
    </w:p>
    <w:p w:rsidR="00455340" w:rsidRPr="00EC4B8F" w:rsidRDefault="007D1B41" w:rsidP="00455340">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Заявки участников закупки оцениваются исходя из единственного критерия цена договора</w:t>
      </w:r>
      <w:r w:rsidR="00EC4B8F">
        <w:rPr>
          <w:rFonts w:ascii="Times New Roman" w:hAnsi="Times New Roman" w:cs="Times New Roman"/>
          <w:b w:val="0"/>
          <w:bCs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Заявке, в которой содержатся наименьшее ценовое предложение, присваивается первый номер. При этом</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в целях применения Приоритета при оценке ценового предложения участника закупки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EC4B8F" w:rsidRPr="00EC4B8F">
        <w:rPr>
          <w:rFonts w:ascii="Times New Roman" w:hAnsi="Times New Roman" w:cs="Times New Roman"/>
          <w:b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00EC4B8F" w:rsidRPr="00EC4B8F">
        <w:rPr>
          <w:rFonts w:ascii="Times New Roman" w:hAnsi="Times New Roman" w:cs="Times New Roman"/>
          <w:b w:val="0"/>
        </w:rPr>
        <w:t>.</w:t>
      </w:r>
    </w:p>
    <w:p w:rsidR="00EC4B8F" w:rsidRDefault="00EC4B8F" w:rsidP="00EC4B8F">
      <w:pPr>
        <w:pStyle w:val="31"/>
        <w:keepNext w:val="0"/>
        <w:numPr>
          <w:ilvl w:val="2"/>
          <w:numId w:val="1"/>
        </w:numPr>
        <w:spacing w:before="0" w:after="0"/>
        <w:ind w:left="0" w:firstLine="567"/>
        <w:rPr>
          <w:rFonts w:ascii="Times New Roman" w:hAnsi="Times New Roman" w:cs="Times New Roman"/>
          <w:b w:val="0"/>
        </w:rPr>
      </w:pPr>
      <w:r w:rsidRPr="00EC4B8F">
        <w:rPr>
          <w:rFonts w:ascii="Times New Roman" w:hAnsi="Times New Roman" w:cs="Times New Roman"/>
          <w:b w:val="0"/>
        </w:rPr>
        <w:t xml:space="preserve">По итогам закупки составляется итоговый протокол, в котором указывается информация, предусмотренная </w:t>
      </w:r>
      <w:r w:rsidR="00612D7E" w:rsidRPr="00612D7E">
        <w:rPr>
          <w:rFonts w:ascii="Times New Roman" w:hAnsi="Times New Roman" w:cs="Times New Roman"/>
          <w:b w:val="0"/>
        </w:rPr>
        <w:t xml:space="preserve">Законом 223-ФЗ и </w:t>
      </w:r>
      <w:r w:rsidRPr="00EC4B8F">
        <w:rPr>
          <w:rFonts w:ascii="Times New Roman" w:hAnsi="Times New Roman" w:cs="Times New Roman"/>
          <w:b w:val="0"/>
        </w:rPr>
        <w:t xml:space="preserve">Положением о закупке Заказчика, в том числе порядковые номера заявок, окончательных предложений участников закупки в порядке уменьшения степени </w:t>
      </w:r>
      <w:r w:rsidR="00AA4B01">
        <w:rPr>
          <w:rFonts w:ascii="Times New Roman" w:hAnsi="Times New Roman" w:cs="Times New Roman"/>
          <w:b w:val="0"/>
        </w:rPr>
        <w:t>предпочтительности</w:t>
      </w:r>
      <w:r w:rsidRPr="00EC4B8F">
        <w:rPr>
          <w:rFonts w:ascii="Times New Roman" w:hAnsi="Times New Roman" w:cs="Times New Roman"/>
          <w:b w:val="0"/>
        </w:rPr>
        <w:t xml:space="preserve"> для Заказчика</w:t>
      </w:r>
      <w:r>
        <w:rPr>
          <w:rFonts w:ascii="Times New Roman" w:hAnsi="Times New Roman" w:cs="Times New Roman"/>
          <w:b w:val="0"/>
        </w:rPr>
        <w:t>.</w:t>
      </w:r>
    </w:p>
    <w:p w:rsidR="00EC4B8F" w:rsidRPr="001A1D41"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w:t>
      </w:r>
      <w:proofErr w:type="gramStart"/>
      <w:r w:rsidRPr="007D1B41">
        <w:rPr>
          <w:rFonts w:ascii="Times New Roman" w:hAnsi="Times New Roman" w:cs="Times New Roman"/>
          <w:b w:val="0"/>
        </w:rPr>
        <w:t xml:space="preserve">закупке) </w:t>
      </w:r>
      <w:proofErr w:type="gramEnd"/>
      <w:r w:rsidRPr="007D1B41">
        <w:rPr>
          <w:rFonts w:ascii="Times New Roman" w:hAnsi="Times New Roman" w:cs="Times New Roman"/>
          <w:b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r w:rsidR="00EC4B8F" w:rsidRPr="001A1D41">
        <w:rPr>
          <w:rFonts w:ascii="Times New Roman" w:hAnsi="Times New Roman" w:cs="Times New Roman"/>
          <w:b w:val="0"/>
        </w:rPr>
        <w:t>.</w:t>
      </w:r>
    </w:p>
    <w:p w:rsidR="0080200B" w:rsidRPr="001A1D41" w:rsidRDefault="0080200B" w:rsidP="0080200B">
      <w:pPr>
        <w:pStyle w:val="21"/>
        <w:keepNext w:val="0"/>
        <w:numPr>
          <w:ilvl w:val="1"/>
          <w:numId w:val="1"/>
        </w:numPr>
        <w:spacing w:after="0"/>
        <w:ind w:left="0" w:firstLine="567"/>
        <w:jc w:val="both"/>
        <w:rPr>
          <w:sz w:val="24"/>
          <w:szCs w:val="24"/>
        </w:rPr>
      </w:pPr>
      <w:bookmarkStart w:id="127" w:name="_Toc7512386"/>
      <w:bookmarkStart w:id="128" w:name="_Toc42588482"/>
      <w:r w:rsidRPr="001A1D41">
        <w:rPr>
          <w:sz w:val="24"/>
          <w:szCs w:val="24"/>
        </w:rPr>
        <w:t>Признание закупки несостоявшейся</w:t>
      </w:r>
      <w:bookmarkEnd w:id="127"/>
      <w:bookmarkEnd w:id="12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29" w:name="_Toc7512387"/>
      <w:bookmarkStart w:id="130" w:name="_Toc42588483"/>
      <w:r w:rsidRPr="00A10DA9">
        <w:rPr>
          <w:sz w:val="24"/>
          <w:szCs w:val="24"/>
        </w:rPr>
        <w:t>Рассмотрение жалоб и обращений участников закупки</w:t>
      </w:r>
      <w:bookmarkEnd w:id="129"/>
      <w:bookmarkEnd w:id="130"/>
    </w:p>
    <w:p w:rsidR="006D5933" w:rsidRPr="00C30B33" w:rsidRDefault="007D1B41"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bookmarkStart w:id="131" w:name="Par110"/>
      <w:bookmarkStart w:id="132" w:name="Par144"/>
      <w:bookmarkStart w:id="133" w:name="_Toc123405485"/>
      <w:bookmarkStart w:id="134" w:name="_Toc166101211"/>
      <w:bookmarkEnd w:id="111"/>
      <w:bookmarkEnd w:id="112"/>
      <w:bookmarkEnd w:id="131"/>
      <w:bookmarkEnd w:id="132"/>
      <w:r w:rsidRPr="007D1B41">
        <w:rPr>
          <w:rFonts w:ascii="Times New Roman" w:hAnsi="Times New Roman" w:cs="Times New Roman"/>
          <w:b w:val="0"/>
          <w:bCs w:val="0"/>
          <w:color w:val="000000" w:themeColor="text1"/>
        </w:rPr>
        <w:t>Рассмотрение жалоб и обращений участников закупки осуществляется в порядке, предусмотренном Положением о закупке Заказчика</w:t>
      </w:r>
      <w:r w:rsidR="006D5933" w:rsidRPr="00C30B33">
        <w:rPr>
          <w:rFonts w:ascii="Times New Roman" w:hAnsi="Times New Roman" w:cs="Times New Roman"/>
          <w:b w:val="0"/>
          <w:bCs w:val="0"/>
          <w:color w:val="000000" w:themeColor="text1"/>
        </w:rPr>
        <w:t>.</w:t>
      </w:r>
    </w:p>
    <w:p w:rsidR="006D5933" w:rsidRDefault="006D5933"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r w:rsidRPr="00FB2EF9">
        <w:rPr>
          <w:rFonts w:ascii="Times New Roman" w:hAnsi="Times New Roman" w:cs="Times New Roman"/>
          <w:b w:val="0"/>
          <w:bCs w:val="0"/>
          <w:color w:val="000000" w:themeColor="text1"/>
        </w:rPr>
        <w:t xml:space="preserve">В </w:t>
      </w:r>
      <w:r w:rsidR="007D1B41" w:rsidRPr="007D1B41">
        <w:rPr>
          <w:rFonts w:ascii="Times New Roman" w:hAnsi="Times New Roman" w:cs="Times New Roman"/>
          <w:b w:val="0"/>
          <w:bCs w:val="0"/>
          <w:color w:val="000000" w:themeColor="text1"/>
        </w:rPr>
        <w:t>случае необходимости, после завершения процедуры закупки участник вправе направить в адрес Заказчика, указанный в извещении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Pr="00FB2EF9">
        <w:rPr>
          <w:rFonts w:ascii="Times New Roman" w:hAnsi="Times New Roman" w:cs="Times New Roman"/>
          <w:b w:val="0"/>
          <w:bCs w:val="0"/>
          <w:color w:val="000000" w:themeColor="text1"/>
        </w:rPr>
        <w:t>.</w:t>
      </w:r>
    </w:p>
    <w:p w:rsidR="00ED7D27" w:rsidRPr="006D5933" w:rsidRDefault="00ED7D27" w:rsidP="006D5933"/>
    <w:p w:rsidR="008F15CD" w:rsidRDefault="008F15CD" w:rsidP="008F15CD">
      <w:pPr>
        <w:pStyle w:val="11"/>
        <w:keepNext w:val="0"/>
        <w:numPr>
          <w:ilvl w:val="0"/>
          <w:numId w:val="1"/>
        </w:numPr>
        <w:spacing w:before="0" w:after="0"/>
        <w:ind w:left="0" w:firstLine="567"/>
        <w:rPr>
          <w:sz w:val="24"/>
          <w:szCs w:val="24"/>
        </w:rPr>
      </w:pPr>
      <w:bookmarkStart w:id="135" w:name="_Toc42588484"/>
      <w:r w:rsidRPr="00B04F87">
        <w:rPr>
          <w:sz w:val="24"/>
          <w:szCs w:val="24"/>
        </w:rPr>
        <w:t>ЗАКЛЮЧЕНИЕ, ИЗМЕНЕНИЕ И РАСТОРЖЕНИЕ ДОГОВОРА</w:t>
      </w:r>
      <w:bookmarkEnd w:id="133"/>
      <w:bookmarkEnd w:id="134"/>
      <w:bookmarkEnd w:id="135"/>
    </w:p>
    <w:p w:rsidR="00ED7D27" w:rsidRPr="00ED7D27" w:rsidRDefault="00ED7D27" w:rsidP="00ED7D27"/>
    <w:p w:rsidR="0078059B" w:rsidRPr="00A10DA9" w:rsidRDefault="0078059B" w:rsidP="0078059B">
      <w:pPr>
        <w:pStyle w:val="21"/>
        <w:keepNext w:val="0"/>
        <w:numPr>
          <w:ilvl w:val="1"/>
          <w:numId w:val="1"/>
        </w:numPr>
        <w:spacing w:after="0"/>
        <w:ind w:left="0" w:firstLine="567"/>
        <w:jc w:val="both"/>
        <w:rPr>
          <w:sz w:val="24"/>
          <w:szCs w:val="24"/>
        </w:rPr>
      </w:pPr>
      <w:bookmarkStart w:id="136" w:name="_Обеспечения_исполнения_договора,"/>
      <w:bookmarkStart w:id="137" w:name="_Toc131309087"/>
      <w:bookmarkStart w:id="138" w:name="_Toc7512389"/>
      <w:bookmarkStart w:id="139" w:name="_Toc42588485"/>
      <w:bookmarkStart w:id="140" w:name="_Toc373399298"/>
      <w:bookmarkStart w:id="141" w:name="_Toc376160927"/>
      <w:bookmarkStart w:id="142" w:name="_Ref130891676"/>
      <w:bookmarkEnd w:id="136"/>
      <w:r w:rsidRPr="00A10DA9">
        <w:rPr>
          <w:sz w:val="24"/>
          <w:szCs w:val="24"/>
        </w:rPr>
        <w:t>Срок и порядок заключения договора</w:t>
      </w:r>
      <w:bookmarkEnd w:id="137"/>
      <w:bookmarkEnd w:id="138"/>
      <w:bookmarkEnd w:id="139"/>
    </w:p>
    <w:p w:rsidR="00FA485A" w:rsidRPr="00A020B9" w:rsidRDefault="00162A13" w:rsidP="00FA485A">
      <w:pPr>
        <w:pStyle w:val="31"/>
        <w:keepNext w:val="0"/>
        <w:numPr>
          <w:ilvl w:val="2"/>
          <w:numId w:val="1"/>
        </w:numPr>
        <w:spacing w:before="0" w:after="0"/>
        <w:ind w:left="0" w:firstLine="567"/>
        <w:rPr>
          <w:rFonts w:ascii="Times New Roman" w:hAnsi="Times New Roman" w:cs="Times New Roman"/>
          <w:b w:val="0"/>
          <w:bCs w:val="0"/>
        </w:rPr>
      </w:pPr>
      <w:bookmarkStart w:id="143" w:name="_Toc13232686"/>
      <w:bookmarkEnd w:id="140"/>
      <w:bookmarkEnd w:id="141"/>
      <w:bookmarkEnd w:id="142"/>
      <w:r w:rsidRPr="00162A13">
        <w:rPr>
          <w:rFonts w:ascii="Times New Roman" w:hAnsi="Times New Roman" w:cs="Times New Roman"/>
          <w:b w:val="0"/>
        </w:rPr>
        <w:t>Договор по результатам закупки заключается на условиях, которые предусмотрены проектом договора,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 По результатам закупки с участником может быть заключено также несколько договоров</w:t>
      </w:r>
      <w:r w:rsidR="00FA485A" w:rsidRPr="00A020B9">
        <w:rPr>
          <w:rFonts w:ascii="Times New Roman" w:hAnsi="Times New Roman" w:cs="Times New Roman"/>
          <w:b w:val="0"/>
          <w:bCs w:val="0"/>
        </w:rPr>
        <w:t>.</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201296">
          <w:rPr>
            <w:rStyle w:val="afe"/>
            <w:rFonts w:ascii="Times New Roman" w:hAnsi="Times New Roman" w:cs="Times New Roman"/>
            <w:b w:val="0"/>
            <w:bCs w:val="0"/>
          </w:rPr>
          <w:t xml:space="preserve">23 части II </w:t>
        </w:r>
        <w:r w:rsidRPr="00201296">
          <w:rPr>
            <w:rStyle w:val="afe"/>
            <w:rFonts w:ascii="Times New Roman" w:hAnsi="Times New Roman" w:cs="Times New Roman"/>
            <w:b w:val="0"/>
            <w:bCs w:val="0"/>
          </w:rPr>
          <w:lastRenderedPageBreak/>
          <w:t>«ИНФОРМАЦИОННАЯ КАРТА ЗАКУПКИ».</w:t>
        </w:r>
      </w:hyperlink>
      <w:r w:rsidRPr="00201296">
        <w:rPr>
          <w:rFonts w:ascii="Times New Roman" w:hAnsi="Times New Roman" w:cs="Times New Roman"/>
          <w:b w:val="0"/>
          <w:bCs w:val="0"/>
        </w:rPr>
        <w:t xml:space="preserve"> Порядок выбора нескольких победителей закупки устанавливается в</w:t>
      </w:r>
      <w:r w:rsidR="00362225" w:rsidRPr="00201296">
        <w:rPr>
          <w:rFonts w:ascii="Times New Roman" w:hAnsi="Times New Roman" w:cs="Times New Roman"/>
          <w:b w:val="0"/>
          <w:bCs w:val="0"/>
        </w:rPr>
        <w:t xml:space="preserve"> пункте </w:t>
      </w:r>
      <w:hyperlink w:anchor="_Право_заказчика_заключить" w:history="1">
        <w:r w:rsidR="00362225" w:rsidRPr="00201296">
          <w:rPr>
            <w:rStyle w:val="afe"/>
            <w:rFonts w:ascii="Times New Roman" w:hAnsi="Times New Roman" w:cs="Times New Roman"/>
            <w:b w:val="0"/>
            <w:bCs w:val="0"/>
          </w:rPr>
          <w:t>23 части II «ИНФОРМАЦИОННАЯ КАРТА ЗАКУПКИ».</w:t>
        </w:r>
      </w:hyperlink>
    </w:p>
    <w:p w:rsidR="00FA485A" w:rsidRPr="00A020B9" w:rsidRDefault="00201296" w:rsidP="00FA485A">
      <w:pPr>
        <w:pStyle w:val="31"/>
        <w:keepNext w:val="0"/>
        <w:numPr>
          <w:ilvl w:val="2"/>
          <w:numId w:val="1"/>
        </w:numPr>
        <w:spacing w:before="0" w:after="0"/>
        <w:ind w:left="0" w:firstLine="567"/>
        <w:rPr>
          <w:rFonts w:ascii="Times New Roman" w:hAnsi="Times New Roman" w:cs="Times New Roman"/>
          <w:b w:val="0"/>
          <w:bCs w:val="0"/>
        </w:rPr>
      </w:pPr>
      <w:r w:rsidRPr="00201296">
        <w:rPr>
          <w:rFonts w:ascii="Times New Roman" w:hAnsi="Times New Roman" w:cs="Times New Roman"/>
          <w:b w:val="0"/>
          <w:bCs w:val="0"/>
        </w:rPr>
        <w:t xml:space="preserve">Победитель закупки (либо единственный участник, признанный соответствующим требованиям </w:t>
      </w:r>
      <w:r w:rsidR="00A1654B">
        <w:rPr>
          <w:rFonts w:ascii="Times New Roman" w:hAnsi="Times New Roman" w:cs="Times New Roman"/>
          <w:b w:val="0"/>
          <w:bCs w:val="0"/>
        </w:rPr>
        <w:t>извещения</w:t>
      </w:r>
      <w:r w:rsidRPr="00201296">
        <w:rPr>
          <w:rFonts w:ascii="Times New Roman" w:hAnsi="Times New Roman" w:cs="Times New Roman"/>
          <w:b w:val="0"/>
          <w:bCs w:val="0"/>
        </w:rPr>
        <w:t xml:space="preserve"> о закупке) обязан в течение </w:t>
      </w:r>
      <w:r w:rsidR="005A4AFA" w:rsidRPr="005A4AFA">
        <w:rPr>
          <w:rFonts w:ascii="Times New Roman" w:hAnsi="Times New Roman" w:cs="Times New Roman"/>
          <w:b w:val="0"/>
          <w:bCs w:val="0"/>
        </w:rPr>
        <w:t>3 (трех) рабочих дней</w:t>
      </w:r>
      <w:r w:rsidRPr="00201296">
        <w:rPr>
          <w:rFonts w:ascii="Times New Roman" w:hAnsi="Times New Roman" w:cs="Times New Roman"/>
          <w:b w:val="0"/>
          <w:bCs w:val="0"/>
        </w:rPr>
        <w:t xml:space="preserve">, </w:t>
      </w:r>
      <w:proofErr w:type="gramStart"/>
      <w:r w:rsidRPr="00201296">
        <w:rPr>
          <w:rFonts w:ascii="Times New Roman" w:hAnsi="Times New Roman" w:cs="Times New Roman"/>
          <w:b w:val="0"/>
          <w:bCs w:val="0"/>
        </w:rPr>
        <w:t>с даты размещения</w:t>
      </w:r>
      <w:proofErr w:type="gramEnd"/>
      <w:r w:rsidRPr="00201296">
        <w:rPr>
          <w:rFonts w:ascii="Times New Roman" w:hAnsi="Times New Roman" w:cs="Times New Roman"/>
          <w:b w:val="0"/>
          <w:bCs w:val="0"/>
        </w:rPr>
        <w:t xml:space="preserve">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201296">
          <w:rPr>
            <w:rStyle w:val="afe"/>
            <w:rFonts w:ascii="Times New Roman" w:hAnsi="Times New Roman" w:cs="Times New Roman"/>
            <w:b w:val="0"/>
            <w:bCs w:val="0"/>
          </w:rPr>
          <w:t>п. 2 «ИНФОРМАЦИОННОЙ КАРТЫ ЗАКУПКИ»</w:t>
        </w:r>
      </w:hyperlink>
      <w:r w:rsidRPr="00201296">
        <w:rPr>
          <w:rFonts w:ascii="Times New Roman" w:hAnsi="Times New Roman" w:cs="Times New Roman"/>
          <w:b w:val="0"/>
          <w:bCs w:val="0"/>
        </w:rPr>
        <w:t>, заполненные приложения к договору, содержащие информацию о цене. При этом общая итоговая стоимость не должна превышать окончательную цену заявки Победителя. Участник</w:t>
      </w:r>
      <w:r w:rsidR="000337D3">
        <w:rPr>
          <w:rFonts w:ascii="Times New Roman" w:hAnsi="Times New Roman" w:cs="Times New Roman"/>
          <w:b w:val="0"/>
          <w:bCs w:val="0"/>
        </w:rPr>
        <w:t xml:space="preserve"> не в</w:t>
      </w:r>
      <w:r w:rsidRPr="00201296">
        <w:rPr>
          <w:rFonts w:ascii="Times New Roman" w:hAnsi="Times New Roman" w:cs="Times New Roman"/>
          <w:b w:val="0"/>
          <w:bCs w:val="0"/>
        </w:rPr>
        <w:t xml:space="preserve">праве превышать единичные расценки, указанные в </w:t>
      </w:r>
      <w:hyperlink w:anchor="_ачальная_(максимальная)_цена" w:history="1">
        <w:r w:rsidRPr="00201296">
          <w:rPr>
            <w:rStyle w:val="afe"/>
            <w:rFonts w:ascii="Times New Roman" w:hAnsi="Times New Roman" w:cs="Times New Roman"/>
            <w:b w:val="0"/>
            <w:bCs w:val="0"/>
          </w:rPr>
          <w:t>п. 1.7.7. Документации о закупке</w:t>
        </w:r>
      </w:hyperlink>
      <w:r w:rsidR="00FA485A" w:rsidRPr="00A020B9">
        <w:rPr>
          <w:rFonts w:ascii="Times New Roman" w:hAnsi="Times New Roman" w:cs="Times New Roman"/>
          <w:b w:val="0"/>
          <w:bCs w:val="0"/>
        </w:rPr>
        <w:t>.</w:t>
      </w:r>
    </w:p>
    <w:p w:rsidR="004629E8" w:rsidRPr="00A1654B" w:rsidRDefault="00A1654B" w:rsidP="00A1654B">
      <w:pPr>
        <w:pStyle w:val="31"/>
        <w:keepNext w:val="0"/>
        <w:numPr>
          <w:ilvl w:val="2"/>
          <w:numId w:val="1"/>
        </w:numPr>
        <w:spacing w:before="0" w:after="0"/>
        <w:ind w:left="0" w:firstLine="567"/>
        <w:rPr>
          <w:rFonts w:ascii="Times New Roman" w:hAnsi="Times New Roman" w:cs="Times New Roman"/>
          <w:b w:val="0"/>
        </w:rPr>
      </w:pPr>
      <w:proofErr w:type="gramStart"/>
      <w:r w:rsidRPr="00A1654B">
        <w:rPr>
          <w:rFonts w:ascii="Times New Roman" w:hAnsi="Times New Roman" w:cs="Times New Roman"/>
          <w:b w:val="0"/>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w:t>
      </w:r>
      <w:r w:rsidR="005A4AFA" w:rsidRPr="00201296">
        <w:rPr>
          <w:rFonts w:ascii="Times New Roman" w:hAnsi="Times New Roman" w:cs="Times New Roman"/>
          <w:b w:val="0"/>
          <w:bCs w:val="0"/>
        </w:rPr>
        <w:t xml:space="preserve"> </w:t>
      </w:r>
      <w:r w:rsidR="005A4AFA" w:rsidRPr="005A4AFA">
        <w:rPr>
          <w:rFonts w:ascii="Times New Roman" w:hAnsi="Times New Roman" w:cs="Times New Roman"/>
          <w:b w:val="0"/>
          <w:bCs w:val="0"/>
        </w:rPr>
        <w:t>3 (трех) рабочих дней</w:t>
      </w:r>
      <w:r w:rsidR="005A4AFA" w:rsidRPr="00201296">
        <w:rPr>
          <w:rFonts w:ascii="Times New Roman" w:hAnsi="Times New Roman" w:cs="Times New Roman"/>
          <w:b w:val="0"/>
          <w:bCs w:val="0"/>
        </w:rPr>
        <w:t xml:space="preserve">, </w:t>
      </w:r>
      <w:r w:rsidRPr="00A1654B">
        <w:rPr>
          <w:rFonts w:ascii="Times New Roman" w:hAnsi="Times New Roman" w:cs="Times New Roman"/>
          <w:b w:val="0"/>
        </w:rPr>
        <w:t xml:space="preserve"> заполненные приложения к договору, содержащие информацию о цене, либо представит указанные сведения с нарушением условий, установленных в пункте 6.1.3, указанные приложения будут сформированы Заказчиком самостоятельно, а стоимость каждой позиции будет рассчитана путём применения единого понижающего коэффициента к единичным</w:t>
      </w:r>
      <w:proofErr w:type="gramEnd"/>
      <w:r w:rsidRPr="00A1654B">
        <w:rPr>
          <w:rFonts w:ascii="Times New Roman" w:hAnsi="Times New Roman" w:cs="Times New Roman"/>
          <w:b w:val="0"/>
        </w:rPr>
        <w:t xml:space="preserve"> расценкам, указанным в </w:t>
      </w:r>
      <w:hyperlink w:anchor="_Начальная_(максимальная)_цена" w:history="1">
        <w:r w:rsidRPr="00A1654B">
          <w:rPr>
            <w:rStyle w:val="afe"/>
            <w:rFonts w:ascii="Times New Roman" w:hAnsi="Times New Roman" w:cs="Times New Roman"/>
            <w:b w:val="0"/>
          </w:rPr>
          <w:t>п. 1.7.7.</w:t>
        </w:r>
      </w:hyperlink>
    </w:p>
    <w:p w:rsidR="004629E8" w:rsidRPr="00A1654B" w:rsidRDefault="004629E8" w:rsidP="004629E8">
      <w:pPr>
        <w:spacing w:before="120"/>
      </w:pPr>
      <w:r w:rsidRPr="00A1654B">
        <w:t xml:space="preserve">Понижающий коэффициент рассчитывается по формуле: </w:t>
      </w:r>
    </w:p>
    <w:p w:rsidR="004629E8" w:rsidRPr="00A1654B" w:rsidRDefault="004629E8" w:rsidP="004629E8">
      <w:pPr>
        <w:spacing w:before="120" w:after="120"/>
        <w:jc w:val="center"/>
      </w:pPr>
      <w:r w:rsidRPr="00A1654B">
        <w:rPr>
          <w:lang w:val="en-US"/>
        </w:rPr>
        <w:t>d</w:t>
      </w:r>
      <w:r w:rsidRPr="00A1654B">
        <w:t xml:space="preserve"> = </w:t>
      </w:r>
      <w:r w:rsidRPr="00A1654B">
        <w:rPr>
          <w:lang w:val="en-US"/>
        </w:rPr>
        <w:t>S</w:t>
      </w:r>
      <w:r w:rsidRPr="00A1654B">
        <w:rPr>
          <w:vertAlign w:val="subscript"/>
          <w:lang w:val="en-US"/>
        </w:rPr>
        <w:t>i</w:t>
      </w:r>
      <w:r w:rsidRPr="00A1654B">
        <w:t xml:space="preserve"> / </w:t>
      </w:r>
      <w:proofErr w:type="spellStart"/>
      <w:r w:rsidRPr="00A1654B">
        <w:rPr>
          <w:lang w:val="en-US"/>
        </w:rPr>
        <w:t>S</w:t>
      </w:r>
      <w:r w:rsidRPr="00A1654B">
        <w:rPr>
          <w:vertAlign w:val="subscript"/>
          <w:lang w:val="en-US"/>
        </w:rPr>
        <w:t>max</w:t>
      </w:r>
      <w:proofErr w:type="spellEnd"/>
      <w:r w:rsidRPr="00A1654B">
        <w:t>,</w:t>
      </w:r>
    </w:p>
    <w:p w:rsidR="004629E8" w:rsidRPr="00A1654B" w:rsidRDefault="004629E8" w:rsidP="004629E8">
      <w:r w:rsidRPr="00A1654B">
        <w:t xml:space="preserve">где </w:t>
      </w:r>
      <w:r w:rsidRPr="00A1654B">
        <w:rPr>
          <w:lang w:val="en-US"/>
        </w:rPr>
        <w:t>d</w:t>
      </w:r>
      <w:r w:rsidRPr="00A1654B">
        <w:t xml:space="preserve"> – понижающий коэффициент;</w:t>
      </w:r>
    </w:p>
    <w:p w:rsidR="004629E8" w:rsidRPr="00A1654B" w:rsidRDefault="004629E8" w:rsidP="004629E8">
      <w:pPr>
        <w:rPr>
          <w:bCs/>
        </w:rPr>
      </w:pPr>
      <w:r w:rsidRPr="00A1654B">
        <w:rPr>
          <w:lang w:val="en-US"/>
        </w:rPr>
        <w:t>S</w:t>
      </w:r>
      <w:r w:rsidRPr="00A1654B">
        <w:rPr>
          <w:vertAlign w:val="subscript"/>
          <w:lang w:val="en-US"/>
        </w:rPr>
        <w:t>i</w:t>
      </w:r>
      <w:r w:rsidRPr="00A1654B">
        <w:t xml:space="preserve"> – окончательная цена заявки Победителя закупки, без учета НДС</w:t>
      </w:r>
      <w:r w:rsidRPr="00A1654B">
        <w:rPr>
          <w:bCs/>
        </w:rPr>
        <w:t>;</w:t>
      </w:r>
    </w:p>
    <w:p w:rsidR="004629E8" w:rsidRPr="004B7EAB" w:rsidRDefault="004629E8" w:rsidP="004629E8">
      <w:proofErr w:type="spellStart"/>
      <w:proofErr w:type="gramStart"/>
      <w:r w:rsidRPr="00A1654B">
        <w:rPr>
          <w:lang w:val="en-US"/>
        </w:rPr>
        <w:t>S</w:t>
      </w:r>
      <w:r w:rsidRPr="00A1654B">
        <w:rPr>
          <w:vertAlign w:val="subscript"/>
          <w:lang w:val="en-US"/>
        </w:rPr>
        <w:t>max</w:t>
      </w:r>
      <w:proofErr w:type="spellEnd"/>
      <w:r w:rsidRPr="00A1654B">
        <w:t> </w:t>
      </w:r>
      <w:r w:rsidRPr="00A1654B">
        <w:rPr>
          <w:bCs/>
        </w:rPr>
        <w:t xml:space="preserve">– </w:t>
      </w:r>
      <w:r w:rsidR="00A1654B" w:rsidRPr="00D02632">
        <w:rPr>
          <w:bCs/>
        </w:rPr>
        <w:t>объявленная начальная (максимальная) цена договора (лота)</w:t>
      </w:r>
      <w:r w:rsidR="00A1654B" w:rsidRPr="00D02632">
        <w:t xml:space="preserve"> без учета НДС</w:t>
      </w:r>
      <w:r w:rsidRPr="00A1654B">
        <w:rPr>
          <w:bCs/>
        </w:rPr>
        <w:t>.</w:t>
      </w:r>
      <w:proofErr w:type="gramEnd"/>
    </w:p>
    <w:p w:rsidR="004629E8" w:rsidRDefault="00A1654B" w:rsidP="00D13E5B">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A1654B">
        <w:rPr>
          <w:rFonts w:ascii="Times New Roman" w:hAnsi="Times New Roman" w:cs="Times New Roman"/>
          <w:b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A1654B">
        <w:rPr>
          <w:rFonts w:ascii="Times New Roman" w:hAnsi="Times New Roman" w:cs="Times New Roman"/>
          <w:b w:val="0"/>
        </w:rPr>
        <w:t>с даты размещения</w:t>
      </w:r>
      <w:proofErr w:type="gramEnd"/>
      <w:r w:rsidRPr="00A1654B">
        <w:rPr>
          <w:rFonts w:ascii="Times New Roman" w:hAnsi="Times New Roman" w:cs="Times New Roman"/>
          <w:b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Pr>
          <w:rFonts w:ascii="Times New Roman" w:hAnsi="Times New Roman" w:cs="Times New Roman"/>
          <w:b w:val="0"/>
        </w:rPr>
        <w:t>.</w:t>
      </w:r>
    </w:p>
    <w:p w:rsidR="00A1654B" w:rsidRDefault="00A1654B" w:rsidP="00A1654B">
      <w:pPr>
        <w:pStyle w:val="31"/>
        <w:keepNext w:val="0"/>
        <w:numPr>
          <w:ilvl w:val="2"/>
          <w:numId w:val="1"/>
        </w:numPr>
        <w:tabs>
          <w:tab w:val="clear" w:pos="454"/>
          <w:tab w:val="num" w:pos="880"/>
        </w:tabs>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w:t>
      </w:r>
      <w:proofErr w:type="gramStart"/>
      <w:r w:rsidRPr="00A020B9">
        <w:rPr>
          <w:rFonts w:ascii="Times New Roman" w:hAnsi="Times New Roman" w:cs="Times New Roman"/>
          <w:b w:val="0"/>
          <w:bCs w:val="0"/>
        </w:rPr>
        <w:t>с даты согласования</w:t>
      </w:r>
      <w:proofErr w:type="gramEnd"/>
      <w:r w:rsidRPr="00A020B9">
        <w:rPr>
          <w:rFonts w:ascii="Times New Roman" w:hAnsi="Times New Roman" w:cs="Times New Roman"/>
          <w:b w:val="0"/>
          <w:bCs w:val="0"/>
        </w:rPr>
        <w:t xml:space="preserve">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A020B9">
        <w:rPr>
          <w:rFonts w:ascii="Times New Roman" w:hAnsi="Times New Roman" w:cs="Times New Roman"/>
          <w:b w:val="0"/>
          <w:bCs w:val="0"/>
        </w:rPr>
        <w:t>с даты размещения</w:t>
      </w:r>
      <w:proofErr w:type="gramEnd"/>
      <w:r w:rsidRPr="00A020B9">
        <w:rPr>
          <w:rFonts w:ascii="Times New Roman" w:hAnsi="Times New Roman" w:cs="Times New Roman"/>
          <w:b w:val="0"/>
          <w:bCs w:val="0"/>
        </w:rPr>
        <w:t xml:space="preserve"> в ЕИС итогового протокола по результатам закупки</w:t>
      </w:r>
      <w:r>
        <w:rPr>
          <w:rFonts w:ascii="Times New Roman" w:hAnsi="Times New Roman" w:cs="Times New Roman"/>
          <w:b w:val="0"/>
          <w:bCs w:val="0"/>
        </w:rPr>
        <w:t>.</w:t>
      </w:r>
    </w:p>
    <w:p w:rsid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8D6B9E">
        <w:rPr>
          <w:rFonts w:ascii="Times New Roman" w:hAnsi="Times New Roman" w:cs="Times New Roman"/>
          <w:b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8D6B9E">
        <w:rPr>
          <w:rFonts w:ascii="Times New Roman" w:hAnsi="Times New Roman" w:cs="Times New Roman"/>
          <w:b w:val="0"/>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8D6B9E">
        <w:rPr>
          <w:rFonts w:ascii="Times New Roman" w:hAnsi="Times New Roman" w:cs="Times New Roman"/>
          <w:b w:val="0"/>
        </w:rPr>
        <w:t>с даты размещения</w:t>
      </w:r>
      <w:proofErr w:type="gramEnd"/>
      <w:r w:rsidRPr="008D6B9E">
        <w:rPr>
          <w:rFonts w:ascii="Times New Roman" w:hAnsi="Times New Roman" w:cs="Times New Roman"/>
          <w:b w:val="0"/>
        </w:rPr>
        <w:t xml:space="preserve"> в ЕИС итогового протокола по результатам закупки</w:t>
      </w:r>
      <w:r>
        <w:rPr>
          <w:rFonts w:ascii="Times New Roman" w:hAnsi="Times New Roman" w:cs="Times New Roman"/>
          <w:b w:val="0"/>
        </w:rPr>
        <w:t>.</w:t>
      </w:r>
    </w:p>
    <w:p w:rsidR="008D6B9E" w:rsidRP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w:t>
      </w:r>
      <w:r w:rsidRPr="008D6B9E">
        <w:rPr>
          <w:rFonts w:ascii="Times New Roman" w:hAnsi="Times New Roman" w:cs="Times New Roman"/>
          <w:b w:val="0"/>
        </w:rPr>
        <w:lastRenderedPageBreak/>
        <w:t>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r>
        <w:rPr>
          <w:rFonts w:ascii="Times New Roman" w:hAnsi="Times New Roman" w:cs="Times New Roman"/>
          <w:b w:val="0"/>
        </w:rPr>
        <w:t>.</w:t>
      </w:r>
    </w:p>
    <w:p w:rsidR="00FA485A" w:rsidRPr="0042529D" w:rsidRDefault="00FA485A" w:rsidP="00FA485A">
      <w:pPr>
        <w:pStyle w:val="21"/>
        <w:keepNext w:val="0"/>
        <w:numPr>
          <w:ilvl w:val="1"/>
          <w:numId w:val="1"/>
        </w:numPr>
        <w:spacing w:after="0"/>
        <w:ind w:left="0" w:firstLine="567"/>
        <w:jc w:val="both"/>
        <w:rPr>
          <w:sz w:val="24"/>
          <w:szCs w:val="24"/>
        </w:rPr>
      </w:pPr>
      <w:bookmarkStart w:id="144" w:name="_Toc42588486"/>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3"/>
      <w:bookmarkEnd w:id="144"/>
    </w:p>
    <w:p w:rsidR="00162A13" w:rsidRPr="00162A13" w:rsidRDefault="00162A13" w:rsidP="00162A13">
      <w:pPr>
        <w:pStyle w:val="affffb"/>
        <w:numPr>
          <w:ilvl w:val="2"/>
          <w:numId w:val="1"/>
        </w:numPr>
        <w:ind w:left="0" w:firstLine="709"/>
        <w:jc w:val="both"/>
      </w:pPr>
      <w:bookmarkStart w:id="145" w:name="_Toc373343841"/>
      <w:bookmarkStart w:id="146" w:name="_Toc373343356"/>
      <w:bookmarkStart w:id="147" w:name="_Toc373399299"/>
      <w:bookmarkStart w:id="148" w:name="_Toc376160928"/>
      <w:bookmarkStart w:id="149" w:name="_Toc7512391"/>
      <w:bookmarkStart w:id="150" w:name="_Toc13232687"/>
      <w:bookmarkStart w:id="151" w:name="_Toc30770438"/>
      <w:bookmarkStart w:id="152" w:name="_Toc7512392"/>
      <w:bookmarkStart w:id="153" w:name="_Toc13232688"/>
      <w:r w:rsidRPr="00162A13">
        <w:rPr>
          <w:bCs/>
        </w:rPr>
        <w:t xml:space="preserve">Заказчик вправе установить в извещении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r:id="rId17"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w:t>
      </w:r>
    </w:p>
    <w:p w:rsidR="00162A13" w:rsidRPr="00162A13" w:rsidRDefault="00162A13" w:rsidP="00162A13">
      <w:pPr>
        <w:pStyle w:val="affffb"/>
        <w:numPr>
          <w:ilvl w:val="2"/>
          <w:numId w:val="1"/>
        </w:numPr>
        <w:ind w:left="0" w:firstLine="709"/>
        <w:jc w:val="both"/>
        <w:rPr>
          <w:bCs/>
        </w:rPr>
      </w:pPr>
      <w:r w:rsidRPr="00162A13">
        <w:rPr>
          <w:bCs/>
        </w:rPr>
        <w:t xml:space="preserve">Обеспечение исполнения договора может быть представлено в форме внесения денежных средств на счет Заказчика, указанный в </w:t>
      </w:r>
      <w:hyperlink r:id="rId18"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в форме банковской гарантии, а для лиц, указанных в п.6.2.5 - в форме поручительства. Выбор способа обеспечения исполнения договора осуществляется участником закупки самостоятельно. Предоставление обеспечения иным, не указанным в настоящем извещении о закупке способом не допускается.</w:t>
      </w:r>
    </w:p>
    <w:bookmarkEnd w:id="145"/>
    <w:bookmarkEnd w:id="146"/>
    <w:p w:rsidR="00162A13" w:rsidRPr="00162A13" w:rsidRDefault="00162A13" w:rsidP="00162A13">
      <w:pPr>
        <w:pStyle w:val="affffb"/>
        <w:numPr>
          <w:ilvl w:val="2"/>
          <w:numId w:val="1"/>
        </w:numPr>
        <w:ind w:left="0" w:firstLine="709"/>
        <w:jc w:val="both"/>
        <w:rPr>
          <w:bCs/>
        </w:rPr>
      </w:pPr>
      <w:r w:rsidRPr="00162A13">
        <w:rPr>
          <w:bCs/>
        </w:rPr>
        <w:t xml:space="preserve">Срок предоставления обеспечения исполнения договора устанавливается в </w:t>
      </w:r>
      <w:hyperlink r:id="rId19"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rStyle w:val="afe"/>
        </w:rPr>
      </w:pPr>
      <w:proofErr w:type="gramStart"/>
      <w:r w:rsidRPr="00162A13">
        <w:rPr>
          <w:bCs/>
        </w:rPr>
        <w:t>Денежные средства, внесенные в качестве обеспечения исполнения договора возвращаются</w:t>
      </w:r>
      <w:proofErr w:type="gramEnd"/>
      <w:r w:rsidRPr="00162A13">
        <w:rPr>
          <w:bCs/>
        </w:rPr>
        <w:t xml:space="preserve"> участнику в сроки, указанные в разделе </w:t>
      </w:r>
      <w:hyperlink r:id="rId20"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bCs/>
        </w:rPr>
      </w:pPr>
      <w:proofErr w:type="gramStart"/>
      <w:r w:rsidRPr="00162A13">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162A13">
        <w:t>бенефициарных</w:t>
      </w:r>
      <w:proofErr w:type="spellEnd"/>
      <w:r w:rsidRPr="00162A13">
        <w:t xml:space="preserve"> </w:t>
      </w:r>
      <w:r w:rsidRPr="00162A13">
        <w:rPr>
          <w:spacing w:val="-4"/>
        </w:rPr>
        <w:t>владельцев (если совокупная доля их прямого и (или) косвенного участия в этой</w:t>
      </w:r>
      <w:r w:rsidRPr="00162A13">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w:t>
      </w:r>
      <w:proofErr w:type="gramEnd"/>
      <w:r w:rsidRPr="00162A13">
        <w:t xml:space="preserve"> организациями – участниками закупки лиц (далее – Аффилированные лица):</w:t>
      </w:r>
    </w:p>
    <w:p w:rsidR="00162A13" w:rsidRDefault="00162A13" w:rsidP="00162A13">
      <w:pPr>
        <w:tabs>
          <w:tab w:val="left" w:pos="0"/>
          <w:tab w:val="left" w:pos="960"/>
        </w:tabs>
        <w:spacing w:after="0"/>
        <w:ind w:firstLine="567"/>
      </w:pPr>
      <w: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162A13" w:rsidRDefault="00162A13" w:rsidP="00162A13">
      <w:pPr>
        <w:tabs>
          <w:tab w:val="left" w:pos="0"/>
          <w:tab w:val="left" w:pos="960"/>
        </w:tabs>
        <w:spacing w:after="0"/>
        <w:ind w:firstLine="567"/>
      </w:pPr>
      <w:r>
        <w:t xml:space="preserve">б) </w:t>
      </w:r>
      <w:proofErr w:type="gramStart"/>
      <w:r>
        <w:t>представивших</w:t>
      </w:r>
      <w:proofErr w:type="gramEnd"/>
      <w:r>
        <w:t xml:space="preserve"> заказчику сведения, подтверждающие платежеспособность Аффилированного лица, в том числе его ежегодную бухгалтерскую (финансовую) отчетность;</w:t>
      </w:r>
    </w:p>
    <w:p w:rsidR="00162A13" w:rsidRDefault="00162A13" w:rsidP="00162A13">
      <w:pPr>
        <w:tabs>
          <w:tab w:val="left" w:pos="0"/>
          <w:tab w:val="left" w:pos="960"/>
        </w:tabs>
        <w:spacing w:after="0"/>
        <w:ind w:firstLine="567"/>
      </w:pPr>
      <w:r>
        <w:t>в) принявших обязательство письменно извещать заказчика в течение 3 рабочих дней со дня наступления следующих событий:</w:t>
      </w:r>
    </w:p>
    <w:p w:rsidR="00162A13" w:rsidRDefault="00162A13" w:rsidP="00894E0E">
      <w:pPr>
        <w:numPr>
          <w:ilvl w:val="0"/>
          <w:numId w:val="37"/>
        </w:numPr>
        <w:tabs>
          <w:tab w:val="left" w:pos="0"/>
          <w:tab w:val="left" w:pos="709"/>
        </w:tabs>
        <w:autoSpaceDE w:val="0"/>
        <w:autoSpaceDN w:val="0"/>
        <w:adjustRightInd w:val="0"/>
        <w:spacing w:after="0"/>
        <w:ind w:firstLine="567"/>
      </w:pPr>
      <w:r>
        <w:t xml:space="preserve">предъявление к Аффилированному лицу имущественных требований, </w:t>
      </w:r>
      <w:r>
        <w:rPr>
          <w:spacing w:val="-2"/>
        </w:rPr>
        <w:t>превышающих 10 процентов балансовой стоимости активов Аффилированного</w:t>
      </w:r>
      <w:r>
        <w:t xml:space="preserve"> лица со стороны третьих лиц;</w:t>
      </w:r>
    </w:p>
    <w:p w:rsidR="00162A13" w:rsidRDefault="00162A13" w:rsidP="00894E0E">
      <w:pPr>
        <w:numPr>
          <w:ilvl w:val="0"/>
          <w:numId w:val="37"/>
        </w:numPr>
        <w:tabs>
          <w:tab w:val="left" w:pos="0"/>
          <w:tab w:val="left" w:pos="845"/>
        </w:tabs>
        <w:autoSpaceDE w:val="0"/>
        <w:autoSpaceDN w:val="0"/>
        <w:adjustRightInd w:val="0"/>
        <w:spacing w:after="0"/>
        <w:ind w:firstLine="567"/>
      </w:pPr>
      <w:r>
        <w:t xml:space="preserve">возбуждение в отношении руководителя Аффилированного лица </w:t>
      </w:r>
      <w:r>
        <w:rPr>
          <w:spacing w:val="-2"/>
        </w:rPr>
        <w:t>уголовного дела в соответствии с уголовно-процессуальным законодательством</w:t>
      </w:r>
      <w:r>
        <w:t xml:space="preserve"> Российской Федерации;</w:t>
      </w:r>
    </w:p>
    <w:p w:rsidR="00162A13" w:rsidRDefault="00162A13" w:rsidP="00894E0E">
      <w:pPr>
        <w:numPr>
          <w:ilvl w:val="0"/>
          <w:numId w:val="37"/>
        </w:numPr>
        <w:tabs>
          <w:tab w:val="left" w:pos="0"/>
          <w:tab w:val="left" w:pos="845"/>
        </w:tabs>
        <w:autoSpaceDE w:val="0"/>
        <w:autoSpaceDN w:val="0"/>
        <w:adjustRightInd w:val="0"/>
        <w:spacing w:after="0"/>
        <w:ind w:firstLine="567"/>
      </w:pPr>
      <w:r>
        <w:t xml:space="preserve">изменение местонахождения, учредительных документов, органов </w:t>
      </w:r>
      <w:r>
        <w:rPr>
          <w:spacing w:val="-2"/>
        </w:rPr>
        <w:t>управления Аффилированного лица, банковских реквизитов Аффилированного</w:t>
      </w:r>
      <w:r>
        <w:t xml:space="preserve"> лица;</w:t>
      </w:r>
    </w:p>
    <w:p w:rsidR="00162A13" w:rsidRDefault="00162A13" w:rsidP="00894E0E">
      <w:pPr>
        <w:numPr>
          <w:ilvl w:val="0"/>
          <w:numId w:val="37"/>
        </w:numPr>
        <w:tabs>
          <w:tab w:val="left" w:pos="0"/>
          <w:tab w:val="left" w:pos="845"/>
        </w:tabs>
        <w:autoSpaceDE w:val="0"/>
        <w:autoSpaceDN w:val="0"/>
        <w:adjustRightInd w:val="0"/>
        <w:spacing w:after="0"/>
        <w:ind w:firstLine="567"/>
      </w:pPr>
      <w:r>
        <w:t>принятие решения о реорганизации или ликвидации Аффилированного лица;</w:t>
      </w:r>
    </w:p>
    <w:p w:rsidR="00162A13" w:rsidRDefault="00162A13" w:rsidP="00894E0E">
      <w:pPr>
        <w:numPr>
          <w:ilvl w:val="0"/>
          <w:numId w:val="37"/>
        </w:numPr>
        <w:tabs>
          <w:tab w:val="left" w:pos="0"/>
          <w:tab w:val="left" w:pos="845"/>
        </w:tabs>
        <w:autoSpaceDE w:val="0"/>
        <w:autoSpaceDN w:val="0"/>
        <w:adjustRightInd w:val="0"/>
        <w:spacing w:after="0"/>
        <w:ind w:firstLine="567"/>
      </w:pPr>
      <w:r>
        <w:t>принятие судом к производству заявления о признании Аффилированного лица несостоятельным (банкротом).</w:t>
      </w:r>
    </w:p>
    <w:p w:rsidR="00162A13" w:rsidRDefault="00162A13" w:rsidP="00162A13">
      <w:pPr>
        <w:tabs>
          <w:tab w:val="left" w:pos="0"/>
          <w:tab w:val="left" w:pos="845"/>
        </w:tabs>
        <w:autoSpaceDE w:val="0"/>
        <w:autoSpaceDN w:val="0"/>
        <w:adjustRightInd w:val="0"/>
        <w:spacing w:after="0"/>
      </w:pPr>
      <w:r>
        <w:rPr>
          <w:spacing w:val="-4"/>
        </w:rPr>
        <w:tab/>
        <w:t>При наступлении одного из указанных событий заказчик вправе требовать</w:t>
      </w:r>
      <w:r>
        <w:t xml:space="preserve">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162A13" w:rsidRPr="00162A13" w:rsidRDefault="00162A13" w:rsidP="00162A13">
      <w:pPr>
        <w:pStyle w:val="affffb"/>
        <w:numPr>
          <w:ilvl w:val="2"/>
          <w:numId w:val="1"/>
        </w:numPr>
        <w:ind w:left="0" w:firstLine="709"/>
        <w:jc w:val="both"/>
      </w:pPr>
      <w:r w:rsidRPr="00162A13">
        <w:t xml:space="preserve">В случае предоставления обеспечения исполнения договора в форме поручительства, договор дополняется соответствующим разделом по результатам  преддоговорных переговоров между заказчиком и победителем закупки или с участником закупки, с которым Закупочной комиссией принято </w:t>
      </w:r>
      <w:r>
        <w:t>решение о заключении договора.</w:t>
      </w:r>
    </w:p>
    <w:p w:rsidR="00754E24" w:rsidRPr="00E741C5" w:rsidRDefault="00754E24" w:rsidP="00162A13">
      <w:pPr>
        <w:pStyle w:val="21"/>
        <w:keepNext w:val="0"/>
        <w:numPr>
          <w:ilvl w:val="1"/>
          <w:numId w:val="1"/>
        </w:numPr>
        <w:spacing w:after="0"/>
        <w:ind w:left="0" w:firstLine="567"/>
        <w:jc w:val="both"/>
        <w:rPr>
          <w:color w:val="000000" w:themeColor="text1"/>
          <w:sz w:val="24"/>
          <w:szCs w:val="24"/>
        </w:rPr>
      </w:pPr>
      <w:bookmarkStart w:id="154" w:name="_Toc42588487"/>
      <w:r w:rsidRPr="00E741C5">
        <w:rPr>
          <w:color w:val="000000" w:themeColor="text1"/>
          <w:sz w:val="24"/>
          <w:szCs w:val="24"/>
        </w:rPr>
        <w:t>Требования к условиям банковской гарантии, выданной в качестве обеспечения исполнения договора</w:t>
      </w:r>
      <w:bookmarkEnd w:id="147"/>
      <w:bookmarkEnd w:id="148"/>
      <w:bookmarkEnd w:id="149"/>
      <w:bookmarkEnd w:id="150"/>
      <w:bookmarkEnd w:id="151"/>
      <w:bookmarkEnd w:id="154"/>
    </w:p>
    <w:p w:rsidR="00CD5382" w:rsidRPr="00E741C5" w:rsidRDefault="00E741C5" w:rsidP="00894E0E">
      <w:pPr>
        <w:pStyle w:val="31"/>
        <w:keepNext w:val="0"/>
        <w:numPr>
          <w:ilvl w:val="2"/>
          <w:numId w:val="36"/>
        </w:numPr>
        <w:spacing w:before="0" w:after="0"/>
        <w:ind w:left="0" w:firstLine="567"/>
        <w:rPr>
          <w:rFonts w:ascii="Times New Roman" w:hAnsi="Times New Roman" w:cs="Times New Roman"/>
          <w:b w:val="0"/>
          <w:bCs w:val="0"/>
        </w:rPr>
      </w:pPr>
      <w:r w:rsidRPr="00E741C5">
        <w:rPr>
          <w:rFonts w:ascii="Times New Roman" w:hAnsi="Times New Roman" w:cs="Times New Roman"/>
          <w:b w:val="0"/>
          <w:bCs w:val="0"/>
          <w:color w:val="000000" w:themeColor="text1"/>
        </w:rPr>
        <w:lastRenderedPageBreak/>
        <w:t xml:space="preserve">При выборе участником закупки способа обеспечения договора в форме банковской гарантии участник должен предоставить банковскую гарантию, выданную банком, составленную с учетом требований статей </w:t>
      </w:r>
      <w:hyperlink r:id="rId21" w:history="1">
        <w:r w:rsidRPr="00E741C5">
          <w:rPr>
            <w:rStyle w:val="afe"/>
            <w:rFonts w:ascii="Times New Roman" w:hAnsi="Times New Roman" w:cs="Times New Roman"/>
            <w:b w:val="0"/>
            <w:bCs w:val="0"/>
          </w:rPr>
          <w:t>368-379</w:t>
        </w:r>
      </w:hyperlink>
      <w:r w:rsidRPr="00E741C5">
        <w:rPr>
          <w:rFonts w:ascii="Times New Roman" w:hAnsi="Times New Roman" w:cs="Times New Roman"/>
          <w:b w:val="0"/>
          <w:bCs w:val="0"/>
          <w:color w:val="000000" w:themeColor="text1"/>
        </w:rPr>
        <w:t xml:space="preserve"> Гражданского кодекса Российской Федерации и следующих условий</w:t>
      </w:r>
      <w:proofErr w:type="gramStart"/>
      <w:r w:rsidRPr="00E741C5">
        <w:rPr>
          <w:rFonts w:ascii="Times New Roman" w:hAnsi="Times New Roman" w:cs="Times New Roman"/>
          <w:b w:val="0"/>
          <w:bCs w:val="0"/>
          <w:color w:val="000000" w:themeColor="text1"/>
        </w:rPr>
        <w:t>:</w:t>
      </w:r>
      <w:r w:rsidR="00CD5382" w:rsidRPr="00E741C5">
        <w:rPr>
          <w:rFonts w:ascii="Times New Roman" w:hAnsi="Times New Roman" w:cs="Times New Roman"/>
          <w:b w:val="0"/>
          <w:bCs w:val="0"/>
        </w:rPr>
        <w:t>.</w:t>
      </w:r>
      <w:proofErr w:type="gramEnd"/>
    </w:p>
    <w:p w:rsidR="00E741C5" w:rsidRDefault="00E741C5" w:rsidP="00894E0E">
      <w:pPr>
        <w:numPr>
          <w:ilvl w:val="0"/>
          <w:numId w:val="38"/>
        </w:numPr>
        <w:spacing w:after="0"/>
        <w:ind w:left="0" w:firstLine="567"/>
      </w:pPr>
      <w:r>
        <w:t>банковская гарантия должна быть безотзывной;</w:t>
      </w:r>
    </w:p>
    <w:p w:rsidR="00E741C5" w:rsidRDefault="00E741C5" w:rsidP="00894E0E">
      <w:pPr>
        <w:numPr>
          <w:ilvl w:val="0"/>
          <w:numId w:val="38"/>
        </w:numPr>
        <w:spacing w:after="0"/>
        <w:ind w:left="0" w:firstLine="567"/>
      </w:pPr>
      <w:r>
        <w:t xml:space="preserve">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w:t>
      </w:r>
      <w:proofErr w:type="gramStart"/>
      <w:r>
        <w:t>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w:t>
      </w:r>
      <w:proofErr w:type="gramEnd"/>
      <w:r>
        <w:t xml:space="preserve"> гарантии за каждый день просрочки в случае несвоевременной замены/продления банковской гарантии; 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E741C5" w:rsidRDefault="00E741C5" w:rsidP="00894E0E">
      <w:pPr>
        <w:numPr>
          <w:ilvl w:val="2"/>
          <w:numId w:val="36"/>
        </w:numPr>
        <w:tabs>
          <w:tab w:val="clear" w:pos="454"/>
          <w:tab w:val="num" w:pos="880"/>
        </w:tabs>
        <w:spacing w:after="0"/>
        <w:ind w:left="0"/>
        <w:outlineLvl w:val="2"/>
      </w:pPr>
      <w: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E741C5" w:rsidRDefault="00E741C5" w:rsidP="00894E0E">
      <w:pPr>
        <w:numPr>
          <w:ilvl w:val="0"/>
          <w:numId w:val="39"/>
        </w:numPr>
        <w:spacing w:after="0"/>
        <w:ind w:left="0" w:firstLine="567"/>
      </w:pPr>
      <w:r>
        <w:t>надлежащим образом оформленного требования бенефициара;</w:t>
      </w:r>
    </w:p>
    <w:p w:rsidR="00E741C5" w:rsidRDefault="00E741C5" w:rsidP="00894E0E">
      <w:pPr>
        <w:numPr>
          <w:ilvl w:val="0"/>
          <w:numId w:val="39"/>
        </w:numPr>
        <w:spacing w:after="0"/>
        <w:ind w:left="0" w:firstLine="567"/>
      </w:pPr>
      <w:r>
        <w:t xml:space="preserve">документов, подтверждающих полномочия лица, подписавшего требование от имени бенефициара; </w:t>
      </w:r>
    </w:p>
    <w:p w:rsidR="00E741C5" w:rsidRDefault="00E741C5" w:rsidP="00894E0E">
      <w:pPr>
        <w:numPr>
          <w:ilvl w:val="0"/>
          <w:numId w:val="39"/>
        </w:numPr>
        <w:spacing w:after="0"/>
        <w:ind w:left="0" w:firstLine="567"/>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E741C5" w:rsidRDefault="00E741C5" w:rsidP="00894E0E">
      <w:pPr>
        <w:numPr>
          <w:ilvl w:val="2"/>
          <w:numId w:val="36"/>
        </w:numPr>
        <w:tabs>
          <w:tab w:val="clear" w:pos="454"/>
          <w:tab w:val="num" w:pos="880"/>
          <w:tab w:val="num" w:pos="1418"/>
        </w:tabs>
        <w:spacing w:after="0"/>
        <w:ind w:left="0"/>
        <w:outlineLvl w:val="2"/>
        <w:rPr>
          <w:bCs/>
        </w:rPr>
      </w:pPr>
      <w:r>
        <w:rPr>
          <w:bCs/>
        </w:rPr>
        <w:t>Банк, выдающий банковскую гарантию, должен отвечать всем нижеследующим требованиям:</w:t>
      </w:r>
    </w:p>
    <w:p w:rsidR="00E741C5" w:rsidRDefault="00E741C5" w:rsidP="00894E0E">
      <w:pPr>
        <w:numPr>
          <w:ilvl w:val="0"/>
          <w:numId w:val="40"/>
        </w:numPr>
        <w:spacing w:after="0"/>
        <w:ind w:left="0" w:firstLine="567"/>
      </w:pPr>
      <w:r>
        <w:t>банк (кредитная организация, банк-гарант, гарант) обладает действующей лицензией на банковскую деятельность, выданной Банком России;</w:t>
      </w:r>
    </w:p>
    <w:p w:rsidR="00E741C5" w:rsidRDefault="00E741C5" w:rsidP="00894E0E">
      <w:pPr>
        <w:numPr>
          <w:ilvl w:val="0"/>
          <w:numId w:val="40"/>
        </w:numPr>
        <w:spacing w:after="0"/>
        <w:ind w:left="0" w:firstLine="567"/>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E741C5" w:rsidRDefault="00E741C5" w:rsidP="00894E0E">
      <w:pPr>
        <w:numPr>
          <w:ilvl w:val="0"/>
          <w:numId w:val="40"/>
        </w:numPr>
        <w:spacing w:after="0"/>
        <w:ind w:left="0" w:firstLine="567"/>
      </w:pPr>
      <w:proofErr w:type="gramStart"/>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 июля 2014 года № 213-ФЗ;</w:t>
      </w:r>
    </w:p>
    <w:p w:rsidR="00E741C5" w:rsidRDefault="00E741C5" w:rsidP="00894E0E">
      <w:pPr>
        <w:numPr>
          <w:ilvl w:val="0"/>
          <w:numId w:val="40"/>
        </w:numPr>
        <w:spacing w:after="0"/>
        <w:ind w:left="0" w:firstLine="567"/>
      </w:pPr>
      <w:r>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E741C5" w:rsidTr="00E741C5">
        <w:trPr>
          <w:trHeight w:val="260"/>
        </w:trPr>
        <w:tc>
          <w:tcPr>
            <w:tcW w:w="3135"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Рейтинг</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Дополнительные требования</w:t>
            </w:r>
          </w:p>
        </w:tc>
      </w:tr>
      <w:tr w:rsidR="00E741C5" w:rsidTr="00E741C5">
        <w:trPr>
          <w:trHeight w:val="24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А-(RU)/</w:t>
            </w:r>
            <w:proofErr w:type="spellStart"/>
            <w:r>
              <w:rPr>
                <w:sz w:val="22"/>
                <w:szCs w:val="22"/>
                <w:lang w:eastAsia="en-US"/>
              </w:rPr>
              <w:t>ruA</w:t>
            </w:r>
            <w:proofErr w:type="spellEnd"/>
            <w:r>
              <w:rPr>
                <w:sz w:val="22"/>
                <w:szCs w:val="22"/>
                <w:lang w:eastAsia="en-US"/>
              </w:rPr>
              <w:t xml:space="preserve">- и выше </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отсутствуют</w:t>
            </w:r>
          </w:p>
        </w:tc>
      </w:tr>
      <w:tr w:rsidR="00E741C5" w:rsidTr="00E741C5">
        <w:trPr>
          <w:trHeight w:val="7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val="en-US" w:eastAsia="en-US"/>
              </w:rPr>
              <w:t>BBB</w:t>
            </w:r>
            <w:r>
              <w:rPr>
                <w:sz w:val="22"/>
                <w:szCs w:val="22"/>
                <w:lang w:eastAsia="en-US"/>
              </w:rPr>
              <w:t>+(</w:t>
            </w:r>
            <w:r>
              <w:rPr>
                <w:sz w:val="22"/>
                <w:szCs w:val="22"/>
                <w:lang w:val="en-US" w:eastAsia="en-US"/>
              </w:rPr>
              <w:t>RU</w:t>
            </w:r>
            <w:r>
              <w:rPr>
                <w:sz w:val="22"/>
                <w:szCs w:val="22"/>
                <w:lang w:eastAsia="en-US"/>
              </w:rPr>
              <w:t>)/</w:t>
            </w:r>
            <w:proofErr w:type="spellStart"/>
            <w:r>
              <w:rPr>
                <w:sz w:val="22"/>
                <w:szCs w:val="22"/>
                <w:lang w:val="en-US" w:eastAsia="en-US"/>
              </w:rPr>
              <w:t>ruBBB</w:t>
            </w:r>
            <w:proofErr w:type="spellEnd"/>
            <w:r>
              <w:rPr>
                <w:sz w:val="22"/>
                <w:szCs w:val="22"/>
                <w:lang w:eastAsia="en-US"/>
              </w:rPr>
              <w:t>+ или</w:t>
            </w:r>
          </w:p>
          <w:p w:rsidR="00E741C5" w:rsidRDefault="00E741C5">
            <w:pPr>
              <w:tabs>
                <w:tab w:val="left" w:pos="0"/>
              </w:tabs>
              <w:spacing w:after="0" w:line="256" w:lineRule="auto"/>
              <w:rPr>
                <w:lang w:eastAsia="en-US"/>
              </w:rPr>
            </w:pPr>
            <w:r>
              <w:rPr>
                <w:sz w:val="22"/>
                <w:szCs w:val="22"/>
                <w:lang w:eastAsia="en-US"/>
              </w:rPr>
              <w:t>ВВВ(</w:t>
            </w:r>
            <w:r>
              <w:rPr>
                <w:sz w:val="22"/>
                <w:szCs w:val="22"/>
                <w:lang w:val="en-US" w:eastAsia="en-US"/>
              </w:rPr>
              <w:t>RU</w:t>
            </w:r>
            <w:r>
              <w:rPr>
                <w:sz w:val="22"/>
                <w:szCs w:val="22"/>
                <w:lang w:eastAsia="en-US"/>
              </w:rPr>
              <w:t>)/</w:t>
            </w:r>
            <w:proofErr w:type="spellStart"/>
            <w:r>
              <w:rPr>
                <w:sz w:val="22"/>
                <w:szCs w:val="22"/>
                <w:lang w:val="en-US" w:eastAsia="en-US"/>
              </w:rPr>
              <w:t>ruBBB</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собственные средства (капитал) банка-гаранта</w:t>
            </w:r>
            <w:r>
              <w:rPr>
                <w:sz w:val="22"/>
                <w:szCs w:val="22"/>
                <w:vertAlign w:val="superscript"/>
                <w:lang w:eastAsia="en-US"/>
              </w:rPr>
              <w:footnoteReference w:id="2"/>
            </w:r>
            <w:r>
              <w:rPr>
                <w:sz w:val="22"/>
                <w:szCs w:val="22"/>
                <w:lang w:eastAsia="en-US"/>
              </w:rPr>
              <w:t xml:space="preserve"> превышает, либо равен 10 млрд. руб.</w:t>
            </w:r>
          </w:p>
        </w:tc>
      </w:tr>
      <w:tr w:rsidR="00E741C5" w:rsidTr="00E741C5">
        <w:trPr>
          <w:trHeight w:val="761"/>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ВВВ-(RU)/</w:t>
            </w:r>
            <w:proofErr w:type="spellStart"/>
            <w:r>
              <w:rPr>
                <w:sz w:val="22"/>
                <w:szCs w:val="22"/>
                <w:lang w:eastAsia="en-US"/>
              </w:rPr>
              <w:t>ruBBB</w:t>
            </w:r>
            <w:proofErr w:type="spellEnd"/>
            <w:r>
              <w:rPr>
                <w:sz w:val="22"/>
                <w:szCs w:val="22"/>
                <w:lang w:eastAsia="en-US"/>
              </w:rPr>
              <w:t>-</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-собственные средства (капитал) банка-гаранта</w:t>
            </w:r>
            <w:fldSimple w:instr=" NOTEREF _Ref24631820 \f  \* MERGEFORMAT ">
              <w:r w:rsidR="00E22380" w:rsidRPr="00E22380">
                <w:rPr>
                  <w:lang w:eastAsia="en-US"/>
                </w:rPr>
                <w:t>1</w:t>
              </w:r>
            </w:fldSimple>
            <w:r>
              <w:rPr>
                <w:sz w:val="22"/>
                <w:szCs w:val="22"/>
                <w:lang w:eastAsia="en-US"/>
              </w:rPr>
              <w:t xml:space="preserve"> превышает, либо равен 10 млрд. рублей, </w:t>
            </w:r>
          </w:p>
          <w:p w:rsidR="00E741C5" w:rsidRDefault="00E741C5">
            <w:pPr>
              <w:tabs>
                <w:tab w:val="left" w:pos="0"/>
              </w:tabs>
              <w:spacing w:after="0" w:line="256" w:lineRule="auto"/>
              <w:rPr>
                <w:lang w:eastAsia="en-US"/>
              </w:rPr>
            </w:pPr>
            <w:r>
              <w:rPr>
                <w:sz w:val="22"/>
                <w:szCs w:val="22"/>
                <w:lang w:eastAsia="en-US"/>
              </w:rPr>
              <w:t>-прогноз рейтинга «стабильный» или «позитивный»</w:t>
            </w:r>
          </w:p>
        </w:tc>
      </w:tr>
    </w:tbl>
    <w:p w:rsidR="00E741C5" w:rsidRDefault="00E741C5" w:rsidP="00894E0E">
      <w:pPr>
        <w:numPr>
          <w:ilvl w:val="0"/>
          <w:numId w:val="40"/>
        </w:numPr>
        <w:spacing w:after="0"/>
        <w:ind w:left="0" w:firstLine="567"/>
      </w:pPr>
      <w:r>
        <w:lastRenderedPageBreak/>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E741C5" w:rsidRDefault="00E741C5" w:rsidP="00894E0E">
      <w:pPr>
        <w:numPr>
          <w:ilvl w:val="2"/>
          <w:numId w:val="36"/>
        </w:numPr>
        <w:tabs>
          <w:tab w:val="clear" w:pos="454"/>
          <w:tab w:val="num" w:pos="880"/>
          <w:tab w:val="num" w:pos="1418"/>
        </w:tabs>
        <w:spacing w:after="0"/>
        <w:ind w:left="0"/>
        <w:outlineLvl w:val="2"/>
      </w:pPr>
      <w:r>
        <w:t>Концентрация риска на одного банка-гаранта</w:t>
      </w:r>
    </w:p>
    <w:p w:rsidR="00E741C5" w:rsidRDefault="00E741C5" w:rsidP="00E741C5">
      <w:pPr>
        <w:spacing w:after="0"/>
        <w:ind w:firstLine="567"/>
      </w:pPr>
      <w:r>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E741C5" w:rsidRDefault="00E741C5" w:rsidP="00E741C5">
      <w:pPr>
        <w:tabs>
          <w:tab w:val="left" w:pos="1134"/>
        </w:tabs>
        <w:spacing w:after="0"/>
        <w:ind w:firstLine="567"/>
      </w:pPr>
      <w:r>
        <w:t>- если банк находится под контролем Российской Федерации: 5% от объема собственных средств (капитала) банка-гаранта;</w:t>
      </w:r>
    </w:p>
    <w:p w:rsidR="00E741C5" w:rsidRDefault="00E741C5" w:rsidP="00E741C5">
      <w:pPr>
        <w:tabs>
          <w:tab w:val="left" w:pos="1134"/>
        </w:tabs>
        <w:spacing w:after="0"/>
        <w:ind w:firstLine="567"/>
      </w:pPr>
      <w:r>
        <w:t>- если банк-гарант имеет хотя бы один рейтинг на уровне не ниже</w:t>
      </w:r>
      <w:proofErr w:type="gramStart"/>
      <w:r>
        <w:t xml:space="preserve"> А</w:t>
      </w:r>
      <w:proofErr w:type="gramEnd"/>
      <w:r>
        <w:t>-(RU)/</w:t>
      </w:r>
      <w:proofErr w:type="spellStart"/>
      <w:r>
        <w:t>ruA</w:t>
      </w:r>
      <w:proofErr w:type="spellEnd"/>
      <w:r>
        <w:t>-: 5% от объема собственных средств (капитала) банка-гаранта;</w:t>
      </w:r>
    </w:p>
    <w:p w:rsidR="00E741C5" w:rsidRDefault="00E741C5" w:rsidP="00E741C5">
      <w:pPr>
        <w:tabs>
          <w:tab w:val="left" w:pos="1134"/>
        </w:tabs>
        <w:spacing w:after="0"/>
        <w:ind w:firstLine="567"/>
      </w:pPr>
      <w:r>
        <w:t>- в остальных случаях: 2% от объема собственных средств (капитала) банка-гаранта.</w:t>
      </w:r>
    </w:p>
    <w:p w:rsidR="00E741C5" w:rsidRDefault="00E741C5" w:rsidP="00894E0E">
      <w:pPr>
        <w:numPr>
          <w:ilvl w:val="2"/>
          <w:numId w:val="36"/>
        </w:numPr>
        <w:tabs>
          <w:tab w:val="clear" w:pos="454"/>
          <w:tab w:val="num" w:pos="880"/>
          <w:tab w:val="num" w:pos="1418"/>
        </w:tabs>
        <w:spacing w:after="0"/>
        <w:ind w:left="0"/>
        <w:outlineLvl w:val="2"/>
        <w:rPr>
          <w:bCs/>
        </w:rPr>
      </w:pPr>
      <w:r>
        <w:rPr>
          <w:bCs/>
        </w:rPr>
        <w:t xml:space="preserve">При наличии информации о неправомерных действиях банка-гаранта в отношении Группы компаний </w:t>
      </w:r>
      <w:proofErr w:type="spellStart"/>
      <w:r>
        <w:rPr>
          <w:bCs/>
        </w:rPr>
        <w:t>Россети</w:t>
      </w:r>
      <w:proofErr w:type="spellEnd"/>
      <w:r>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E741C5" w:rsidRDefault="00E741C5" w:rsidP="00894E0E">
      <w:pPr>
        <w:numPr>
          <w:ilvl w:val="2"/>
          <w:numId w:val="36"/>
        </w:numPr>
        <w:tabs>
          <w:tab w:val="clear" w:pos="454"/>
          <w:tab w:val="num" w:pos="880"/>
          <w:tab w:val="num" w:pos="1418"/>
        </w:tabs>
        <w:spacing w:after="0"/>
        <w:ind w:left="0"/>
        <w:outlineLvl w:val="2"/>
        <w:rPr>
          <w:bCs/>
        </w:rPr>
      </w:pPr>
      <w:r>
        <w:rPr>
          <w:bCs/>
        </w:rPr>
        <w:t>Требования в зависимости от суммы выдаваемых банковских гарантий:</w:t>
      </w:r>
    </w:p>
    <w:p w:rsidR="00E741C5" w:rsidRDefault="00E741C5" w:rsidP="00894E0E">
      <w:pPr>
        <w:numPr>
          <w:ilvl w:val="0"/>
          <w:numId w:val="41"/>
        </w:numPr>
        <w:spacing w:after="0"/>
        <w:ind w:left="0" w:firstLine="567"/>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E741C5" w:rsidRDefault="00E741C5" w:rsidP="00894E0E">
      <w:pPr>
        <w:numPr>
          <w:ilvl w:val="0"/>
          <w:numId w:val="41"/>
        </w:numPr>
        <w:spacing w:after="0"/>
        <w:ind w:left="0" w:firstLine="567"/>
      </w:pPr>
      <w:r>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E741C5" w:rsidRDefault="00E741C5" w:rsidP="00894E0E">
      <w:pPr>
        <w:numPr>
          <w:ilvl w:val="2"/>
          <w:numId w:val="36"/>
        </w:numPr>
        <w:tabs>
          <w:tab w:val="clear" w:pos="454"/>
          <w:tab w:val="num" w:pos="880"/>
          <w:tab w:val="num" w:pos="1418"/>
        </w:tabs>
        <w:spacing w:after="0"/>
        <w:ind w:left="0"/>
        <w:outlineLvl w:val="2"/>
        <w:rPr>
          <w:bCs/>
        </w:rPr>
      </w:pPr>
      <w:r>
        <w:rPr>
          <w:bCs/>
        </w:rPr>
        <w:t>Возврат банковских гарантий</w:t>
      </w:r>
    </w:p>
    <w:p w:rsidR="00E741C5" w:rsidRDefault="00E741C5" w:rsidP="00894E0E">
      <w:pPr>
        <w:numPr>
          <w:ilvl w:val="2"/>
          <w:numId w:val="36"/>
        </w:numPr>
        <w:tabs>
          <w:tab w:val="clear" w:pos="454"/>
          <w:tab w:val="num" w:pos="880"/>
          <w:tab w:val="num" w:pos="1418"/>
        </w:tabs>
        <w:spacing w:after="0"/>
        <w:ind w:left="0"/>
        <w:outlineLvl w:val="2"/>
        <w:rPr>
          <w:bCs/>
        </w:rPr>
      </w:pPr>
      <w:r>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E741C5" w:rsidRDefault="00E741C5" w:rsidP="00894E0E">
      <w:pPr>
        <w:numPr>
          <w:ilvl w:val="0"/>
          <w:numId w:val="42"/>
        </w:numPr>
        <w:spacing w:after="0"/>
        <w:ind w:left="0" w:firstLine="567"/>
      </w:pPr>
      <w:r>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E741C5" w:rsidRDefault="00E741C5" w:rsidP="00894E0E">
      <w:pPr>
        <w:numPr>
          <w:ilvl w:val="0"/>
          <w:numId w:val="42"/>
        </w:numPr>
        <w:spacing w:after="0"/>
        <w:ind w:left="0" w:firstLine="567"/>
      </w:pPr>
      <w:r>
        <w:t>при замене банковской гарантии;</w:t>
      </w:r>
    </w:p>
    <w:p w:rsidR="00E741C5" w:rsidRDefault="00E741C5" w:rsidP="00894E0E">
      <w:pPr>
        <w:numPr>
          <w:ilvl w:val="0"/>
          <w:numId w:val="42"/>
        </w:numPr>
        <w:spacing w:after="0"/>
        <w:ind w:left="0" w:firstLine="567"/>
      </w:pPr>
      <w:r>
        <w:t>по истечении срока действия банковской гарантии;</w:t>
      </w:r>
    </w:p>
    <w:p w:rsidR="00E741C5" w:rsidRDefault="00E741C5" w:rsidP="00894E0E">
      <w:pPr>
        <w:numPr>
          <w:ilvl w:val="0"/>
          <w:numId w:val="42"/>
        </w:numPr>
        <w:spacing w:after="0"/>
        <w:ind w:left="0" w:firstLine="567"/>
      </w:pPr>
      <w:r>
        <w:t>в иных случаях, предусмотренных договором.</w:t>
      </w:r>
    </w:p>
    <w:p w:rsidR="00E741C5" w:rsidRDefault="00E741C5" w:rsidP="00894E0E">
      <w:pPr>
        <w:numPr>
          <w:ilvl w:val="2"/>
          <w:numId w:val="36"/>
        </w:numPr>
        <w:tabs>
          <w:tab w:val="clear" w:pos="454"/>
          <w:tab w:val="num" w:pos="880"/>
          <w:tab w:val="num" w:pos="1418"/>
        </w:tabs>
        <w:spacing w:after="0"/>
        <w:ind w:left="0"/>
        <w:outlineLvl w:val="2"/>
        <w:rPr>
          <w:bCs/>
        </w:rPr>
      </w:pPr>
      <w:r>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E741C5" w:rsidRDefault="00E741C5" w:rsidP="00894E0E">
      <w:pPr>
        <w:numPr>
          <w:ilvl w:val="2"/>
          <w:numId w:val="36"/>
        </w:numPr>
        <w:tabs>
          <w:tab w:val="clear" w:pos="454"/>
          <w:tab w:val="num" w:pos="880"/>
          <w:tab w:val="num" w:pos="1418"/>
        </w:tabs>
        <w:spacing w:after="0"/>
        <w:ind w:left="0"/>
        <w:outlineLvl w:val="2"/>
        <w:rPr>
          <w:bCs/>
        </w:rPr>
      </w:pPr>
      <w:r>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E741C5" w:rsidRDefault="00E741C5" w:rsidP="00894E0E">
      <w:pPr>
        <w:numPr>
          <w:ilvl w:val="2"/>
          <w:numId w:val="36"/>
        </w:numPr>
        <w:tabs>
          <w:tab w:val="clear" w:pos="454"/>
          <w:tab w:val="num" w:pos="880"/>
          <w:tab w:val="num" w:pos="1418"/>
        </w:tabs>
        <w:spacing w:after="0"/>
        <w:ind w:left="0"/>
        <w:outlineLvl w:val="2"/>
        <w:rPr>
          <w:rFonts w:ascii="Arial" w:hAnsi="Arial"/>
        </w:rPr>
      </w:pPr>
      <w:r>
        <w:rPr>
          <w:bCs/>
        </w:rPr>
        <w:t>Банковская гарантия</w:t>
      </w:r>
      <w:r>
        <w:t xml:space="preserve"> должна содержать:</w:t>
      </w:r>
    </w:p>
    <w:p w:rsidR="00E741C5" w:rsidRDefault="00E741C5" w:rsidP="00894E0E">
      <w:pPr>
        <w:numPr>
          <w:ilvl w:val="0"/>
          <w:numId w:val="43"/>
        </w:numPr>
        <w:tabs>
          <w:tab w:val="left" w:pos="1418"/>
        </w:tabs>
        <w:spacing w:after="0"/>
        <w:ind w:left="0" w:firstLine="567"/>
      </w:pPr>
      <w:r>
        <w:t>дату выдачи;</w:t>
      </w:r>
    </w:p>
    <w:p w:rsidR="00E741C5" w:rsidRDefault="00E741C5" w:rsidP="00894E0E">
      <w:pPr>
        <w:numPr>
          <w:ilvl w:val="0"/>
          <w:numId w:val="43"/>
        </w:numPr>
        <w:tabs>
          <w:tab w:val="left" w:pos="1418"/>
        </w:tabs>
        <w:spacing w:after="0"/>
        <w:ind w:left="0" w:firstLine="567"/>
      </w:pPr>
      <w: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741C5" w:rsidRDefault="00E741C5" w:rsidP="00894E0E">
      <w:pPr>
        <w:numPr>
          <w:ilvl w:val="0"/>
          <w:numId w:val="43"/>
        </w:numPr>
        <w:tabs>
          <w:tab w:val="left" w:pos="1418"/>
        </w:tabs>
        <w:spacing w:after="0"/>
        <w:ind w:left="0" w:firstLine="567"/>
      </w:pPr>
      <w:r>
        <w:t>сумму банковской гарантии, подлежащую уплате гарантом Заказчику;</w:t>
      </w:r>
    </w:p>
    <w:p w:rsidR="00E741C5" w:rsidRDefault="00E741C5" w:rsidP="00894E0E">
      <w:pPr>
        <w:numPr>
          <w:ilvl w:val="0"/>
          <w:numId w:val="43"/>
        </w:numPr>
        <w:tabs>
          <w:tab w:val="left" w:pos="1418"/>
        </w:tabs>
        <w:spacing w:after="0"/>
        <w:ind w:left="0" w:firstLine="567"/>
      </w:pPr>
      <w: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41C5" w:rsidRDefault="00E741C5" w:rsidP="00894E0E">
      <w:pPr>
        <w:numPr>
          <w:ilvl w:val="0"/>
          <w:numId w:val="43"/>
        </w:numPr>
        <w:tabs>
          <w:tab w:val="left" w:pos="1418"/>
        </w:tabs>
        <w:spacing w:after="0"/>
        <w:ind w:left="0" w:firstLine="567"/>
      </w:pPr>
      <w: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41C5" w:rsidRDefault="00E741C5" w:rsidP="00894E0E">
      <w:pPr>
        <w:numPr>
          <w:ilvl w:val="0"/>
          <w:numId w:val="43"/>
        </w:numPr>
        <w:tabs>
          <w:tab w:val="left" w:pos="1418"/>
        </w:tabs>
        <w:spacing w:after="0"/>
        <w:ind w:left="0" w:firstLine="567"/>
      </w:pPr>
      <w:r>
        <w:t>срок действия банковской гарантии;</w:t>
      </w:r>
    </w:p>
    <w:p w:rsidR="00E741C5" w:rsidRDefault="00E741C5" w:rsidP="00894E0E">
      <w:pPr>
        <w:numPr>
          <w:ilvl w:val="0"/>
          <w:numId w:val="43"/>
        </w:numPr>
        <w:tabs>
          <w:tab w:val="left" w:pos="1418"/>
        </w:tabs>
        <w:spacing w:after="0"/>
        <w:ind w:left="0" w:firstLine="567"/>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41C5" w:rsidRDefault="00E741C5" w:rsidP="00894E0E">
      <w:pPr>
        <w:numPr>
          <w:ilvl w:val="0"/>
          <w:numId w:val="43"/>
        </w:numPr>
        <w:tabs>
          <w:tab w:val="left" w:pos="1418"/>
        </w:tabs>
        <w:spacing w:after="0"/>
        <w:ind w:left="0" w:firstLine="567"/>
      </w:pPr>
      <w:r>
        <w:t>обстоятельства, при наступлении которых должна быть выплачена сумма гарантии.</w:t>
      </w:r>
    </w:p>
    <w:p w:rsidR="00754E24" w:rsidRPr="00A37650" w:rsidRDefault="00E741C5" w:rsidP="00894E0E">
      <w:pPr>
        <w:pStyle w:val="31"/>
        <w:keepNext w:val="0"/>
        <w:numPr>
          <w:ilvl w:val="2"/>
          <w:numId w:val="36"/>
        </w:numPr>
        <w:tabs>
          <w:tab w:val="clear" w:pos="454"/>
          <w:tab w:val="num" w:pos="880"/>
        </w:tabs>
        <w:spacing w:before="0" w:after="0"/>
        <w:ind w:left="0" w:firstLine="567"/>
        <w:rPr>
          <w:rFonts w:ascii="Times New Roman" w:hAnsi="Times New Roman" w:cs="Times New Roman"/>
          <w:b w:val="0"/>
          <w:bCs w:val="0"/>
        </w:rPr>
      </w:pPr>
      <w:r w:rsidRPr="00A37650">
        <w:rPr>
          <w:rFonts w:ascii="Times New Roman" w:hAnsi="Times New Roman" w:cs="Times New Roman"/>
          <w:b w:val="0"/>
          <w:bCs w:val="0"/>
        </w:rPr>
        <w:lastRenderedPageBreak/>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r:id="rId22" w:anchor="_ПРОЕКТ_ДОГОВОРА" w:history="1">
        <w:r w:rsidRPr="00A37650">
          <w:rPr>
            <w:rStyle w:val="afe"/>
            <w:rFonts w:ascii="Times New Roman" w:hAnsi="Times New Roman" w:cs="Times New Roman"/>
            <w:b w:val="0"/>
            <w:bCs w:val="0"/>
          </w:rPr>
          <w:t>разделе IV извещения о закупке - «Проект договора».</w:t>
        </w:r>
      </w:hyperlink>
      <w:r w:rsidR="00754E24" w:rsidRPr="00A37650">
        <w:rPr>
          <w:rFonts w:ascii="Times New Roman" w:hAnsi="Times New Roman" w:cs="Times New Roman"/>
          <w:b w:val="0"/>
          <w:highlight w:val="yellow"/>
        </w:rPr>
        <w:t xml:space="preserve"> </w:t>
      </w:r>
    </w:p>
    <w:p w:rsidR="00FA485A" w:rsidRPr="002B0EA2" w:rsidRDefault="00FA485A" w:rsidP="002B0EA2">
      <w:pPr>
        <w:pStyle w:val="21"/>
        <w:keepNext w:val="0"/>
        <w:numPr>
          <w:ilvl w:val="1"/>
          <w:numId w:val="1"/>
        </w:numPr>
        <w:spacing w:after="0"/>
        <w:ind w:left="0" w:firstLine="567"/>
        <w:jc w:val="both"/>
        <w:rPr>
          <w:bCs w:val="0"/>
          <w:sz w:val="24"/>
          <w:szCs w:val="24"/>
        </w:rPr>
      </w:pPr>
      <w:bookmarkStart w:id="155" w:name="_Toc42588488"/>
      <w:r w:rsidRPr="002B0EA2">
        <w:rPr>
          <w:bCs w:val="0"/>
          <w:sz w:val="24"/>
          <w:szCs w:val="24"/>
        </w:rPr>
        <w:t>Отказ от заключения договора</w:t>
      </w:r>
      <w:bookmarkEnd w:id="152"/>
      <w:bookmarkEnd w:id="153"/>
      <w:bookmarkEnd w:id="155"/>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r w:rsidRPr="002B0EA2">
        <w:rPr>
          <w:rFonts w:ascii="Times New Roman" w:hAnsi="Times New Roman" w:cs="Times New Roman"/>
          <w:b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2B0EA2">
        <w:rPr>
          <w:rFonts w:ascii="Times New Roman" w:hAnsi="Times New Roman" w:cs="Times New Roman"/>
          <w:b w:val="0"/>
        </w:rPr>
        <w:t xml:space="preserve">требованиям, установленным </w:t>
      </w:r>
      <w:r w:rsidR="001805FB">
        <w:rPr>
          <w:rFonts w:ascii="Times New Roman" w:hAnsi="Times New Roman" w:cs="Times New Roman"/>
          <w:b w:val="0"/>
        </w:rPr>
        <w:t>в извещении о закупке</w:t>
      </w:r>
      <w:r w:rsidRPr="002B0EA2">
        <w:rPr>
          <w:rFonts w:ascii="Times New Roman" w:hAnsi="Times New Roman" w:cs="Times New Roman"/>
          <w:b w:val="0"/>
        </w:rPr>
        <w:t xml:space="preserve"> или предоставил</w:t>
      </w:r>
      <w:proofErr w:type="gramEnd"/>
      <w:r w:rsidRPr="002B0EA2">
        <w:rPr>
          <w:rFonts w:ascii="Times New Roman" w:hAnsi="Times New Roman" w:cs="Times New Roman"/>
          <w:b w:val="0"/>
        </w:rPr>
        <w:t xml:space="preserve"> недостоверную информацию (сведения) в отношении своего соответствия указанным требованиям.</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bookmarkStart w:id="156" w:name="_Ref302129490"/>
      <w:r w:rsidRPr="002B0EA2">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56"/>
    </w:p>
    <w:p w:rsidR="00FA485A" w:rsidRPr="002B0EA2" w:rsidRDefault="00FA485A" w:rsidP="00645F5E">
      <w:pPr>
        <w:pStyle w:val="30"/>
        <w:widowControl w:val="0"/>
        <w:numPr>
          <w:ilvl w:val="0"/>
          <w:numId w:val="9"/>
        </w:numPr>
        <w:tabs>
          <w:tab w:val="left" w:pos="0"/>
        </w:tabs>
        <w:snapToGrid/>
        <w:ind w:left="0" w:firstLine="567"/>
        <w:rPr>
          <w:sz w:val="24"/>
          <w:szCs w:val="24"/>
        </w:rPr>
      </w:pPr>
      <w:r w:rsidRPr="002B0EA2">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 xml:space="preserve">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w:t>
      </w:r>
      <w:r w:rsidR="001805FB">
        <w:t>извещения о закупке</w:t>
      </w:r>
      <w:r w:rsidRPr="002B0EA2">
        <w:t>)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proofErr w:type="gramStart"/>
      <w:r w:rsidRPr="002B0EA2">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FA485A" w:rsidRPr="002B0EA2" w:rsidRDefault="00FA485A" w:rsidP="002B0EA2">
      <w:pPr>
        <w:pStyle w:val="21"/>
        <w:keepNext w:val="0"/>
        <w:numPr>
          <w:ilvl w:val="1"/>
          <w:numId w:val="1"/>
        </w:numPr>
        <w:spacing w:after="0"/>
        <w:ind w:left="0" w:firstLine="567"/>
        <w:jc w:val="both"/>
        <w:rPr>
          <w:sz w:val="24"/>
          <w:szCs w:val="24"/>
        </w:rPr>
      </w:pPr>
      <w:bookmarkStart w:id="157" w:name="_Toc7512393"/>
      <w:bookmarkStart w:id="158" w:name="_Toc13232689"/>
      <w:bookmarkStart w:id="159" w:name="_Toc42588489"/>
      <w:r w:rsidRPr="002B0EA2">
        <w:rPr>
          <w:sz w:val="24"/>
          <w:szCs w:val="24"/>
        </w:rPr>
        <w:t>Изменение и расторжение договора</w:t>
      </w:r>
      <w:bookmarkEnd w:id="157"/>
      <w:bookmarkEnd w:id="158"/>
      <w:bookmarkEnd w:id="159"/>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bookmarkStart w:id="160" w:name="_Ref119429963"/>
      <w:proofErr w:type="gramStart"/>
      <w:r w:rsidRPr="002B0EA2">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proofErr w:type="gramStart"/>
      <w:r w:rsidRPr="002B0EA2">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B0EA2">
        <w:rPr>
          <w:rFonts w:ascii="Times New Roman" w:hAnsi="Times New Roman" w:cs="Times New Roman"/>
          <w:b w:val="0"/>
          <w:bCs w:val="0"/>
        </w:rPr>
        <w:t xml:space="preserve"> характеристикам товаров, указанным в договоре.</w:t>
      </w:r>
    </w:p>
    <w:bookmarkEnd w:id="160"/>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lastRenderedPageBreak/>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B0EA2" w:rsidRDefault="00FA485A" w:rsidP="0047451B">
      <w:pPr>
        <w:pStyle w:val="21"/>
        <w:keepNext w:val="0"/>
        <w:numPr>
          <w:ilvl w:val="1"/>
          <w:numId w:val="1"/>
        </w:numPr>
        <w:spacing w:after="0"/>
        <w:ind w:left="0" w:firstLine="567"/>
        <w:jc w:val="both"/>
        <w:rPr>
          <w:sz w:val="24"/>
          <w:szCs w:val="24"/>
        </w:rPr>
      </w:pPr>
      <w:bookmarkStart w:id="161" w:name="_Toc456772477"/>
      <w:bookmarkStart w:id="162" w:name="_Toc482718331"/>
      <w:bookmarkStart w:id="163" w:name="_Toc7512394"/>
      <w:bookmarkStart w:id="164" w:name="_Toc13232690"/>
      <w:bookmarkStart w:id="165" w:name="_Toc42588490"/>
      <w:r w:rsidRPr="002B0EA2">
        <w:rPr>
          <w:sz w:val="24"/>
          <w:szCs w:val="24"/>
        </w:rPr>
        <w:t>Закупка продукции с разбиением заказа на лоты</w:t>
      </w:r>
      <w:bookmarkEnd w:id="161"/>
      <w:bookmarkEnd w:id="162"/>
      <w:bookmarkEnd w:id="163"/>
      <w:bookmarkEnd w:id="164"/>
      <w:bookmarkEnd w:id="165"/>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6" w:name="_Toc474168187"/>
      <w:bookmarkStart w:id="167" w:name="_Toc481686157"/>
      <w:bookmarkStart w:id="168" w:name="_Toc481686572"/>
      <w:r w:rsidRPr="002B0EA2">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B0EA2">
          <w:rPr>
            <w:rStyle w:val="afe"/>
            <w:rFonts w:ascii="Times New Roman" w:hAnsi="Times New Roman" w:cs="Times New Roman"/>
            <w:b w:val="0"/>
          </w:rPr>
          <w:t>пункте 3 раздела II «ИНФОРМАЦИОННАЯ КАРТА ЗАКУПКИ»</w:t>
        </w:r>
      </w:hyperlink>
      <w:r w:rsidRPr="002B0EA2">
        <w:rPr>
          <w:rFonts w:ascii="Times New Roman" w:hAnsi="Times New Roman" w:cs="Times New Roman"/>
          <w:b w:val="0"/>
        </w:rPr>
        <w:t xml:space="preserve"> и разделе </w:t>
      </w:r>
      <w:hyperlink w:anchor="_ТЕХНИЧЕСКАЯ_ЧАСТЬ" w:history="1">
        <w:r w:rsidRPr="002B0EA2">
          <w:rPr>
            <w:rStyle w:val="afe"/>
            <w:rFonts w:ascii="Times New Roman" w:hAnsi="Times New Roman" w:cs="Times New Roman"/>
            <w:b w:val="0"/>
            <w:lang w:val="en-US"/>
          </w:rPr>
          <w:t>IV</w:t>
        </w:r>
        <w:r w:rsidRPr="002B0EA2">
          <w:rPr>
            <w:rStyle w:val="afe"/>
            <w:rFonts w:ascii="Times New Roman" w:hAnsi="Times New Roman" w:cs="Times New Roman"/>
            <w:b w:val="0"/>
          </w:rPr>
          <w:t xml:space="preserve"> «Техническое задание»</w:t>
        </w:r>
      </w:hyperlink>
      <w:r w:rsidRPr="002B0EA2">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66"/>
      <w:bookmarkEnd w:id="167"/>
      <w:bookmarkEnd w:id="168"/>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9" w:name="_Toc474168188"/>
      <w:bookmarkStart w:id="170" w:name="_Toc481686158"/>
      <w:bookmarkStart w:id="171" w:name="_Toc481686573"/>
      <w:r w:rsidRPr="002B0EA2">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B0EA2">
          <w:rPr>
            <w:rStyle w:val="afe"/>
            <w:rFonts w:ascii="Times New Roman" w:hAnsi="Times New Roman" w:cs="Times New Roman"/>
            <w:b w:val="0"/>
          </w:rPr>
          <w:t>пункте 17 раздела II «ИНФОРМАЦИОННАЯ КАРТА ЗАКУПКИ»</w:t>
        </w:r>
      </w:hyperlink>
      <w:bookmarkStart w:id="172" w:name="_Toc474168190"/>
      <w:bookmarkStart w:id="173" w:name="_Toc481686160"/>
      <w:bookmarkStart w:id="174" w:name="_Toc481686575"/>
      <w:bookmarkEnd w:id="169"/>
      <w:bookmarkEnd w:id="170"/>
      <w:bookmarkEnd w:id="171"/>
    </w:p>
    <w:p w:rsidR="007D1B41" w:rsidRPr="007D1B41" w:rsidRDefault="004629E8" w:rsidP="004629E8">
      <w:pPr>
        <w:pStyle w:val="31"/>
        <w:keepNext w:val="0"/>
        <w:numPr>
          <w:ilvl w:val="2"/>
          <w:numId w:val="1"/>
        </w:numPr>
        <w:spacing w:before="0" w:after="0"/>
        <w:ind w:left="0" w:firstLine="567"/>
      </w:pPr>
      <w:r w:rsidRPr="004629E8">
        <w:rPr>
          <w:rFonts w:ascii="Times New Roman" w:hAnsi="Times New Roman" w:cs="Times New Roman"/>
          <w:b w:val="0"/>
        </w:rPr>
        <w:t xml:space="preserve">Рассмотрение общих частей заявок, определение Победителя закупки </w:t>
      </w:r>
      <w:r w:rsidR="0037740B" w:rsidRPr="004629E8">
        <w:rPr>
          <w:rFonts w:ascii="Times New Roman" w:hAnsi="Times New Roman" w:cs="Times New Roman"/>
          <w:b w:val="0"/>
        </w:rPr>
        <w:t>и подписание</w:t>
      </w:r>
      <w:r w:rsidRPr="004629E8">
        <w:rPr>
          <w:rFonts w:ascii="Times New Roman" w:hAnsi="Times New Roman" w:cs="Times New Roman"/>
          <w:b w:val="0"/>
        </w:rPr>
        <w:t xml:space="preserve"> Договора будет осуществляться раздельно и независимо по каждому из лотов. По каждому из лотов будет определен Победитель закупки с каждым</w:t>
      </w:r>
      <w:r>
        <w:rPr>
          <w:rFonts w:ascii="Times New Roman" w:hAnsi="Times New Roman" w:cs="Times New Roman"/>
          <w:b w:val="0"/>
        </w:rPr>
        <w:t>,</w:t>
      </w:r>
      <w:r w:rsidRPr="004629E8">
        <w:rPr>
          <w:rFonts w:ascii="Times New Roman" w:hAnsi="Times New Roman" w:cs="Times New Roman"/>
          <w:b w:val="0"/>
        </w:rPr>
        <w:t xml:space="preserve"> из которых будет заключен отдельный Договор</w:t>
      </w:r>
      <w:r w:rsidR="00FA485A" w:rsidRPr="002B0EA2">
        <w:rPr>
          <w:rFonts w:ascii="Times New Roman" w:hAnsi="Times New Roman" w:cs="Times New Roman"/>
          <w:b w:val="0"/>
        </w:rPr>
        <w:t>.</w:t>
      </w:r>
      <w:bookmarkEnd w:id="172"/>
      <w:bookmarkEnd w:id="173"/>
      <w:bookmarkEnd w:id="174"/>
    </w:p>
    <w:p w:rsidR="007D1B41" w:rsidRDefault="007D1B41" w:rsidP="007D1B41">
      <w:pPr>
        <w:pStyle w:val="31"/>
        <w:keepNext w:val="0"/>
        <w:tabs>
          <w:tab w:val="clear" w:pos="312"/>
        </w:tabs>
        <w:spacing w:before="0" w:after="0"/>
        <w:ind w:left="0"/>
        <w:rPr>
          <w:rFonts w:ascii="Times New Roman" w:hAnsi="Times New Roman" w:cs="Times New Roman"/>
          <w:b w:val="0"/>
        </w:rPr>
      </w:pPr>
    </w:p>
    <w:p w:rsidR="008F15CD" w:rsidRDefault="008F15CD" w:rsidP="007D1B41">
      <w:pPr>
        <w:pStyle w:val="31"/>
        <w:keepNext w:val="0"/>
        <w:tabs>
          <w:tab w:val="clear" w:pos="312"/>
        </w:tabs>
        <w:spacing w:before="0" w:after="0"/>
        <w:ind w:left="0"/>
      </w:pPr>
    </w:p>
    <w:p w:rsidR="00D17FF7" w:rsidRPr="00D17FF7" w:rsidRDefault="00D17FF7" w:rsidP="00D17FF7"/>
    <w:p w:rsidR="00FF2E75" w:rsidRPr="00FF2E75" w:rsidRDefault="00FF2E75" w:rsidP="00D22ED4">
      <w:pPr>
        <w:pStyle w:val="11"/>
        <w:tabs>
          <w:tab w:val="clear" w:pos="432"/>
        </w:tabs>
        <w:spacing w:before="0" w:after="0"/>
        <w:ind w:left="567" w:firstLine="0"/>
        <w:jc w:val="both"/>
        <w:rPr>
          <w:rStyle w:val="12"/>
          <w:rFonts w:ascii="Times New Roman" w:hAnsi="Times New Roman" w:cs="Times New Roman"/>
          <w:b w:val="0"/>
          <w:bCs w:val="0"/>
          <w:color w:val="auto"/>
          <w:sz w:val="24"/>
          <w:szCs w:val="24"/>
        </w:rPr>
      </w:pPr>
      <w:bookmarkStart w:id="175" w:name="_РАЗДЕЛ_I_3_ИНФОРМАЦИОННАЯ_КАРТА_КОН"/>
      <w:bookmarkStart w:id="176" w:name="_ИНФОРМАЦИОННАЯ_КАРТА_ЗАКУПКИ"/>
      <w:bookmarkStart w:id="177" w:name="_Ref119427269"/>
      <w:bookmarkStart w:id="178" w:name="_Toc166101214"/>
      <w:bookmarkEnd w:id="175"/>
      <w:bookmarkEnd w:id="176"/>
    </w:p>
    <w:p w:rsidR="004629E8" w:rsidRDefault="004629E8">
      <w:pPr>
        <w:spacing w:after="160" w:line="259" w:lineRule="auto"/>
        <w:jc w:val="left"/>
        <w:rPr>
          <w:rStyle w:val="12"/>
          <w:rFonts w:ascii="Times New Roman" w:hAnsi="Times New Roman" w:cs="Times New Roman"/>
          <w:b/>
          <w:bCs/>
          <w:color w:val="auto"/>
          <w:kern w:val="28"/>
          <w:sz w:val="24"/>
          <w:szCs w:val="24"/>
        </w:rPr>
      </w:pPr>
      <w:r>
        <w:rPr>
          <w:rStyle w:val="12"/>
          <w:rFonts w:ascii="Times New Roman" w:hAnsi="Times New Roman" w:cs="Times New Roman"/>
          <w:color w:val="auto"/>
          <w:sz w:val="24"/>
          <w:szCs w:val="24"/>
        </w:rPr>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79" w:name="_Toc42588491"/>
      <w:r w:rsidRPr="00EC0AC6">
        <w:rPr>
          <w:rStyle w:val="12"/>
          <w:rFonts w:ascii="Times New Roman" w:hAnsi="Times New Roman" w:cs="Times New Roman"/>
          <w:color w:val="auto"/>
          <w:sz w:val="24"/>
          <w:szCs w:val="24"/>
        </w:rPr>
        <w:lastRenderedPageBreak/>
        <w:t xml:space="preserve">ИНФОРМАЦИОННАЯ КАРТА </w:t>
      </w:r>
      <w:bookmarkEnd w:id="177"/>
      <w:bookmarkEnd w:id="178"/>
      <w:r w:rsidRPr="00EC0AC6">
        <w:rPr>
          <w:rStyle w:val="12"/>
          <w:rFonts w:ascii="Times New Roman" w:hAnsi="Times New Roman" w:cs="Times New Roman"/>
          <w:color w:val="auto"/>
          <w:sz w:val="24"/>
          <w:szCs w:val="24"/>
        </w:rPr>
        <w:t>ЗАКУПКИ</w:t>
      </w:r>
      <w:bookmarkEnd w:id="179"/>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xml:space="preserve">№ </w:t>
            </w:r>
            <w:proofErr w:type="gramStart"/>
            <w:r>
              <w:rPr>
                <w:b/>
              </w:rPr>
              <w:t>п</w:t>
            </w:r>
            <w:proofErr w:type="gramEnd"/>
            <w:r>
              <w:rPr>
                <w:b/>
              </w:rPr>
              <w:t>/п</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2D673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D673D" w:rsidRDefault="002D673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Default="002D673D" w:rsidP="002D673D">
            <w:pPr>
              <w:tabs>
                <w:tab w:val="num" w:pos="205"/>
              </w:tabs>
              <w:spacing w:line="254"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Pr="0095336F" w:rsidRDefault="002D673D" w:rsidP="002D673D">
            <w:pPr>
              <w:spacing w:after="0" w:line="254" w:lineRule="auto"/>
              <w:rPr>
                <w:lang w:eastAsia="en-US"/>
              </w:rPr>
            </w:pPr>
            <w:bookmarkStart w:id="180" w:name="Par50"/>
            <w:r w:rsidRPr="0095336F">
              <w:rPr>
                <w:lang w:eastAsia="en-US"/>
              </w:rPr>
              <w:t xml:space="preserve">Запрос </w:t>
            </w:r>
            <w:r w:rsidR="00C973F8" w:rsidRPr="0095336F">
              <w:rPr>
                <w:lang w:eastAsia="en-US"/>
              </w:rPr>
              <w:t xml:space="preserve">котировок </w:t>
            </w:r>
            <w:r w:rsidRPr="0095336F">
              <w:rPr>
                <w:lang w:eastAsia="en-US"/>
              </w:rPr>
              <w:t>в электронной форме.</w:t>
            </w:r>
            <w:bookmarkEnd w:id="180"/>
          </w:p>
          <w:p w:rsidR="002D673D" w:rsidRPr="0095336F" w:rsidRDefault="002D673D" w:rsidP="002C6E9D">
            <w:pPr>
              <w:spacing w:after="0" w:line="254" w:lineRule="auto"/>
              <w:rPr>
                <w:highlight w:val="yellow"/>
                <w:lang w:eastAsia="en-US"/>
              </w:rPr>
            </w:pPr>
            <w:r w:rsidRPr="0095336F">
              <w:rPr>
                <w:lang w:eastAsia="en-US"/>
              </w:rPr>
              <w:t xml:space="preserve">Номер позиции Плана </w:t>
            </w:r>
            <w:r w:rsidRPr="0037740B">
              <w:rPr>
                <w:lang w:eastAsia="en-US"/>
              </w:rPr>
              <w:t>закупки:</w:t>
            </w:r>
            <w:r w:rsidR="00136B72" w:rsidRPr="0037740B">
              <w:rPr>
                <w:lang w:eastAsia="en-US"/>
              </w:rPr>
              <w:t xml:space="preserve"> </w:t>
            </w:r>
            <w:r w:rsidR="002C6E9D" w:rsidRPr="002C6E9D">
              <w:rPr>
                <w:bCs/>
              </w:rPr>
              <w:t>154</w:t>
            </w:r>
          </w:p>
        </w:tc>
      </w:tr>
      <w:tr w:rsidR="008F15CD" w:rsidRPr="002C6E9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1" w:name="_Наименование,_место_нахождения,"/>
            <w:bookmarkEnd w:id="181"/>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spacing w:after="0"/>
              <w:rPr>
                <w:b/>
              </w:rPr>
            </w:pPr>
            <w:r w:rsidRPr="0095336F">
              <w:rPr>
                <w:b/>
              </w:rPr>
              <w:t xml:space="preserve">Наименование Заказчика: </w:t>
            </w:r>
          </w:p>
          <w:p w:rsidR="008F15CD" w:rsidRPr="0095336F" w:rsidRDefault="00530DAB" w:rsidP="00A12072">
            <w:pPr>
              <w:spacing w:after="0"/>
            </w:pPr>
            <w:r>
              <w:t>АО «Псковэнергоагент</w:t>
            </w:r>
            <w:r w:rsidR="008F15CD" w:rsidRPr="0095336F">
              <w:t>»</w:t>
            </w:r>
          </w:p>
          <w:p w:rsidR="008F15CD" w:rsidRPr="0095336F" w:rsidRDefault="008F15CD" w:rsidP="00A12072">
            <w:pPr>
              <w:spacing w:after="0"/>
              <w:rPr>
                <w:b/>
              </w:rPr>
            </w:pPr>
            <w:r w:rsidRPr="0095336F">
              <w:rPr>
                <w:b/>
              </w:rPr>
              <w:t xml:space="preserve">Адрес местонахождения Заказчика: </w:t>
            </w:r>
          </w:p>
          <w:p w:rsidR="008F15CD" w:rsidRPr="0095336F" w:rsidRDefault="00530DAB" w:rsidP="00A12072">
            <w:pPr>
              <w:spacing w:after="0"/>
            </w:pPr>
            <w:r>
              <w:t xml:space="preserve">180006, Россия, </w:t>
            </w:r>
            <w:proofErr w:type="gramStart"/>
            <w:r>
              <w:t>г</w:t>
            </w:r>
            <w:proofErr w:type="gramEnd"/>
            <w:r>
              <w:t>. Псков, ул</w:t>
            </w:r>
            <w:r w:rsidR="0095336F" w:rsidRPr="0095336F">
              <w:t>.</w:t>
            </w:r>
            <w:r>
              <w:t xml:space="preserve"> </w:t>
            </w:r>
            <w:proofErr w:type="spellStart"/>
            <w:r>
              <w:t>Старотекстильная</w:t>
            </w:r>
            <w:proofErr w:type="spellEnd"/>
            <w:r>
              <w:t>,</w:t>
            </w:r>
            <w:r w:rsidR="008F15CD" w:rsidRPr="0095336F">
              <w:t xml:space="preserve"> д.</w:t>
            </w:r>
            <w:r>
              <w:t xml:space="preserve"> </w:t>
            </w:r>
            <w:r w:rsidR="008F15CD" w:rsidRPr="0095336F">
              <w:t>3</w:t>
            </w:r>
            <w:r>
              <w:t>2</w:t>
            </w:r>
            <w:r w:rsidR="008F15CD" w:rsidRPr="0095336F">
              <w:t xml:space="preserve"> </w:t>
            </w:r>
          </w:p>
          <w:p w:rsidR="008F15CD" w:rsidRPr="0095336F" w:rsidRDefault="008F15CD" w:rsidP="00A12072">
            <w:pPr>
              <w:spacing w:after="0"/>
              <w:rPr>
                <w:b/>
              </w:rPr>
            </w:pPr>
            <w:r w:rsidRPr="0095336F">
              <w:rPr>
                <w:b/>
              </w:rPr>
              <w:t>Почтовый адрес Заказчика:</w:t>
            </w:r>
          </w:p>
          <w:p w:rsidR="008F15CD" w:rsidRPr="0095336F" w:rsidRDefault="00530DAB" w:rsidP="00A12072">
            <w:pPr>
              <w:spacing w:after="0"/>
            </w:pPr>
            <w:r>
              <w:t xml:space="preserve">180006, Россия, </w:t>
            </w:r>
            <w:proofErr w:type="gramStart"/>
            <w:r>
              <w:t>г</w:t>
            </w:r>
            <w:proofErr w:type="gramEnd"/>
            <w:r>
              <w:t>. Псков, ул</w:t>
            </w:r>
            <w:r w:rsidRPr="0095336F">
              <w:t>.</w:t>
            </w:r>
            <w:r>
              <w:t xml:space="preserve"> </w:t>
            </w:r>
            <w:proofErr w:type="spellStart"/>
            <w:r>
              <w:t>Старотекстильная</w:t>
            </w:r>
            <w:proofErr w:type="spellEnd"/>
            <w:r>
              <w:t>,</w:t>
            </w:r>
            <w:r w:rsidRPr="0095336F">
              <w:t xml:space="preserve"> д.</w:t>
            </w:r>
            <w:r>
              <w:t xml:space="preserve"> </w:t>
            </w:r>
            <w:r w:rsidRPr="0095336F">
              <w:t>3</w:t>
            </w:r>
            <w:r>
              <w:t>2</w:t>
            </w:r>
            <w:r w:rsidR="008F15CD" w:rsidRPr="0095336F">
              <w:t xml:space="preserve"> </w:t>
            </w:r>
          </w:p>
          <w:p w:rsidR="00E51F17" w:rsidRPr="00D00388" w:rsidRDefault="00E51F17" w:rsidP="00E51F17">
            <w:pPr>
              <w:spacing w:after="0"/>
              <w:rPr>
                <w:b/>
              </w:rPr>
            </w:pPr>
            <w:r w:rsidRPr="00D00388">
              <w:rPr>
                <w:b/>
              </w:rPr>
              <w:t>Контактное лицо:</w:t>
            </w:r>
          </w:p>
          <w:p w:rsidR="00E51F17" w:rsidRPr="00770517" w:rsidRDefault="00530DAB" w:rsidP="00E51F17">
            <w:pPr>
              <w:spacing w:after="0"/>
            </w:pPr>
            <w:proofErr w:type="spellStart"/>
            <w:r>
              <w:t>Бедрицкий</w:t>
            </w:r>
            <w:proofErr w:type="spellEnd"/>
            <w:r>
              <w:t xml:space="preserve"> Игорь Юрье</w:t>
            </w:r>
            <w:r w:rsidR="00E51F17" w:rsidRPr="00770517">
              <w:t>вич</w:t>
            </w:r>
          </w:p>
          <w:p w:rsidR="00E51F17" w:rsidRPr="00D53617" w:rsidRDefault="00E51F17" w:rsidP="00E51F17">
            <w:pPr>
              <w:spacing w:after="0"/>
              <w:rPr>
                <w:b/>
                <w:highlight w:val="yellow"/>
              </w:rPr>
            </w:pPr>
            <w:r w:rsidRPr="00770517">
              <w:rPr>
                <w:b/>
              </w:rPr>
              <w:t>Тел</w:t>
            </w:r>
            <w:r w:rsidRPr="00D53617">
              <w:rPr>
                <w:b/>
              </w:rPr>
              <w:t xml:space="preserve">: </w:t>
            </w:r>
            <w:r w:rsidRPr="00D53617">
              <w:t>(81</w:t>
            </w:r>
            <w:r w:rsidR="00530DAB" w:rsidRPr="00D53617">
              <w:t>12) 597-642</w:t>
            </w:r>
          </w:p>
          <w:p w:rsidR="00E51F17" w:rsidRPr="00530DAB" w:rsidRDefault="00E51F17" w:rsidP="00E51F17">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hyperlink r:id="rId23" w:history="1">
              <w:r w:rsidR="00530DAB" w:rsidRPr="00C23D3B">
                <w:rPr>
                  <w:rStyle w:val="afe"/>
                  <w:lang w:val="en-US"/>
                </w:rPr>
                <w:t>i.yu.bedrickij@pskovenergoagent.ru</w:t>
              </w:r>
            </w:hyperlink>
            <w:r w:rsidRPr="00530DAB">
              <w:rPr>
                <w:b/>
                <w:lang w:val="en-US"/>
              </w:rPr>
              <w:t xml:space="preserve"> </w:t>
            </w:r>
          </w:p>
          <w:p w:rsidR="008F15CD" w:rsidRPr="004D71C7" w:rsidRDefault="008F15CD" w:rsidP="0037740B">
            <w:pPr>
              <w:spacing w:after="0"/>
              <w:rPr>
                <w:b/>
              </w:rPr>
            </w:pPr>
            <w:bookmarkStart w:id="182" w:name="Par51"/>
            <w:proofErr w:type="gramStart"/>
            <w:r w:rsidRPr="004D71C7">
              <w:rPr>
                <w:b/>
              </w:rPr>
              <w:t>Ответственный</w:t>
            </w:r>
            <w:proofErr w:type="gramEnd"/>
            <w:r w:rsidRPr="004D71C7">
              <w:rPr>
                <w:b/>
              </w:rPr>
              <w:t xml:space="preserve"> за заключение договора: </w:t>
            </w:r>
          </w:p>
          <w:p w:rsidR="00E51F17" w:rsidRPr="002C6E9D" w:rsidRDefault="002C6E9D" w:rsidP="0037740B">
            <w:pPr>
              <w:spacing w:after="0"/>
              <w:rPr>
                <w:bCs/>
              </w:rPr>
            </w:pPr>
            <w:proofErr w:type="spellStart"/>
            <w:r w:rsidRPr="002C6E9D">
              <w:rPr>
                <w:bCs/>
              </w:rPr>
              <w:t>Долматов</w:t>
            </w:r>
            <w:proofErr w:type="spellEnd"/>
            <w:r w:rsidRPr="002C6E9D">
              <w:rPr>
                <w:bCs/>
              </w:rPr>
              <w:t xml:space="preserve"> Игорь Павлович</w:t>
            </w:r>
          </w:p>
          <w:p w:rsidR="0037740B" w:rsidRPr="00BA5190" w:rsidRDefault="00164B83" w:rsidP="0037740B">
            <w:pPr>
              <w:spacing w:after="0"/>
              <w:rPr>
                <w:bCs/>
                <w:lang w:val="en-US"/>
              </w:rPr>
            </w:pPr>
            <w:r w:rsidRPr="002C6E9D">
              <w:rPr>
                <w:bCs/>
                <w:lang w:val="en-US"/>
              </w:rPr>
              <w:t>E</w:t>
            </w:r>
            <w:r w:rsidRPr="00BA5190">
              <w:rPr>
                <w:bCs/>
                <w:lang w:val="en-US"/>
              </w:rPr>
              <w:t>-</w:t>
            </w:r>
            <w:r w:rsidRPr="002C6E9D">
              <w:rPr>
                <w:bCs/>
                <w:lang w:val="en-US"/>
              </w:rPr>
              <w:t>mail</w:t>
            </w:r>
            <w:r w:rsidRPr="00BA5190">
              <w:rPr>
                <w:bCs/>
                <w:lang w:val="en-US"/>
              </w:rPr>
              <w:t xml:space="preserve">: </w:t>
            </w:r>
            <w:hyperlink r:id="rId24" w:history="1">
              <w:r w:rsidR="002C6E9D" w:rsidRPr="002C6E9D">
                <w:rPr>
                  <w:rStyle w:val="afe"/>
                  <w:lang w:val="en-US"/>
                </w:rPr>
                <w:t>i</w:t>
              </w:r>
              <w:r w:rsidR="002C6E9D" w:rsidRPr="00BA5190">
                <w:rPr>
                  <w:rStyle w:val="afe"/>
                  <w:lang w:val="en-US"/>
                </w:rPr>
                <w:t>.</w:t>
              </w:r>
              <w:r w:rsidR="002C6E9D" w:rsidRPr="002C6E9D">
                <w:rPr>
                  <w:rStyle w:val="afe"/>
                  <w:lang w:val="en-US"/>
                </w:rPr>
                <w:t>p</w:t>
              </w:r>
              <w:r w:rsidR="002C6E9D" w:rsidRPr="00BA5190">
                <w:rPr>
                  <w:rStyle w:val="afe"/>
                  <w:lang w:val="en-US"/>
                </w:rPr>
                <w:t>.</w:t>
              </w:r>
              <w:r w:rsidR="002C6E9D" w:rsidRPr="002C6E9D">
                <w:rPr>
                  <w:rStyle w:val="afe"/>
                  <w:lang w:val="en-US"/>
                </w:rPr>
                <w:t>dolmatov</w:t>
              </w:r>
              <w:r w:rsidR="002C6E9D" w:rsidRPr="00BA5190">
                <w:rPr>
                  <w:rStyle w:val="afe"/>
                  <w:lang w:val="en-US"/>
                </w:rPr>
                <w:t>@</w:t>
              </w:r>
              <w:r w:rsidR="002C6E9D" w:rsidRPr="002C6E9D">
                <w:rPr>
                  <w:rStyle w:val="afe"/>
                  <w:lang w:val="en-US"/>
                </w:rPr>
                <w:t>pskovenergoagent</w:t>
              </w:r>
              <w:r w:rsidR="002C6E9D" w:rsidRPr="00BA5190">
                <w:rPr>
                  <w:rStyle w:val="afe"/>
                  <w:lang w:val="en-US"/>
                </w:rPr>
                <w:t>.</w:t>
              </w:r>
              <w:r w:rsidR="002C6E9D" w:rsidRPr="002C6E9D">
                <w:rPr>
                  <w:rStyle w:val="afe"/>
                  <w:lang w:val="en-US"/>
                </w:rPr>
                <w:t>ru</w:t>
              </w:r>
            </w:hyperlink>
            <w:r w:rsidR="00E51F17" w:rsidRPr="00BA5190">
              <w:rPr>
                <w:lang w:val="en-US"/>
              </w:rPr>
              <w:t xml:space="preserve"> </w:t>
            </w:r>
          </w:p>
          <w:p w:rsidR="008F15CD" w:rsidRPr="002C6E9D" w:rsidRDefault="00164B83" w:rsidP="002C6E9D">
            <w:pPr>
              <w:spacing w:after="0"/>
              <w:rPr>
                <w:lang w:val="en-US"/>
              </w:rPr>
            </w:pPr>
            <w:r w:rsidRPr="002C6E9D">
              <w:rPr>
                <w:bCs/>
              </w:rPr>
              <w:t xml:space="preserve">Тел.: </w:t>
            </w:r>
            <w:bookmarkEnd w:id="182"/>
            <w:r w:rsidR="00E51F17" w:rsidRPr="002C6E9D">
              <w:t>(81</w:t>
            </w:r>
            <w:r w:rsidR="002C6E9D" w:rsidRPr="002C6E9D">
              <w:rPr>
                <w:lang w:val="en-US"/>
              </w:rPr>
              <w:t>11</w:t>
            </w:r>
            <w:r w:rsidR="00E51F17" w:rsidRPr="002C6E9D">
              <w:t xml:space="preserve">2) </w:t>
            </w:r>
            <w:r w:rsidR="002C6E9D" w:rsidRPr="002C6E9D">
              <w:rPr>
                <w:lang w:val="en-US"/>
              </w:rPr>
              <w:t>597</w:t>
            </w:r>
            <w:r w:rsidR="00E26CE8">
              <w:t>-</w:t>
            </w:r>
            <w:r w:rsidR="002C6E9D" w:rsidRPr="002C6E9D">
              <w:rPr>
                <w:lang w:val="en-US"/>
              </w:rPr>
              <w:t>688</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2C6E9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3" w:name="_Предмет_договора_с"/>
            <w:bookmarkEnd w:id="183"/>
            <w:r w:rsidRPr="00C152D5">
              <w:rPr>
                <w:rFonts w:ascii="Times New Roman" w:hAnsi="Times New Roman" w:cs="Times New Roman"/>
                <w:b w:val="0"/>
                <w:bCs w:val="0"/>
              </w:rPr>
              <w:t xml:space="preserve">Предмет договора с указанием </w:t>
            </w:r>
            <w:proofErr w:type="gramStart"/>
            <w:r w:rsidRPr="00C152D5">
              <w:rPr>
                <w:rFonts w:ascii="Times New Roman" w:hAnsi="Times New Roman" w:cs="Times New Roman"/>
                <w:b w:val="0"/>
                <w:bCs w:val="0"/>
              </w:rPr>
              <w:t>количества поставляемого товара/ объема выполняемой работы/ объема оказываемой</w:t>
            </w:r>
            <w:proofErr w:type="gramEnd"/>
            <w:r w:rsidRPr="00C152D5">
              <w:rPr>
                <w:rFonts w:ascii="Times New Roman" w:hAnsi="Times New Roman" w:cs="Times New Roman"/>
                <w:b w:val="0"/>
                <w:bCs w:val="0"/>
              </w:rPr>
              <w:t xml:space="preserve">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95336F" w:rsidRDefault="002B6A05" w:rsidP="00A12072">
            <w:pPr>
              <w:spacing w:after="0"/>
              <w:rPr>
                <w:b/>
              </w:rPr>
            </w:pPr>
            <w:r>
              <w:rPr>
                <w:b/>
              </w:rPr>
              <w:t xml:space="preserve">Предмет договора: </w:t>
            </w:r>
            <w:r w:rsidR="00E51F17" w:rsidRPr="002C6E9D">
              <w:rPr>
                <w:bCs/>
              </w:rPr>
              <w:t xml:space="preserve">Поставка </w:t>
            </w:r>
            <w:r w:rsidR="00E26CE8">
              <w:rPr>
                <w:bCs/>
              </w:rPr>
              <w:t>бумаги для офисной техники</w:t>
            </w:r>
            <w:r w:rsidR="00530DAB" w:rsidRPr="002C6E9D">
              <w:rPr>
                <w:bCs/>
              </w:rPr>
              <w:t xml:space="preserve"> для нужд АО "Псковэнергоагент</w:t>
            </w:r>
            <w:r w:rsidR="00E51F17" w:rsidRPr="002C6E9D">
              <w:rPr>
                <w:bCs/>
              </w:rPr>
              <w:t>"</w:t>
            </w:r>
          </w:p>
          <w:p w:rsidR="009E0F09" w:rsidRDefault="009E0F09" w:rsidP="009E0F09">
            <w:pPr>
              <w:spacing w:after="0"/>
              <w:rPr>
                <w:szCs w:val="28"/>
              </w:rPr>
            </w:pPr>
            <w:r>
              <w:rPr>
                <w:b/>
              </w:rPr>
              <w:t xml:space="preserve">Данная закупка является неделимым лотом, </w:t>
            </w:r>
            <w:r>
              <w:rPr>
                <w:szCs w:val="28"/>
              </w:rPr>
              <w:t xml:space="preserve">не допускается подача заявок на отдельные позиции или часть объема </w:t>
            </w:r>
            <w:proofErr w:type="gramStart"/>
            <w:r>
              <w:rPr>
                <w:szCs w:val="28"/>
              </w:rPr>
              <w:t>по</w:t>
            </w:r>
            <w:proofErr w:type="gramEnd"/>
            <w:r>
              <w:rPr>
                <w:szCs w:val="28"/>
              </w:rPr>
              <w:t xml:space="preserve"> какой-либо из позиций.</w:t>
            </w:r>
          </w:p>
          <w:p w:rsidR="008F15CD" w:rsidRPr="0095336F" w:rsidRDefault="002B6A05" w:rsidP="00A12072">
            <w:pPr>
              <w:rPr>
                <w:highlight w:val="yellow"/>
              </w:rPr>
            </w:pPr>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извещения о закупке. Все указания в настоящем извещении о закупке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r w:rsidRPr="002B6A05">
              <w:t>»</w:t>
            </w:r>
            <w:r w:rsidR="008F15CD" w:rsidRPr="002B6A05">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4" w:name="_Место_поставки_товара/"/>
            <w:bookmarkEnd w:id="184"/>
            <w:r w:rsidRPr="0095336F">
              <w:rPr>
                <w:rFonts w:ascii="Times New Roman" w:hAnsi="Times New Roman" w:cs="Times New Roman"/>
                <w:b w:val="0"/>
                <w:bCs w:val="0"/>
              </w:rPr>
              <w:t xml:space="preserve">Место </w:t>
            </w:r>
            <w:proofErr w:type="gramStart"/>
            <w:r w:rsidRPr="0095336F">
              <w:rPr>
                <w:rFonts w:ascii="Times New Roman" w:hAnsi="Times New Roman" w:cs="Times New Roman"/>
                <w:b w:val="0"/>
                <w:bCs w:val="0"/>
              </w:rPr>
              <w:t>поставки товара/ выполнения работы/ оказания услуги</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54E24" w:rsidRPr="0095336F" w:rsidRDefault="004E7919" w:rsidP="00A12072">
            <w:pPr>
              <w:spacing w:after="0"/>
            </w:pPr>
            <w:r>
              <w:t>П</w:t>
            </w:r>
            <w:r w:rsidRPr="004E7919">
              <w:t xml:space="preserve">одробно место </w:t>
            </w:r>
            <w:proofErr w:type="gramStart"/>
            <w:r w:rsidRPr="004E7919">
              <w:t>поставки товара выполнения работы/ оказания услуги</w:t>
            </w:r>
            <w:proofErr w:type="gramEnd"/>
            <w:r w:rsidRPr="004E7919">
              <w:t xml:space="preserve"> указаны в разделе V «Техническое задание» документации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5" w:name="_Сроки_поставки_товара/"/>
            <w:bookmarkEnd w:id="185"/>
            <w:r w:rsidRPr="0095336F">
              <w:rPr>
                <w:rFonts w:ascii="Times New Roman" w:hAnsi="Times New Roman" w:cs="Times New Roman"/>
                <w:b w:val="0"/>
                <w:bCs w:val="0"/>
              </w:rPr>
              <w:t xml:space="preserve">Сроки </w:t>
            </w:r>
            <w:proofErr w:type="gramStart"/>
            <w:r w:rsidRPr="0095336F">
              <w:rPr>
                <w:rFonts w:ascii="Times New Roman" w:hAnsi="Times New Roman" w:cs="Times New Roman"/>
                <w:b w:val="0"/>
                <w:bCs w:val="0"/>
              </w:rPr>
              <w:t>поставки товара/ выполнения работ/оказания услуг</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7740B" w:rsidRDefault="0095336F" w:rsidP="00315C34">
            <w:pPr>
              <w:spacing w:after="0"/>
              <w:rPr>
                <w:rStyle w:val="99"/>
                <w:rFonts w:eastAsiaTheme="majorEastAsia"/>
              </w:rPr>
            </w:pPr>
            <w:r w:rsidRPr="0037740B">
              <w:rPr>
                <w:color w:val="000000" w:themeColor="text1"/>
              </w:rPr>
              <w:t xml:space="preserve">Начало </w:t>
            </w:r>
            <w:r w:rsidR="002B6A05" w:rsidRPr="0037740B">
              <w:rPr>
                <w:color w:val="000000" w:themeColor="text1"/>
              </w:rPr>
              <w:t>–</w:t>
            </w:r>
            <w:r w:rsidRPr="0037740B">
              <w:rPr>
                <w:rStyle w:val="12"/>
                <w:rFonts w:ascii="Times New Roman" w:hAnsi="Times New Roman"/>
              </w:rPr>
              <w:t xml:space="preserve"> </w:t>
            </w:r>
            <w:r w:rsidR="002C6E9D">
              <w:rPr>
                <w:rStyle w:val="99"/>
                <w:rFonts w:eastAsiaTheme="majorEastAsia"/>
              </w:rPr>
              <w:t>январь 2021г.</w:t>
            </w:r>
          </w:p>
          <w:p w:rsidR="0095336F" w:rsidRPr="0095336F" w:rsidRDefault="0095336F" w:rsidP="002C6E9D">
            <w:pPr>
              <w:spacing w:after="0"/>
            </w:pPr>
            <w:r w:rsidRPr="0037740B">
              <w:rPr>
                <w:rStyle w:val="99"/>
                <w:rFonts w:eastAsiaTheme="majorEastAsia"/>
              </w:rPr>
              <w:t xml:space="preserve">Окончание </w:t>
            </w:r>
            <w:r w:rsidR="002B6A05" w:rsidRPr="0037740B">
              <w:rPr>
                <w:rStyle w:val="99"/>
                <w:rFonts w:eastAsiaTheme="majorEastAsia"/>
              </w:rPr>
              <w:t>–</w:t>
            </w:r>
            <w:r w:rsidRPr="0037740B">
              <w:rPr>
                <w:rStyle w:val="12"/>
                <w:rFonts w:ascii="Times New Roman" w:hAnsi="Times New Roman"/>
              </w:rPr>
              <w:t xml:space="preserve"> </w:t>
            </w:r>
            <w:r w:rsidR="00E26CE8">
              <w:rPr>
                <w:rStyle w:val="99"/>
                <w:rFonts w:eastAsiaTheme="majorEastAsia"/>
              </w:rPr>
              <w:t>декабрь</w:t>
            </w:r>
            <w:r w:rsidR="0037740B" w:rsidRPr="002C6E9D">
              <w:rPr>
                <w:rStyle w:val="99"/>
                <w:rFonts w:eastAsiaTheme="majorEastAsia"/>
              </w:rPr>
              <w:t xml:space="preserve"> </w:t>
            </w:r>
            <w:r w:rsidR="00E51F17" w:rsidRPr="002C6E9D">
              <w:rPr>
                <w:rStyle w:val="99"/>
                <w:rFonts w:eastAsiaTheme="majorEastAsia"/>
              </w:rPr>
              <w:t>2021</w:t>
            </w:r>
            <w:r w:rsidR="002D1DD3" w:rsidRPr="002C6E9D">
              <w:rPr>
                <w:rStyle w:val="99"/>
                <w:rFonts w:eastAsiaTheme="majorEastAsia"/>
              </w:rPr>
              <w:t>г.</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pStyle w:val="31"/>
              <w:keepNext w:val="0"/>
              <w:tabs>
                <w:tab w:val="clear" w:pos="312"/>
                <w:tab w:val="num" w:pos="630"/>
              </w:tabs>
              <w:spacing w:before="0" w:after="0"/>
              <w:ind w:left="0" w:hanging="13"/>
            </w:pPr>
            <w:bookmarkStart w:id="186" w:name="_Форма,_сроки_и"/>
            <w:bookmarkEnd w:id="186"/>
            <w:r w:rsidRPr="000C0CDE">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rPr>
                <w:snapToGrid w:val="0"/>
              </w:rPr>
            </w:pPr>
            <w:r w:rsidRPr="000C0CDE">
              <w:t xml:space="preserve">Форма, сроки и порядок оплаты товара, работы, услуги установлены в разделе </w:t>
            </w:r>
            <w:r w:rsidRPr="000C0CDE">
              <w:rPr>
                <w:lang w:val="en-US"/>
              </w:rPr>
              <w:t>V</w:t>
            </w:r>
            <w:r w:rsidRPr="000C0CDE">
              <w:t xml:space="preserve"> «Техническое задание» и разделе </w:t>
            </w:r>
            <w:r w:rsidRPr="000C0CDE">
              <w:rPr>
                <w:lang w:val="en-US"/>
              </w:rPr>
              <w:t>IV</w:t>
            </w:r>
            <w:r w:rsidRPr="000C0CDE">
              <w:t xml:space="preserve"> «Проект договора» настоящей </w:t>
            </w:r>
            <w:r w:rsidR="001805FB" w:rsidRPr="000C0CDE">
              <w:t xml:space="preserve">извещения о </w:t>
            </w:r>
            <w:r w:rsidR="001805FB" w:rsidRPr="000C0CDE">
              <w:lastRenderedPageBreak/>
              <w:t>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7" w:name="_Сведения_о_начальной"/>
            <w:bookmarkEnd w:id="187"/>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AA7F18">
            <w:pPr>
              <w:tabs>
                <w:tab w:val="left" w:pos="708"/>
              </w:tabs>
              <w:autoSpaceDE w:val="0"/>
              <w:autoSpaceDN w:val="0"/>
              <w:spacing w:before="60"/>
              <w:rPr>
                <w:bCs/>
                <w:lang w:eastAsia="ar-SA"/>
              </w:rPr>
            </w:pPr>
            <w:r w:rsidRPr="008C604D">
              <w:t>Начальная (максимальная) цена договора (цена лота) составляет:</w:t>
            </w:r>
            <w:r w:rsidR="00315C34" w:rsidRPr="008C604D">
              <w:t xml:space="preserve"> </w:t>
            </w:r>
            <w:r w:rsidR="002C6E9D" w:rsidRPr="00A378F1">
              <w:rPr>
                <w:b/>
              </w:rPr>
              <w:t>1</w:t>
            </w:r>
            <w:r w:rsidR="00D53617">
              <w:rPr>
                <w:b/>
              </w:rPr>
              <w:t> </w:t>
            </w:r>
            <w:r w:rsidR="002C6E9D" w:rsidRPr="00A378F1">
              <w:rPr>
                <w:b/>
              </w:rPr>
              <w:t>921</w:t>
            </w:r>
            <w:r w:rsidR="00D53617">
              <w:rPr>
                <w:b/>
              </w:rPr>
              <w:t xml:space="preserve"> </w:t>
            </w:r>
            <w:r w:rsidR="002C6E9D" w:rsidRPr="00A378F1">
              <w:rPr>
                <w:b/>
              </w:rPr>
              <w:t>850,00</w:t>
            </w:r>
            <w:r w:rsidR="00E51F17" w:rsidRPr="00A378F1">
              <w:rPr>
                <w:b/>
              </w:rPr>
              <w:t xml:space="preserve"> руб.</w:t>
            </w:r>
            <w:r w:rsidR="0037740B" w:rsidRPr="00A378F1">
              <w:t xml:space="preserve"> без НДС</w:t>
            </w:r>
            <w:r w:rsidR="0037740B" w:rsidRPr="00A378F1">
              <w:rPr>
                <w:b/>
              </w:rPr>
              <w:t xml:space="preserve"> / </w:t>
            </w:r>
            <w:r w:rsidR="00A378F1" w:rsidRPr="00A378F1">
              <w:rPr>
                <w:b/>
              </w:rPr>
              <w:t>2</w:t>
            </w:r>
            <w:r w:rsidR="00D53617">
              <w:rPr>
                <w:b/>
              </w:rPr>
              <w:t> </w:t>
            </w:r>
            <w:r w:rsidR="00A378F1" w:rsidRPr="00A378F1">
              <w:rPr>
                <w:b/>
              </w:rPr>
              <w:t>306</w:t>
            </w:r>
            <w:r w:rsidR="00D53617">
              <w:rPr>
                <w:b/>
              </w:rPr>
              <w:t xml:space="preserve"> </w:t>
            </w:r>
            <w:r w:rsidR="00A378F1" w:rsidRPr="00A378F1">
              <w:rPr>
                <w:b/>
              </w:rPr>
              <w:t>220</w:t>
            </w:r>
            <w:r w:rsidR="00E51F17" w:rsidRPr="00A378F1">
              <w:rPr>
                <w:b/>
              </w:rPr>
              <w:t>,00</w:t>
            </w:r>
            <w:r w:rsidR="00E51F17" w:rsidRPr="00E51F17">
              <w:rPr>
                <w:b/>
              </w:rPr>
              <w:t xml:space="preserve"> </w:t>
            </w:r>
            <w:r w:rsidR="0037740B" w:rsidRPr="0037740B">
              <w:t>руб. с НДС.</w:t>
            </w:r>
            <w:r w:rsidR="0037740B">
              <w:rPr>
                <w:b/>
              </w:rPr>
              <w:t xml:space="preserve"> </w:t>
            </w:r>
          </w:p>
          <w:p w:rsidR="00007D66" w:rsidRPr="008C604D" w:rsidRDefault="002B6A05" w:rsidP="00754E24">
            <w:pPr>
              <w:spacing w:after="0"/>
              <w:rPr>
                <w:rFonts w:eastAsiaTheme="minorHAnsi"/>
                <w:b/>
              </w:rPr>
            </w:pPr>
            <w:proofErr w:type="gramStart"/>
            <w:r w:rsidRPr="002B6A05">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2B6A05">
              <w:rPr>
                <w:rFonts w:eastAsia="Calibri"/>
              </w:rPr>
              <w:t xml:space="preserve"> Все расходы должны быть включены в расценки и общую цену заявки, представленной участником закупки</w:t>
            </w:r>
            <w:r w:rsidR="00754E24" w:rsidRPr="008C604D">
              <w:rPr>
                <w:rFonts w:eastAsia="Calibri"/>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Срок, место и порядок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642A56" w:rsidP="007E0EFE">
            <w:pPr>
              <w:pStyle w:val="31"/>
              <w:keepNext w:val="0"/>
              <w:tabs>
                <w:tab w:val="clear" w:pos="312"/>
                <w:tab w:val="left" w:pos="708"/>
              </w:tabs>
              <w:spacing w:before="0" w:after="0"/>
              <w:ind w:left="0"/>
              <w:rPr>
                <w:rFonts w:ascii="Times New Roman" w:hAnsi="Times New Roman" w:cs="Times New Roman"/>
                <w:b w:val="0"/>
                <w:lang w:eastAsia="en-US"/>
              </w:rPr>
            </w:pPr>
            <w:r w:rsidRPr="008C604D">
              <w:rPr>
                <w:rFonts w:ascii="Times New Roman" w:hAnsi="Times New Roman" w:cs="Times New Roman"/>
                <w:b w:val="0"/>
                <w:bCs w:val="0"/>
                <w:lang w:eastAsia="en-US"/>
              </w:rPr>
              <w:t>Извещение</w:t>
            </w:r>
            <w:r w:rsidR="008F15CD" w:rsidRPr="008C604D">
              <w:rPr>
                <w:rFonts w:ascii="Times New Roman" w:hAnsi="Times New Roman" w:cs="Times New Roman"/>
                <w:b w:val="0"/>
                <w:bCs w:val="0"/>
                <w:lang w:eastAsia="en-US"/>
              </w:rPr>
              <w:t xml:space="preserve"> </w:t>
            </w:r>
            <w:proofErr w:type="gramStart"/>
            <w:r w:rsidR="008F15CD" w:rsidRPr="008C604D">
              <w:rPr>
                <w:rFonts w:ascii="Times New Roman" w:hAnsi="Times New Roman" w:cs="Times New Roman"/>
                <w:b w:val="0"/>
                <w:bCs w:val="0"/>
                <w:lang w:eastAsia="en-US"/>
              </w:rPr>
              <w:t>о закупке в полном объеме в электронном виде безвозмездно доступна для ознакомления на официальном сайте</w:t>
            </w:r>
            <w:proofErr w:type="gramEnd"/>
            <w:r w:rsidR="008F15CD" w:rsidRPr="008C604D">
              <w:rPr>
                <w:rFonts w:ascii="Times New Roman" w:hAnsi="Times New Roman" w:cs="Times New Roman"/>
                <w:b w:val="0"/>
                <w:bCs w:val="0"/>
                <w:lang w:eastAsia="en-US"/>
              </w:rPr>
              <w:t xml:space="preserve"> Единой информационной системы www.zakupki.gov.ru, а также на сайте электронной </w:t>
            </w:r>
            <w:r w:rsidR="007E0EFE" w:rsidRPr="008C604D">
              <w:rPr>
                <w:rFonts w:ascii="Times New Roman" w:hAnsi="Times New Roman" w:cs="Times New Roman"/>
                <w:b w:val="0"/>
                <w:bCs w:val="0"/>
                <w:lang w:eastAsia="en-US"/>
              </w:rPr>
              <w:t xml:space="preserve">торговой площадки (далее – ЭТП), указанной в </w:t>
            </w:r>
            <w:hyperlink w:anchor="_Адрес_электронной_площадки" w:history="1">
              <w:r w:rsidR="007E0EFE" w:rsidRPr="008C604D">
                <w:rPr>
                  <w:rStyle w:val="afe"/>
                  <w:rFonts w:ascii="Times New Roman" w:hAnsi="Times New Roman" w:cs="Times New Roman"/>
                  <w:b w:val="0"/>
                  <w:bCs w:val="0"/>
                  <w:lang w:eastAsia="en-US"/>
                </w:rPr>
                <w:t>п. 10 настоящей информационной карты</w:t>
              </w:r>
            </w:hyperlink>
            <w:hyperlink r:id="rId25" w:history="1"/>
            <w:r w:rsidR="008F15CD" w:rsidRPr="008C604D">
              <w:rPr>
                <w:rFonts w:ascii="Times New Roman" w:hAnsi="Times New Roman" w:cs="Times New Roman"/>
                <w:b w:val="0"/>
                <w:bCs w:val="0"/>
                <w:lang w:eastAsia="en-US"/>
              </w:rPr>
              <w:t xml:space="preserve">. Срок начала предоставления </w:t>
            </w:r>
            <w:r w:rsidR="001805FB" w:rsidRPr="008C604D">
              <w:rPr>
                <w:rFonts w:ascii="Times New Roman" w:hAnsi="Times New Roman" w:cs="Times New Roman"/>
                <w:b w:val="0"/>
                <w:bCs w:val="0"/>
                <w:lang w:eastAsia="en-US"/>
              </w:rPr>
              <w:t>извещения о закупке</w:t>
            </w:r>
            <w:r w:rsidR="008F15CD" w:rsidRPr="008C604D">
              <w:rPr>
                <w:rFonts w:ascii="Times New Roman" w:hAnsi="Times New Roman" w:cs="Times New Roman"/>
                <w:b w:val="0"/>
                <w:bCs w:val="0"/>
                <w:lang w:eastAsia="en-US"/>
              </w:rPr>
              <w:t xml:space="preserve"> с момента публикации извещения.</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8" w:name="_Порядок,_дата_начала,"/>
            <w:bookmarkEnd w:id="188"/>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9" w:name="_Дата_рассмотрения_предложений"/>
            <w:bookmarkEnd w:id="189"/>
            <w:r w:rsidRPr="003B6DE8">
              <w:rPr>
                <w:rFonts w:ascii="Times New Roman" w:hAnsi="Times New Roman" w:cs="Times New Roman"/>
                <w:b w:val="0"/>
                <w:bCs w:val="0"/>
              </w:rPr>
              <w:t xml:space="preserve">Дата рассмотрения предложений участников такой закупки и подведения итогов такой закупки, Дата и время окончания срока предоставления участникам закупки разъяснений положений </w:t>
            </w:r>
            <w:r w:rsidR="001805FB">
              <w:rPr>
                <w:rFonts w:ascii="Times New Roman" w:hAnsi="Times New Roman" w:cs="Times New Roman"/>
                <w:b w:val="0"/>
                <w:bCs w:val="0"/>
              </w:rPr>
              <w:t>извещения о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532FDE" w:rsidRDefault="00FA485A" w:rsidP="00FA485A">
            <w:pPr>
              <w:pStyle w:val="affffb"/>
              <w:ind w:left="0"/>
              <w:jc w:val="both"/>
            </w:pPr>
            <w:r w:rsidRPr="00532FDE">
              <w:t>Применяются следующие этапы:</w:t>
            </w:r>
          </w:p>
          <w:p w:rsidR="00FA485A" w:rsidRPr="00532FDE" w:rsidRDefault="00FA485A" w:rsidP="00894E0E">
            <w:pPr>
              <w:pStyle w:val="affffb"/>
              <w:numPr>
                <w:ilvl w:val="0"/>
                <w:numId w:val="27"/>
              </w:numPr>
              <w:ind w:left="0" w:firstLine="0"/>
              <w:jc w:val="both"/>
            </w:pPr>
            <w:r w:rsidRPr="00532FDE">
              <w:t xml:space="preserve">Рассмотрение </w:t>
            </w:r>
            <w:r w:rsidR="000F4E49" w:rsidRPr="00532FDE">
              <w:t>общих</w:t>
            </w:r>
            <w:r w:rsidRPr="00532FDE">
              <w:t xml:space="preserve"> частей заявки.</w:t>
            </w:r>
          </w:p>
          <w:p w:rsidR="00FA485A" w:rsidRPr="00532FDE" w:rsidRDefault="00FA485A" w:rsidP="00894E0E">
            <w:pPr>
              <w:pStyle w:val="affffb"/>
              <w:numPr>
                <w:ilvl w:val="0"/>
                <w:numId w:val="27"/>
              </w:numPr>
              <w:ind w:left="0" w:firstLine="0"/>
              <w:jc w:val="both"/>
            </w:pPr>
            <w:r w:rsidRPr="00532FDE">
              <w:t>Переторжка.</w:t>
            </w:r>
          </w:p>
          <w:p w:rsidR="00FA485A" w:rsidRPr="00532FDE" w:rsidRDefault="00FA485A" w:rsidP="00894E0E">
            <w:pPr>
              <w:pStyle w:val="affffb"/>
              <w:numPr>
                <w:ilvl w:val="0"/>
                <w:numId w:val="27"/>
              </w:numPr>
              <w:ind w:left="0" w:firstLine="0"/>
              <w:jc w:val="both"/>
            </w:pPr>
            <w:r w:rsidRPr="00532FDE">
              <w:t>Подведение итогов</w:t>
            </w:r>
            <w:r w:rsidRPr="00532FDE">
              <w:rPr>
                <w:b/>
              </w:rPr>
              <w:t>.</w:t>
            </w:r>
          </w:p>
          <w:p w:rsidR="00FA485A" w:rsidRPr="00532FDE" w:rsidRDefault="00FA485A" w:rsidP="00FA485A">
            <w:pPr>
              <w:pStyle w:val="Default"/>
            </w:pPr>
          </w:p>
          <w:p w:rsidR="00FA485A" w:rsidRPr="00532FDE" w:rsidRDefault="00FA485A" w:rsidP="00FA485A">
            <w:pPr>
              <w:pStyle w:val="Default"/>
            </w:pPr>
            <w:r w:rsidRPr="00532FDE">
              <w:t>Заявка подается в электронной форме с использованием функционала и в соответствии с Регламентом работы ЭТП.</w:t>
            </w:r>
          </w:p>
          <w:p w:rsidR="00FA485A" w:rsidRPr="00532FDE" w:rsidRDefault="00FA485A" w:rsidP="00FA485A">
            <w:pPr>
              <w:pStyle w:val="Default"/>
              <w:rPr>
                <w:color w:val="FF0000"/>
              </w:rPr>
            </w:pPr>
            <w:r w:rsidRPr="00532FDE">
              <w:rPr>
                <w:b/>
              </w:rPr>
              <w:t>Дата начала срока подачи заявок</w:t>
            </w:r>
            <w:r w:rsidRPr="00532FDE">
              <w:t>: «</w:t>
            </w:r>
            <w:r w:rsidR="00CF62FF" w:rsidRPr="00532FDE">
              <w:t>1</w:t>
            </w:r>
            <w:r w:rsidR="00A378F1" w:rsidRPr="00532FDE">
              <w:t>6</w:t>
            </w:r>
            <w:r w:rsidRPr="00532FDE">
              <w:t xml:space="preserve">» </w:t>
            </w:r>
            <w:r w:rsidR="00D0747F" w:rsidRPr="00532FDE">
              <w:t>ноября</w:t>
            </w:r>
            <w:r w:rsidR="00CF62FF" w:rsidRPr="00532FDE">
              <w:t xml:space="preserve"> 2020</w:t>
            </w:r>
            <w:r w:rsidR="008C604D" w:rsidRPr="00532FDE">
              <w:rPr>
                <w:color w:val="auto"/>
              </w:rPr>
              <w:t xml:space="preserve"> года.</w:t>
            </w:r>
          </w:p>
          <w:p w:rsidR="00FA485A" w:rsidRPr="00532FDE" w:rsidRDefault="00FA485A" w:rsidP="00FA485A">
            <w:pPr>
              <w:pStyle w:val="Default"/>
              <w:rPr>
                <w:b/>
              </w:rPr>
            </w:pPr>
            <w:r w:rsidRPr="00532FDE">
              <w:rPr>
                <w:b/>
                <w:color w:val="auto"/>
              </w:rPr>
              <w:t xml:space="preserve">Дата и время окончания </w:t>
            </w:r>
            <w:r w:rsidRPr="00532FDE">
              <w:rPr>
                <w:b/>
              </w:rPr>
              <w:t xml:space="preserve">срока предоставления участникам закупки разъяснений положений </w:t>
            </w:r>
            <w:r w:rsidR="001805FB" w:rsidRPr="00532FDE">
              <w:rPr>
                <w:b/>
              </w:rPr>
              <w:t>извещения о закупке</w:t>
            </w:r>
            <w:r w:rsidRPr="00532FDE">
              <w:rPr>
                <w:b/>
              </w:rPr>
              <w:t>:</w:t>
            </w:r>
          </w:p>
          <w:p w:rsidR="00FA485A" w:rsidRPr="00532FDE" w:rsidRDefault="00FA485A" w:rsidP="00FA485A">
            <w:pPr>
              <w:pStyle w:val="Default"/>
            </w:pPr>
            <w:r w:rsidRPr="00532FDE">
              <w:t>«</w:t>
            </w:r>
            <w:r w:rsidR="00CF62FF" w:rsidRPr="00532FDE">
              <w:t>2</w:t>
            </w:r>
            <w:r w:rsidR="00532FDE" w:rsidRPr="00532FDE">
              <w:t>3</w:t>
            </w:r>
            <w:r w:rsidRPr="00532FDE">
              <w:t xml:space="preserve">» </w:t>
            </w:r>
            <w:r w:rsidR="00ED7D27" w:rsidRPr="00532FDE">
              <w:t>но</w:t>
            </w:r>
            <w:r w:rsidR="00CF62FF" w:rsidRPr="00532FDE">
              <w:t>ября 2020</w:t>
            </w:r>
            <w:r w:rsidRPr="00532FDE">
              <w:t xml:space="preserve"> года </w:t>
            </w:r>
            <w:r w:rsidR="00530DAB" w:rsidRPr="00532FDE">
              <w:t>12</w:t>
            </w:r>
            <w:r w:rsidRPr="00532FDE">
              <w:t>:</w:t>
            </w:r>
            <w:r w:rsidR="00530DAB" w:rsidRPr="00532FDE">
              <w:t>00</w:t>
            </w:r>
            <w:r w:rsidRPr="00532FDE">
              <w:t xml:space="preserve"> (время московское)</w:t>
            </w:r>
          </w:p>
          <w:p w:rsidR="00FA485A" w:rsidRPr="00532FDE" w:rsidRDefault="00FA485A" w:rsidP="00FA485A">
            <w:pPr>
              <w:pStyle w:val="Default"/>
              <w:rPr>
                <w:color w:val="auto"/>
              </w:rPr>
            </w:pPr>
            <w:r w:rsidRPr="00532FDE">
              <w:rPr>
                <w:b/>
                <w:color w:val="auto"/>
              </w:rPr>
              <w:t>Дата и время окончания срока, последний день срока подачи Заявок</w:t>
            </w:r>
            <w:r w:rsidRPr="00532FDE">
              <w:rPr>
                <w:color w:val="auto"/>
              </w:rPr>
              <w:t>:</w:t>
            </w:r>
          </w:p>
          <w:p w:rsidR="00FA485A" w:rsidRPr="00532FDE" w:rsidRDefault="00315C34" w:rsidP="00FA485A">
            <w:pPr>
              <w:pStyle w:val="Default"/>
            </w:pPr>
            <w:r w:rsidRPr="00532FDE">
              <w:t>«</w:t>
            </w:r>
            <w:r w:rsidR="00CF62FF" w:rsidRPr="00532FDE">
              <w:t>2</w:t>
            </w:r>
            <w:r w:rsidR="00532FDE" w:rsidRPr="00532FDE">
              <w:t>6</w:t>
            </w:r>
            <w:r w:rsidRPr="00532FDE">
              <w:t xml:space="preserve">» </w:t>
            </w:r>
            <w:r w:rsidR="00ED7D27" w:rsidRPr="00532FDE">
              <w:t>но</w:t>
            </w:r>
            <w:r w:rsidR="00CF62FF" w:rsidRPr="00532FDE">
              <w:t>ября 2020</w:t>
            </w:r>
            <w:r w:rsidRPr="00532FDE">
              <w:t xml:space="preserve"> года </w:t>
            </w:r>
            <w:r w:rsidR="004B255F" w:rsidRPr="00532FDE">
              <w:t>1</w:t>
            </w:r>
            <w:r w:rsidR="00ED7D27" w:rsidRPr="00532FDE">
              <w:t>2</w:t>
            </w:r>
            <w:r w:rsidRPr="00532FDE">
              <w:t>:00</w:t>
            </w:r>
            <w:r w:rsidR="00FA485A" w:rsidRPr="00532FDE">
              <w:t xml:space="preserve"> (время московское)</w:t>
            </w:r>
          </w:p>
          <w:p w:rsidR="00FA485A" w:rsidRPr="00532FDE" w:rsidRDefault="00FA485A" w:rsidP="00FA485A">
            <w:pPr>
              <w:pStyle w:val="Default"/>
            </w:pPr>
            <w:r w:rsidRPr="00532FDE">
              <w:rPr>
                <w:b/>
              </w:rPr>
              <w:t xml:space="preserve">Рассмотрение </w:t>
            </w:r>
            <w:r w:rsidR="000F4E49" w:rsidRPr="00532FDE">
              <w:rPr>
                <w:b/>
              </w:rPr>
              <w:t>общих</w:t>
            </w:r>
            <w:r w:rsidRPr="00532FDE">
              <w:rPr>
                <w:b/>
              </w:rPr>
              <w:t xml:space="preserve"> частей заявок</w:t>
            </w:r>
            <w:r w:rsidRPr="00532FDE">
              <w:t>:</w:t>
            </w:r>
          </w:p>
          <w:p w:rsidR="00FA485A" w:rsidRPr="00532FDE" w:rsidRDefault="00FA485A" w:rsidP="00FA485A">
            <w:pPr>
              <w:pStyle w:val="Default"/>
              <w:rPr>
                <w:color w:val="auto"/>
              </w:rPr>
            </w:pPr>
            <w:r w:rsidRPr="00532FDE">
              <w:t xml:space="preserve">Дата начала проведения этапа: с момента с момента направления оператором ЭТП заказчику </w:t>
            </w:r>
            <w:r w:rsidR="000F4E49" w:rsidRPr="00532FDE">
              <w:t>общих</w:t>
            </w:r>
            <w:r w:rsidRPr="00532FDE">
              <w:t xml:space="preserve"> част</w:t>
            </w:r>
            <w:r w:rsidR="000F4E49" w:rsidRPr="00532FDE">
              <w:t>ей</w:t>
            </w:r>
            <w:r w:rsidRPr="00532FDE">
              <w:t xml:space="preserve"> заявок;</w:t>
            </w:r>
          </w:p>
          <w:p w:rsidR="00FA485A" w:rsidRPr="00532FDE" w:rsidRDefault="00FA485A" w:rsidP="00FA485A">
            <w:pPr>
              <w:pStyle w:val="Default"/>
              <w:rPr>
                <w:color w:val="auto"/>
              </w:rPr>
            </w:pPr>
            <w:r w:rsidRPr="00532FDE">
              <w:t>Дата проведения этапа: «</w:t>
            </w:r>
            <w:r w:rsidR="00532FDE" w:rsidRPr="00532FDE">
              <w:t>27</w:t>
            </w:r>
            <w:r w:rsidRPr="00532FDE">
              <w:t xml:space="preserve">» </w:t>
            </w:r>
            <w:r w:rsidR="00532FDE" w:rsidRPr="00532FDE">
              <w:t>ноября</w:t>
            </w:r>
            <w:r w:rsidR="00CF62FF" w:rsidRPr="00532FDE">
              <w:t xml:space="preserve"> 2020</w:t>
            </w:r>
            <w:r w:rsidRPr="00532FDE">
              <w:t xml:space="preserve"> года</w:t>
            </w:r>
            <w:r w:rsidRPr="00532FDE">
              <w:rPr>
                <w:color w:val="auto"/>
              </w:rPr>
              <w:t>.</w:t>
            </w:r>
          </w:p>
          <w:p w:rsidR="00FA485A" w:rsidRPr="00532FDE" w:rsidRDefault="00FA485A" w:rsidP="00532FDE">
            <w:pPr>
              <w:pStyle w:val="Default"/>
              <w:rPr>
                <w:b/>
              </w:rPr>
            </w:pPr>
            <w:r w:rsidRPr="00532FDE">
              <w:rPr>
                <w:b/>
              </w:rPr>
              <w:t>Переторжка:</w:t>
            </w:r>
          </w:p>
          <w:p w:rsidR="00FA485A" w:rsidRPr="00532FDE" w:rsidRDefault="00FA485A" w:rsidP="00FA485A">
            <w:pPr>
              <w:autoSpaceDE w:val="0"/>
              <w:autoSpaceDN w:val="0"/>
              <w:adjustRightInd w:val="0"/>
              <w:rPr>
                <w:color w:val="000000"/>
              </w:rPr>
            </w:pPr>
            <w:r w:rsidRPr="00532FDE">
              <w:rPr>
                <w:color w:val="000000"/>
              </w:rPr>
              <w:t xml:space="preserve">Дата начала проведения этапа: </w:t>
            </w:r>
            <w:r w:rsidRPr="00532FDE">
              <w:rPr>
                <w:color w:val="000000"/>
                <w:lang w:eastAsia="en-US"/>
              </w:rPr>
              <w:t xml:space="preserve">с момента публикации в ЕИС протокола рассмотрения </w:t>
            </w:r>
            <w:r w:rsidR="00E26CE8">
              <w:rPr>
                <w:color w:val="000000"/>
                <w:lang w:eastAsia="en-US"/>
              </w:rPr>
              <w:t>ценовых</w:t>
            </w:r>
            <w:r w:rsidR="00532FDE" w:rsidRPr="00532FDE">
              <w:rPr>
                <w:color w:val="000000"/>
                <w:lang w:eastAsia="en-US"/>
              </w:rPr>
              <w:t xml:space="preserve"> </w:t>
            </w:r>
            <w:r w:rsidR="00A556A6" w:rsidRPr="00532FDE">
              <w:rPr>
                <w:color w:val="000000"/>
                <w:lang w:eastAsia="en-US"/>
              </w:rPr>
              <w:t>предложений</w:t>
            </w:r>
            <w:r w:rsidRPr="00532FDE">
              <w:rPr>
                <w:color w:val="000000"/>
                <w:lang w:eastAsia="en-US"/>
              </w:rPr>
              <w:t>.</w:t>
            </w:r>
          </w:p>
          <w:p w:rsidR="003F6611" w:rsidRPr="00532FDE" w:rsidRDefault="00FA485A" w:rsidP="003F6611">
            <w:pPr>
              <w:pStyle w:val="Default"/>
              <w:rPr>
                <w:color w:val="FFFFFF" w:themeColor="background1"/>
              </w:rPr>
            </w:pPr>
            <w:r w:rsidRPr="00532FDE">
              <w:rPr>
                <w:b/>
                <w:color w:val="auto"/>
              </w:rPr>
              <w:t>Шаг переторжки</w:t>
            </w:r>
            <w:r w:rsidRPr="00532FDE">
              <w:rPr>
                <w:color w:val="auto"/>
              </w:rPr>
              <w:t>:</w:t>
            </w:r>
            <w:r w:rsidR="00C66392" w:rsidRPr="00532FDE">
              <w:rPr>
                <w:color w:val="auto"/>
              </w:rPr>
              <w:t xml:space="preserve"> </w:t>
            </w:r>
            <w:r w:rsidR="003F6611" w:rsidRPr="00532FDE">
              <w:rPr>
                <w:color w:val="auto"/>
              </w:rPr>
              <w:t xml:space="preserve">Шаг переторжки – </w:t>
            </w:r>
            <w:r w:rsidR="00532FDE" w:rsidRPr="00532FDE">
              <w:rPr>
                <w:color w:val="auto"/>
              </w:rPr>
              <w:t>0,1</w:t>
            </w:r>
            <w:r w:rsidR="003F6611" w:rsidRPr="00532FDE">
              <w:rPr>
                <w:color w:val="auto"/>
              </w:rPr>
              <w:t>% – 1% от начальной (максимальной) ц</w:t>
            </w:r>
            <w:r w:rsidR="00CF62FF" w:rsidRPr="00532FDE">
              <w:rPr>
                <w:color w:val="auto"/>
              </w:rPr>
              <w:t xml:space="preserve">ены договора (цены лота) с </w:t>
            </w:r>
            <w:r w:rsidR="00CF62FF" w:rsidRPr="00532FDE">
              <w:rPr>
                <w:color w:val="auto"/>
              </w:rPr>
              <w:lastRenderedPageBreak/>
              <w:t>НДС</w:t>
            </w:r>
            <w:r w:rsidR="007C6795">
              <w:rPr>
                <w:color w:val="auto"/>
              </w:rPr>
              <w:t>.</w:t>
            </w:r>
          </w:p>
          <w:p w:rsidR="007C6795" w:rsidRDefault="007C6795" w:rsidP="00FA485A">
            <w:pPr>
              <w:pStyle w:val="Default"/>
              <w:rPr>
                <w:b/>
              </w:rPr>
            </w:pPr>
          </w:p>
          <w:p w:rsidR="00FA485A" w:rsidRPr="00532FDE" w:rsidRDefault="00FA485A" w:rsidP="00FA485A">
            <w:pPr>
              <w:pStyle w:val="Default"/>
            </w:pPr>
            <w:r w:rsidRPr="00532FDE">
              <w:rPr>
                <w:b/>
              </w:rPr>
              <w:t>Подведение итогов</w:t>
            </w:r>
            <w:r w:rsidRPr="00532FDE">
              <w:t>:</w:t>
            </w:r>
          </w:p>
          <w:p w:rsidR="008F15CD" w:rsidRPr="00532FDE" w:rsidRDefault="00FA485A" w:rsidP="00532FDE">
            <w:pPr>
              <w:pStyle w:val="Default"/>
              <w:rPr>
                <w:b/>
              </w:rPr>
            </w:pPr>
            <w:r w:rsidRPr="00532FDE">
              <w:rPr>
                <w:color w:val="auto"/>
                <w:lang w:eastAsia="ru-RU"/>
              </w:rPr>
              <w:t>Дата проведения этапа: «</w:t>
            </w:r>
            <w:r w:rsidR="00532FDE" w:rsidRPr="00532FDE">
              <w:rPr>
                <w:color w:val="auto"/>
                <w:lang w:eastAsia="ru-RU"/>
              </w:rPr>
              <w:t>01</w:t>
            </w:r>
            <w:r w:rsidRPr="00532FDE">
              <w:rPr>
                <w:color w:val="auto"/>
                <w:lang w:eastAsia="ru-RU"/>
              </w:rPr>
              <w:t xml:space="preserve">» </w:t>
            </w:r>
            <w:r w:rsidR="00532FDE" w:rsidRPr="00532FDE">
              <w:rPr>
                <w:color w:val="auto"/>
                <w:lang w:eastAsia="ru-RU"/>
              </w:rPr>
              <w:t>декабря</w:t>
            </w:r>
            <w:r w:rsidR="00CF62FF" w:rsidRPr="00532FDE">
              <w:rPr>
                <w:color w:val="auto"/>
                <w:lang w:eastAsia="ru-RU"/>
              </w:rPr>
              <w:t xml:space="preserve"> </w:t>
            </w:r>
            <w:r w:rsidRPr="00532FDE">
              <w:rPr>
                <w:color w:val="auto"/>
                <w:lang w:eastAsia="ru-RU"/>
              </w:rPr>
              <w:t>20</w:t>
            </w:r>
            <w:r w:rsidR="008A377A" w:rsidRPr="00532FDE">
              <w:rPr>
                <w:color w:val="auto"/>
                <w:lang w:eastAsia="ru-RU"/>
              </w:rPr>
              <w:t>20</w:t>
            </w:r>
            <w:r w:rsidRPr="00532FDE">
              <w:rPr>
                <w:color w:val="auto"/>
                <w:lang w:eastAsia="ru-RU"/>
              </w:rPr>
              <w:t xml:space="preserve"> года</w:t>
            </w:r>
            <w:r w:rsidRPr="00532FDE">
              <w:rPr>
                <w:color w:val="auto"/>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0" w:name="_Адрес_электронной_площадки"/>
            <w:bookmarkEnd w:id="190"/>
            <w:r w:rsidRPr="008C604D">
              <w:rPr>
                <w:rFonts w:ascii="Times New Roman" w:hAnsi="Times New Roman" w:cs="Times New Roman"/>
                <w:b w:val="0"/>
                <w:bCs w:val="0"/>
              </w:rPr>
              <w:t xml:space="preserve">Адрес электронной площадки в </w:t>
            </w:r>
            <w:proofErr w:type="spellStart"/>
            <w:r w:rsidRPr="008C604D">
              <w:rPr>
                <w:rFonts w:ascii="Times New Roman" w:hAnsi="Times New Roman" w:cs="Times New Roman"/>
                <w:b w:val="0"/>
                <w:bCs w:val="0"/>
              </w:rPr>
              <w:t>информационнотелекоммуникационной</w:t>
            </w:r>
            <w:proofErr w:type="spellEnd"/>
            <w:r w:rsidRPr="008C604D">
              <w:rPr>
                <w:rFonts w:ascii="Times New Roman" w:hAnsi="Times New Roman" w:cs="Times New Roman"/>
                <w:b w:val="0"/>
                <w:bCs w:val="0"/>
              </w:rPr>
              <w:t xml:space="preserve">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FA485A">
            <w:pPr>
              <w:spacing w:after="0"/>
            </w:pPr>
            <w:r w:rsidRPr="008C604D">
              <w:t>Сайт электронной торговой площадки:</w:t>
            </w:r>
          </w:p>
          <w:p w:rsidR="008F15CD" w:rsidRPr="00E05A72" w:rsidRDefault="00FA1E17" w:rsidP="00D14938">
            <w:pPr>
              <w:spacing w:after="0"/>
              <w:rPr>
                <w:b/>
              </w:rPr>
            </w:pPr>
            <w:hyperlink r:id="rId26" w:history="1">
              <w:r w:rsidR="00D0747F" w:rsidRPr="00C23D3B">
                <w:rPr>
                  <w:rStyle w:val="afe"/>
                </w:rPr>
                <w:t>https://</w:t>
              </w:r>
              <w:r w:rsidR="00D0747F" w:rsidRPr="00C23D3B">
                <w:rPr>
                  <w:rStyle w:val="afe"/>
                  <w:lang w:val="en-US"/>
                </w:rPr>
                <w:t>rosseti</w:t>
              </w:r>
              <w:r w:rsidR="00D0747F" w:rsidRPr="00C23D3B">
                <w:rPr>
                  <w:rStyle w:val="afe"/>
                </w:rPr>
                <w:t>.</w:t>
              </w:r>
              <w:r w:rsidR="00D0747F" w:rsidRPr="00C23D3B">
                <w:rPr>
                  <w:rStyle w:val="afe"/>
                  <w:lang w:val="en-US"/>
                </w:rPr>
                <w:t>roseltorg</w:t>
              </w:r>
              <w:r w:rsidR="00D0747F" w:rsidRPr="00C23D3B">
                <w:rPr>
                  <w:rStyle w:val="afe"/>
                </w:rPr>
                <w:t>.ru</w:t>
              </w:r>
            </w:hyperlink>
            <w:r w:rsidR="007E3483">
              <w:t xml:space="preserve"> </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1" w:name="_Размер_обеспечения_заявок"/>
            <w:bookmarkEnd w:id="191"/>
            <w:r w:rsidRPr="008C604D">
              <w:rPr>
                <w:rFonts w:ascii="Times New Roman" w:hAnsi="Times New Roman" w:cs="Times New Roman"/>
                <w:b w:val="0"/>
                <w:bCs w:val="0"/>
              </w:rPr>
              <w:t xml:space="preserve">Размер обеспечения заявок на участие в закупке, порядок, срок и случаи возврата такого </w:t>
            </w:r>
            <w:proofErr w:type="gramStart"/>
            <w:r w:rsidRPr="008C604D">
              <w:rPr>
                <w:rFonts w:ascii="Times New Roman" w:hAnsi="Times New Roman" w:cs="Times New Roman"/>
                <w:b w:val="0"/>
                <w:bCs w:val="0"/>
              </w:rPr>
              <w:t>обеспечения</w:t>
            </w:r>
            <w:proofErr w:type="gramEnd"/>
            <w:r w:rsidRPr="008C604D">
              <w:rPr>
                <w:rFonts w:ascii="Times New Roman" w:hAnsi="Times New Roman" w:cs="Times New Roman"/>
                <w:b w:val="0"/>
                <w:bCs w:val="0"/>
              </w:rPr>
              <w:t xml:space="preserve">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C6077" w:rsidRPr="003C6077" w:rsidRDefault="003C6077" w:rsidP="003C6077">
            <w:pPr>
              <w:spacing w:after="0"/>
            </w:pPr>
            <w:r w:rsidRPr="003C6077">
              <w:t>Не установлено.</w:t>
            </w:r>
          </w:p>
          <w:p w:rsidR="008F15CD" w:rsidRPr="008C604D" w:rsidRDefault="008F15CD" w:rsidP="00A12072">
            <w:pPr>
              <w:spacing w:after="0"/>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2" w:name="_Сведения_о_предоставлении"/>
            <w:bookmarkEnd w:id="192"/>
            <w:r w:rsidRPr="008C604D">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b/>
              </w:rPr>
            </w:pPr>
            <w:r w:rsidRPr="008C604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421645" w:rsidRPr="008C604D">
              <w:t>ссийской Федерации от 16.09.2016</w:t>
            </w:r>
            <w:r w:rsidRPr="008C604D">
              <w:t xml:space="preserve"> № 925-ПП в порядке, установленном </w:t>
            </w:r>
            <w:r w:rsidR="001805FB" w:rsidRPr="008C604D">
              <w:t>извещением о закупке</w:t>
            </w:r>
            <w:r w:rsidRPr="008C604D">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Информацию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pPr>
            <w:r w:rsidRPr="008C604D">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3" w:name="_Единые_требования_к"/>
            <w:bookmarkStart w:id="194" w:name="Par55"/>
            <w:bookmarkEnd w:id="193"/>
            <w:r w:rsidRPr="008C604D">
              <w:rPr>
                <w:rFonts w:ascii="Times New Roman" w:hAnsi="Times New Roman" w:cs="Times New Roman"/>
                <w:b w:val="0"/>
                <w:bCs w:val="0"/>
              </w:rPr>
              <w:t>Единые требования к участникам закупки</w:t>
            </w:r>
            <w:bookmarkEnd w:id="19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rPr>
                <w:b/>
                <w:bCs/>
              </w:rPr>
            </w:pPr>
            <w:r w:rsidRPr="008C604D">
              <w:t>Должен обладать гражданской правоспособностью в полном объеме для заключения и исполнения Договора.</w:t>
            </w: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rPr>
                <w:rFonts w:eastAsiaTheme="minorHAnsi"/>
              </w:rPr>
            </w:pPr>
            <w:r w:rsidRPr="008C604D">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8F15CD" w:rsidRPr="007C6795" w:rsidRDefault="008F15CD" w:rsidP="00894E0E">
            <w:pPr>
              <w:pStyle w:val="affffb"/>
              <w:numPr>
                <w:ilvl w:val="1"/>
                <w:numId w:val="25"/>
              </w:numPr>
              <w:tabs>
                <w:tab w:val="left" w:pos="459"/>
              </w:tabs>
              <w:autoSpaceDE w:val="0"/>
              <w:autoSpaceDN w:val="0"/>
              <w:adjustRightInd w:val="0"/>
              <w:ind w:left="0" w:firstLine="0"/>
              <w:contextualSpacing/>
              <w:jc w:val="both"/>
            </w:pPr>
            <w:r w:rsidRPr="008C604D">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по данным бухгалтерской </w:t>
            </w:r>
            <w:r w:rsidRPr="008C604D">
              <w:rPr>
                <w:bCs/>
              </w:rPr>
              <w:lastRenderedPageBreak/>
              <w:t>отчетности за последний отчетный период;</w:t>
            </w:r>
          </w:p>
          <w:p w:rsidR="007C6795" w:rsidRPr="008C604D" w:rsidRDefault="007C6795" w:rsidP="007C6795">
            <w:pPr>
              <w:pStyle w:val="affffb"/>
              <w:tabs>
                <w:tab w:val="left" w:pos="459"/>
              </w:tabs>
              <w:autoSpaceDE w:val="0"/>
              <w:autoSpaceDN w:val="0"/>
              <w:adjustRightInd w:val="0"/>
              <w:ind w:left="0"/>
              <w:contextualSpacing/>
              <w:jc w:val="both"/>
            </w:pP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pPr>
            <w:r w:rsidRPr="008C604D">
              <w:rPr>
                <w:bCs/>
              </w:rPr>
              <w:t>Не</w:t>
            </w:r>
            <w:r w:rsidRPr="008C604D">
              <w:t xml:space="preserve"> должен иметь за последние 24 (двадцать четыре) месяца, включая месяц окончания подачи заявок, вступивших в законную силу судебн</w:t>
            </w:r>
            <w:r w:rsidR="00D0747F">
              <w:t>ых решений по искам Заказчика (АО «Псковэнергоагент</w:t>
            </w:r>
            <w:r w:rsidRPr="008C604D">
              <w:t>») не в пользу Участника закупки вследствие неисполнения</w:t>
            </w:r>
            <w:r w:rsidRPr="008C604D">
              <w:rPr>
                <w:b/>
                <w:bCs/>
              </w:rPr>
              <w:t xml:space="preserve"> </w:t>
            </w:r>
            <w:r w:rsidRPr="008C604D">
              <w:rPr>
                <w:bCs/>
              </w:rPr>
              <w:t>и/или ненадлежащего исполнения</w:t>
            </w:r>
            <w:r w:rsidRPr="008C604D">
              <w:t xml:space="preserve"> договорных обязательств перед Заказчиком по договорам </w:t>
            </w:r>
            <w:r w:rsidR="00D95F07" w:rsidRPr="008C604D">
              <w:t>поставки</w:t>
            </w:r>
            <w:r w:rsidRPr="008C604D">
              <w:t>, по которым Участ</w:t>
            </w:r>
            <w:r w:rsidR="008D2D17" w:rsidRPr="008C604D">
              <w:t>ник закупки являлся П</w:t>
            </w:r>
            <w:r w:rsidR="00D95F07" w:rsidRPr="008C604D">
              <w:t>оставщиком</w:t>
            </w:r>
            <w:r w:rsidR="008D2D17" w:rsidRPr="008C604D">
              <w:t>.</w:t>
            </w: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rPr>
                <w:lang w:eastAsia="zh-CN"/>
              </w:rPr>
            </w:pPr>
            <w:r w:rsidRPr="008C604D">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27" w:history="1">
              <w:r w:rsidRPr="008C604D">
                <w:rPr>
                  <w:rStyle w:val="afe"/>
                  <w:lang w:eastAsia="zh-CN"/>
                </w:rPr>
                <w:t>http://fssprus.ru/</w:t>
              </w:r>
            </w:hyperlink>
            <w:r w:rsidRPr="008C604D">
              <w:rPr>
                <w:rStyle w:val="afe"/>
                <w:lang w:eastAsia="zh-CN"/>
              </w:rPr>
              <w:t>.</w:t>
            </w: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rPr>
                <w:lang w:eastAsia="en-US"/>
              </w:rPr>
            </w:pPr>
            <w:r w:rsidRPr="008C604D">
              <w:t xml:space="preserve">В течение двух лет до момента подачи заявки на участие в закупке, участник закупки не должен иметь фактов привлечения к административной ответственности за совершение административного правонарушения, предусмотренного </w:t>
            </w:r>
            <w:r w:rsidRPr="008C604D">
              <w:rPr>
                <w:rStyle w:val="afe"/>
              </w:rPr>
              <w:t>статьей 19.28</w:t>
            </w:r>
            <w:r w:rsidRPr="008C604D">
              <w:t xml:space="preserve"> Кодекса Российской Федерации об административных правонарушениях.</w:t>
            </w: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8F15CD" w:rsidRPr="008C604D" w:rsidRDefault="008F15CD" w:rsidP="00894E0E">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5" w:name="_Требования,_установленные_в"/>
            <w:bookmarkEnd w:id="195"/>
            <w:r w:rsidRPr="008C604D">
              <w:rPr>
                <w:rFonts w:ascii="Times New Roman" w:hAnsi="Times New Roman" w:cs="Times New Roman"/>
                <w:b w:val="0"/>
                <w:bCs w:val="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604D">
              <w:rPr>
                <w:rFonts w:ascii="Times New Roman" w:hAnsi="Times New Roman" w:cs="Times New Roman"/>
                <w:b w:val="0"/>
                <w:bCs w:val="0"/>
              </w:rPr>
              <w:t>являющихся</w:t>
            </w:r>
            <w:proofErr w:type="gramEnd"/>
            <w:r w:rsidRPr="008C604D">
              <w:rPr>
                <w:rFonts w:ascii="Times New Roman" w:hAnsi="Times New Roman" w:cs="Times New Roman"/>
                <w:b w:val="0"/>
                <w:bCs w:val="0"/>
              </w:rPr>
              <w:t xml:space="preserve">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B66BE" w:rsidRDefault="003E080D" w:rsidP="003E080D">
            <w:pPr>
              <w:pStyle w:val="affffb"/>
              <w:tabs>
                <w:tab w:val="left" w:pos="351"/>
              </w:tabs>
              <w:autoSpaceDE w:val="0"/>
              <w:autoSpaceDN w:val="0"/>
              <w:adjustRightInd w:val="0"/>
              <w:ind w:left="0"/>
              <w:contextualSpacing/>
              <w:jc w:val="both"/>
            </w:pPr>
            <w:r w:rsidRPr="00BB66BE">
              <w:t>Не 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00475"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Квалификационные_требования_к"/>
            <w:bookmarkStart w:id="197" w:name="Par56"/>
            <w:bookmarkEnd w:id="196"/>
            <w:r w:rsidRPr="008C604D">
              <w:rPr>
                <w:rFonts w:ascii="Times New Roman" w:hAnsi="Times New Roman" w:cs="Times New Roman"/>
                <w:b w:val="0"/>
                <w:bCs w:val="0"/>
              </w:rPr>
              <w:t>Иные отборочные критерии,</w:t>
            </w:r>
            <w:r w:rsidR="008F15CD" w:rsidRPr="008C604D">
              <w:rPr>
                <w:rFonts w:ascii="Times New Roman" w:hAnsi="Times New Roman" w:cs="Times New Roman"/>
                <w:b w:val="0"/>
                <w:bCs w:val="0"/>
              </w:rPr>
              <w:t xml:space="preserve"> установленные в соответствии </w:t>
            </w:r>
            <w:bookmarkEnd w:id="197"/>
            <w:r w:rsidR="008F15CD" w:rsidRPr="008C604D">
              <w:rPr>
                <w:rFonts w:ascii="Times New Roman" w:hAnsi="Times New Roman" w:cs="Times New Roman"/>
                <w:b w:val="0"/>
                <w:bCs w:val="0"/>
              </w:rPr>
              <w:t xml:space="preserve">с   Приложением 1 к «Типовым требованиям к участникам закупок, критериям и порядку </w:t>
            </w:r>
            <w:r w:rsidR="00725B67" w:rsidRPr="008C604D">
              <w:rPr>
                <w:rFonts w:ascii="Times New Roman" w:hAnsi="Times New Roman" w:cs="Times New Roman"/>
                <w:b w:val="0"/>
                <w:bCs w:val="0"/>
              </w:rPr>
              <w:t>оценки заявок</w:t>
            </w:r>
            <w:r w:rsidR="008F15CD" w:rsidRPr="008C604D">
              <w:rPr>
                <w:rFonts w:ascii="Times New Roman" w:hAnsi="Times New Roman" w:cs="Times New Roman"/>
                <w:b w:val="0"/>
                <w:bCs w:val="0"/>
              </w:rPr>
              <w:t xml:space="preserve"> участников закупок» Единого стандарта ПАО «</w:t>
            </w:r>
            <w:proofErr w:type="spellStart"/>
            <w:r w:rsidR="008F15CD" w:rsidRPr="008C604D">
              <w:rPr>
                <w:rFonts w:ascii="Times New Roman" w:hAnsi="Times New Roman" w:cs="Times New Roman"/>
                <w:b w:val="0"/>
                <w:bCs w:val="0"/>
              </w:rPr>
              <w:t>Россети</w:t>
            </w:r>
            <w:proofErr w:type="spellEnd"/>
            <w:r w:rsidR="008F15CD" w:rsidRPr="008C604D">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7525" w:rsidRPr="00BB66BE" w:rsidRDefault="00BB66BE" w:rsidP="00B07090">
            <w:pPr>
              <w:pStyle w:val="ConsPlusNormal"/>
              <w:ind w:firstLine="13"/>
              <w:jc w:val="both"/>
              <w:rPr>
                <w:rFonts w:ascii="Times New Roman" w:hAnsi="Times New Roman" w:cs="Times New Roman"/>
                <w:sz w:val="24"/>
                <w:szCs w:val="24"/>
              </w:rPr>
            </w:pPr>
            <w:r w:rsidRPr="00BB66BE">
              <w:rPr>
                <w:rFonts w:ascii="Times New Roman" w:hAnsi="Times New Roman" w:cs="Times New Roman"/>
                <w:sz w:val="24"/>
                <w:szCs w:val="24"/>
              </w:rPr>
              <w:t>Не предусмотрено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Сведения_и_документы,"/>
            <w:bookmarkStart w:id="199" w:name="Par66"/>
            <w:bookmarkEnd w:id="198"/>
            <w:r w:rsidRPr="008C604D">
              <w:rPr>
                <w:rFonts w:ascii="Times New Roman" w:hAnsi="Times New Roman" w:cs="Times New Roman"/>
                <w:b w:val="0"/>
                <w:bCs w:val="0"/>
              </w:rPr>
              <w:t xml:space="preserve">Сведения и документы, входящие в состав заявки на участие </w:t>
            </w:r>
            <w:bookmarkEnd w:id="199"/>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A4AFA" w:rsidRDefault="005A4AFA" w:rsidP="005A4AFA">
            <w:pPr>
              <w:pStyle w:val="3"/>
              <w:numPr>
                <w:ilvl w:val="0"/>
                <w:numId w:val="0"/>
              </w:numPr>
              <w:tabs>
                <w:tab w:val="left" w:pos="383"/>
              </w:tabs>
              <w:rPr>
                <w:lang w:eastAsia="en-US"/>
              </w:rPr>
            </w:pPr>
            <w:r>
              <w:rPr>
                <w:lang w:eastAsia="en-US"/>
              </w:rPr>
              <w:t xml:space="preserve">В составе </w:t>
            </w:r>
            <w:r>
              <w:rPr>
                <w:b/>
                <w:lang w:eastAsia="en-US"/>
              </w:rPr>
              <w:t>ценового предложения</w:t>
            </w:r>
            <w:r>
              <w:rPr>
                <w:lang w:eastAsia="en-US"/>
              </w:rPr>
              <w:t xml:space="preserve"> Участник предлагает стоимость с использованием аппаратно-программных средств, предусмотренных ЭТП. При этом документы и сведения, подтверждающие его ценовое предложение участник вправе не направлять в составе заявки.</w:t>
            </w:r>
          </w:p>
          <w:p w:rsidR="005A4AFA" w:rsidRDefault="005A4AFA" w:rsidP="005A4AFA">
            <w:pPr>
              <w:pStyle w:val="3"/>
              <w:numPr>
                <w:ilvl w:val="0"/>
                <w:numId w:val="0"/>
              </w:numPr>
              <w:tabs>
                <w:tab w:val="left" w:pos="383"/>
              </w:tabs>
              <w:rPr>
                <w:lang w:eastAsia="en-US"/>
              </w:rPr>
            </w:pPr>
            <w:r>
              <w:rPr>
                <w:lang w:eastAsia="en-US"/>
              </w:rPr>
              <w:t xml:space="preserve">Документы и сведения предоставляются в порядке, указанном в </w:t>
            </w:r>
            <w:hyperlink r:id="rId28" w:anchor="_Победитель_закупки_(либо" w:history="1">
              <w:r>
                <w:rPr>
                  <w:rStyle w:val="afe"/>
                  <w:lang w:eastAsia="en-US"/>
                </w:rPr>
                <w:t xml:space="preserve">пункте 6.1.3. </w:t>
              </w:r>
              <w:r>
                <w:rPr>
                  <w:rStyle w:val="afe"/>
                </w:rPr>
                <w:t xml:space="preserve">части </w:t>
              </w:r>
              <w:r>
                <w:rPr>
                  <w:rStyle w:val="afe"/>
                  <w:lang w:val="en-US"/>
                </w:rPr>
                <w:t>I</w:t>
              </w:r>
              <w:r>
                <w:rPr>
                  <w:rStyle w:val="afe"/>
                </w:rPr>
                <w:t xml:space="preserve"> «ОБЩИЕ УСЛОВИЯ ПРОВЕДЕНИЯ ЗАКУПКИ»</w:t>
              </w:r>
            </w:hyperlink>
            <w:r>
              <w:rPr>
                <w:lang w:eastAsia="en-US"/>
              </w:rPr>
              <w:t xml:space="preserve">  </w:t>
            </w:r>
          </w:p>
          <w:p w:rsidR="005A4AFA" w:rsidRDefault="005A4AFA" w:rsidP="00A12072">
            <w:pPr>
              <w:pStyle w:val="3"/>
              <w:numPr>
                <w:ilvl w:val="0"/>
                <w:numId w:val="0"/>
              </w:numPr>
              <w:tabs>
                <w:tab w:val="left" w:pos="383"/>
              </w:tabs>
              <w:textAlignment w:val="auto"/>
              <w:rPr>
                <w:lang w:eastAsia="en-US"/>
              </w:rPr>
            </w:pPr>
          </w:p>
          <w:p w:rsidR="008F15CD" w:rsidRPr="008C604D" w:rsidRDefault="008F15CD" w:rsidP="00A12072">
            <w:pPr>
              <w:pStyle w:val="3"/>
              <w:numPr>
                <w:ilvl w:val="0"/>
                <w:numId w:val="0"/>
              </w:numPr>
              <w:tabs>
                <w:tab w:val="left" w:pos="383"/>
              </w:tabs>
              <w:textAlignment w:val="auto"/>
              <w:rPr>
                <w:lang w:eastAsia="en-US"/>
              </w:rPr>
            </w:pPr>
            <w:r w:rsidRPr="008C604D">
              <w:rPr>
                <w:lang w:eastAsia="en-US"/>
              </w:rPr>
              <w:t xml:space="preserve">В состав </w:t>
            </w:r>
            <w:r w:rsidR="00A556A6" w:rsidRPr="008C604D">
              <w:rPr>
                <w:b/>
                <w:lang w:eastAsia="en-US"/>
              </w:rPr>
              <w:t>общей</w:t>
            </w:r>
            <w:r w:rsidRPr="008C604D">
              <w:rPr>
                <w:b/>
                <w:lang w:eastAsia="en-US"/>
              </w:rPr>
              <w:t xml:space="preserve"> части заявки</w:t>
            </w:r>
            <w:r w:rsidRPr="008C604D">
              <w:rPr>
                <w:lang w:eastAsia="en-US"/>
              </w:rPr>
              <w:t xml:space="preserve"> (отдельно от</w:t>
            </w:r>
            <w:r w:rsidR="00A556A6" w:rsidRPr="008C604D">
              <w:rPr>
                <w:lang w:eastAsia="en-US"/>
              </w:rPr>
              <w:t xml:space="preserve"> ценового предложения</w:t>
            </w:r>
            <w:r w:rsidRPr="008C604D">
              <w:rPr>
                <w:lang w:eastAsia="en-US"/>
              </w:rPr>
              <w:t>) Участник должен включить следующие документы:</w:t>
            </w:r>
          </w:p>
          <w:p w:rsidR="008F15CD" w:rsidRPr="008C604D" w:rsidRDefault="008F15CD" w:rsidP="00A12072">
            <w:pPr>
              <w:pStyle w:val="3"/>
              <w:numPr>
                <w:ilvl w:val="0"/>
                <w:numId w:val="0"/>
              </w:numPr>
              <w:tabs>
                <w:tab w:val="left" w:pos="383"/>
              </w:tabs>
              <w:textAlignment w:val="auto"/>
              <w:rPr>
                <w:b/>
                <w:lang w:eastAsia="en-US"/>
              </w:rPr>
            </w:pPr>
          </w:p>
          <w:p w:rsidR="008F15CD" w:rsidRPr="008C604D" w:rsidRDefault="00FA1E17" w:rsidP="00894E0E">
            <w:pPr>
              <w:pStyle w:val="3"/>
              <w:numPr>
                <w:ilvl w:val="0"/>
                <w:numId w:val="28"/>
              </w:numPr>
              <w:tabs>
                <w:tab w:val="left" w:pos="383"/>
              </w:tabs>
              <w:ind w:left="34" w:firstLine="0"/>
              <w:textAlignment w:val="auto"/>
              <w:rPr>
                <w:rStyle w:val="afe"/>
                <w:color w:val="auto"/>
                <w:u w:val="none"/>
                <w:lang w:eastAsia="en-US"/>
              </w:rPr>
            </w:pPr>
            <w:hyperlink w:anchor="_ФОРМА_1._ТЕХНИЧЕСКОЕ" w:history="1">
              <w:proofErr w:type="gramStart"/>
              <w:r w:rsidR="008F15CD" w:rsidRPr="008C604D">
                <w:rPr>
                  <w:rStyle w:val="afe"/>
                  <w:lang w:eastAsia="en-US"/>
                </w:rPr>
                <w:t xml:space="preserve">Техническое предложение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rStyle w:val="afe"/>
                <w:color w:val="auto"/>
                <w:u w:val="none"/>
                <w:lang w:eastAsia="en-US"/>
              </w:rPr>
            </w:pPr>
            <w:hyperlink w:anchor="_ФОРМА_4._ПИСЬМО" w:history="1">
              <w:proofErr w:type="gramStart"/>
              <w:r w:rsidR="008F15CD" w:rsidRPr="008C604D">
                <w:rPr>
                  <w:rStyle w:val="afe"/>
                  <w:lang w:eastAsia="en-US"/>
                </w:rPr>
                <w:t xml:space="preserve">Письмо о подаче оферты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8F15CD" w:rsidP="00894E0E">
            <w:pPr>
              <w:pStyle w:val="3"/>
              <w:numPr>
                <w:ilvl w:val="0"/>
                <w:numId w:val="28"/>
              </w:numPr>
              <w:tabs>
                <w:tab w:val="left" w:pos="383"/>
              </w:tabs>
              <w:ind w:left="34" w:firstLine="0"/>
              <w:textAlignment w:val="auto"/>
              <w:rPr>
                <w:lang w:eastAsia="en-US"/>
              </w:rPr>
            </w:pPr>
            <w:r w:rsidRPr="008C604D">
              <w:rPr>
                <w:lang w:eastAsia="en-US"/>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rsidR="008F15CD" w:rsidRPr="008C604D" w:rsidRDefault="008F15CD" w:rsidP="00894E0E">
            <w:pPr>
              <w:pStyle w:val="3"/>
              <w:numPr>
                <w:ilvl w:val="0"/>
                <w:numId w:val="28"/>
              </w:numPr>
              <w:tabs>
                <w:tab w:val="left" w:pos="383"/>
              </w:tabs>
              <w:ind w:left="34" w:firstLine="0"/>
              <w:textAlignment w:val="auto"/>
              <w:rPr>
                <w:lang w:eastAsia="en-US"/>
              </w:rPr>
            </w:pPr>
            <w:r w:rsidRPr="008C604D">
              <w:rPr>
                <w:lang w:eastAsia="en-US"/>
              </w:rPr>
              <w:t>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w:t>
            </w:r>
            <w:r w:rsidR="00BB66BE">
              <w:rPr>
                <w:lang w:eastAsia="en-US"/>
              </w:rPr>
              <w:t>а Российской Федерации по налога</w:t>
            </w:r>
            <w:r w:rsidRPr="008C604D">
              <w:rPr>
                <w:lang w:eastAsia="en-US"/>
              </w:rPr>
              <w:t xml:space="preserve">м и сборам не ранее чем за 60 (шестьдесят) календарных дней до срока окончания приема Заявок. </w:t>
            </w:r>
            <w:proofErr w:type="gramStart"/>
            <w:r w:rsidRPr="008C604D">
              <w:rPr>
                <w:lang w:eastAsia="en-US"/>
              </w:rPr>
              <w:t>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8C604D">
              <w:rPr>
                <w:lang w:eastAsia="en-US"/>
              </w:rPr>
              <w:t xml:space="preserve"> адресу https://service.nalog.ru/vyp/;</w:t>
            </w:r>
          </w:p>
          <w:p w:rsidR="008F15CD" w:rsidRPr="008C604D" w:rsidRDefault="008F15CD" w:rsidP="00894E0E">
            <w:pPr>
              <w:pStyle w:val="3"/>
              <w:numPr>
                <w:ilvl w:val="0"/>
                <w:numId w:val="28"/>
              </w:numPr>
              <w:tabs>
                <w:tab w:val="left" w:pos="383"/>
              </w:tabs>
              <w:ind w:left="34" w:firstLine="0"/>
              <w:textAlignment w:val="auto"/>
              <w:rPr>
                <w:lang w:eastAsia="en-US"/>
              </w:rPr>
            </w:pPr>
            <w:r w:rsidRPr="008C604D">
              <w:rPr>
                <w:lang w:eastAsia="en-US"/>
              </w:rPr>
              <w:t>Устав в действующей редакции со всеми изменениями и дополнениями;</w:t>
            </w:r>
          </w:p>
          <w:p w:rsidR="00FA485A" w:rsidRPr="008C604D" w:rsidRDefault="00FA1E17" w:rsidP="00894E0E">
            <w:pPr>
              <w:pStyle w:val="3"/>
              <w:numPr>
                <w:ilvl w:val="0"/>
                <w:numId w:val="28"/>
              </w:numPr>
              <w:tabs>
                <w:tab w:val="left" w:pos="383"/>
              </w:tabs>
              <w:ind w:left="34" w:firstLine="0"/>
              <w:textAlignment w:val="auto"/>
              <w:rPr>
                <w:lang w:eastAsia="en-US"/>
              </w:rPr>
            </w:pPr>
            <w:hyperlink w:anchor="_ФОРМА_6._План" w:history="1">
              <w:proofErr w:type="gramStart"/>
              <w:r w:rsidR="008F15CD" w:rsidRPr="008C604D">
                <w:rPr>
                  <w:rStyle w:val="afe"/>
                  <w:lang w:eastAsia="en-US"/>
                </w:rPr>
                <w:t xml:space="preserve">План распределения объемов между членами коллективного участника (консорциума, простого товарищества) по форме и в соответствии с инструкциями, приведенными в настоящей </w:t>
              </w:r>
              <w:r w:rsidR="001805FB" w:rsidRPr="008C604D">
                <w:rPr>
                  <w:rStyle w:val="afe"/>
                  <w:lang w:eastAsia="en-US"/>
                </w:rPr>
                <w:t xml:space="preserve">извещения о </w:t>
              </w:r>
              <w:r w:rsidR="001805FB" w:rsidRPr="008C604D">
                <w:rPr>
                  <w:rStyle w:val="afe"/>
                  <w:lang w:eastAsia="en-US"/>
                </w:rPr>
                <w:lastRenderedPageBreak/>
                <w:t>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r w:rsidR="0012359F" w:rsidRPr="008C604D">
              <w:rPr>
                <w:i/>
                <w:lang w:eastAsia="en-US"/>
              </w:rPr>
              <w:t xml:space="preserve"> </w:t>
            </w:r>
            <w:r w:rsidR="00FA485A" w:rsidRPr="008C604D">
              <w:rPr>
                <w:i/>
                <w:lang w:eastAsia="en-US"/>
              </w:rPr>
              <w:t xml:space="preserve">(Предоставляется в случае участия в закупке Коллективного участника, отсутствие указанного документа в составе заявки означает, что коллективный участник не принимает участие в </w:t>
            </w:r>
            <w:r w:rsidR="00D539CF" w:rsidRPr="008C604D">
              <w:rPr>
                <w:i/>
                <w:lang w:eastAsia="en-US"/>
              </w:rPr>
              <w:t>запросе котировок</w:t>
            </w:r>
            <w:r w:rsidR="00FA485A" w:rsidRPr="008C604D">
              <w:rPr>
                <w:i/>
                <w:lang w:eastAsia="en-US"/>
              </w:rPr>
              <w:t>)</w:t>
            </w:r>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7._АНКЕТА" w:history="1">
              <w:proofErr w:type="gramStart"/>
              <w:r w:rsidR="008F15CD" w:rsidRPr="008C604D">
                <w:rPr>
                  <w:rStyle w:val="afe"/>
                  <w:lang w:eastAsia="en-US"/>
                </w:rPr>
                <w:t xml:space="preserve">Анкета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9._Справка" w:history="1">
              <w:proofErr w:type="gramStart"/>
              <w:r w:rsidR="008F15CD" w:rsidRPr="008C604D">
                <w:rPr>
                  <w:rStyle w:val="afe"/>
                  <w:lang w:eastAsia="en-US"/>
                </w:rPr>
                <w:t xml:space="preserve">Справка о наличии конфликта интересов и/или связей, носящих характер </w:t>
              </w:r>
              <w:proofErr w:type="spellStart"/>
              <w:r w:rsidR="008F15CD" w:rsidRPr="008C604D">
                <w:rPr>
                  <w:rStyle w:val="afe"/>
                  <w:lang w:eastAsia="en-US"/>
                </w:rPr>
                <w:t>аффилированности</w:t>
              </w:r>
              <w:proofErr w:type="spellEnd"/>
              <w:r w:rsidR="008F15CD" w:rsidRPr="008C604D">
                <w:rPr>
                  <w:rStyle w:val="afe"/>
                  <w:lang w:eastAsia="en-US"/>
                </w:rPr>
                <w:t xml:space="preserve"> с сотрудниками Заказчика или Организатора закупки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10._Справка" w:history="1">
              <w:proofErr w:type="gramStart"/>
              <w:r w:rsidR="008F15CD" w:rsidRPr="008C604D">
                <w:rPr>
                  <w:rStyle w:val="afe"/>
                  <w:lang w:eastAsia="en-US"/>
                </w:rPr>
                <w:t xml:space="preserve">Справка (информация) о собственниках Участника закупки (включая конечных бенефициаров)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11._Согласие" w:history="1">
              <w:proofErr w:type="gramStart"/>
              <w:r w:rsidR="008F15CD" w:rsidRPr="008C604D">
                <w:rPr>
                  <w:rStyle w:val="afe"/>
                  <w:lang w:eastAsia="en-US"/>
                </w:rPr>
                <w:t xml:space="preserve">Согласие на обработку персональных данных от собственников Участника закупки (включая конечных бенефициаров)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12._Справка" w:history="1">
              <w:proofErr w:type="gramStart"/>
              <w:r w:rsidR="008F15CD" w:rsidRPr="008C604D">
                <w:rPr>
                  <w:rStyle w:val="afe"/>
                  <w:lang w:eastAsia="en-US"/>
                </w:rPr>
                <w:t xml:space="preserve">Справка об участии Участника закупки в судебных разбирательствах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8F15CD" w:rsidRPr="008C604D" w:rsidRDefault="00FA1E17" w:rsidP="00894E0E">
            <w:pPr>
              <w:pStyle w:val="3"/>
              <w:numPr>
                <w:ilvl w:val="0"/>
                <w:numId w:val="28"/>
              </w:numPr>
              <w:tabs>
                <w:tab w:val="left" w:pos="383"/>
              </w:tabs>
              <w:ind w:left="34" w:firstLine="0"/>
              <w:textAlignment w:val="auto"/>
              <w:rPr>
                <w:lang w:eastAsia="en-US"/>
              </w:rPr>
            </w:pPr>
            <w:hyperlink w:anchor="_ФОРМА_13._Антикоррупционные" w:history="1">
              <w:proofErr w:type="gramStart"/>
              <w:r w:rsidR="008F15CD" w:rsidRPr="008C604D">
                <w:rPr>
                  <w:rStyle w:val="afe"/>
                  <w:lang w:eastAsia="en-US"/>
                </w:rPr>
                <w:t xml:space="preserve">Документ - Антикоррупционные обязательства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roofErr w:type="gramEnd"/>
          </w:p>
          <w:p w:rsidR="002772FF" w:rsidRPr="008C604D" w:rsidRDefault="002772FF" w:rsidP="00894E0E">
            <w:pPr>
              <w:pStyle w:val="3"/>
              <w:numPr>
                <w:ilvl w:val="0"/>
                <w:numId w:val="28"/>
              </w:numPr>
              <w:tabs>
                <w:tab w:val="left" w:pos="383"/>
              </w:tabs>
              <w:ind w:left="34" w:firstLine="0"/>
              <w:textAlignment w:val="auto"/>
              <w:rPr>
                <w:lang w:eastAsia="en-US"/>
              </w:rPr>
            </w:pPr>
            <w:r>
              <w:rPr>
                <w:lang w:eastAsia="en-US"/>
              </w:rPr>
              <w:t xml:space="preserve">В случае участия в закупке коллективного участника, заявка также должна содержать документы и сведения, предусмотренные пунктами </w:t>
            </w:r>
            <w:hyperlink r:id="rId29" w:anchor="_В_случае,_если_1" w:history="1">
              <w:r>
                <w:rPr>
                  <w:rStyle w:val="afe"/>
                  <w:lang w:eastAsia="en-US"/>
                </w:rPr>
                <w:t>3.4.6</w:t>
              </w:r>
            </w:hyperlink>
            <w:r>
              <w:rPr>
                <w:lang w:eastAsia="en-US"/>
              </w:rPr>
              <w:t xml:space="preserve">, </w:t>
            </w:r>
            <w:hyperlink r:id="rId30" w:anchor="_В_случае,_если" w:history="1">
              <w:r>
                <w:rPr>
                  <w:rStyle w:val="afe"/>
                  <w:lang w:eastAsia="en-US"/>
                </w:rPr>
                <w:t>3.4.7</w:t>
              </w:r>
            </w:hyperlink>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2772FF" w:rsidRDefault="008C2BD2"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оответствие_требованиям,_установле"/>
            <w:bookmarkEnd w:id="200"/>
            <w:r w:rsidRPr="002772FF">
              <w:rPr>
                <w:rFonts w:ascii="Times New Roman" w:hAnsi="Times New Roman" w:cs="Times New Roman"/>
                <w:b w:val="0"/>
                <w:bCs w:val="0"/>
              </w:rPr>
              <w:t>Документы, подтверждающие с</w:t>
            </w:r>
            <w:r w:rsidR="008F15CD" w:rsidRPr="002772FF">
              <w:rPr>
                <w:rFonts w:ascii="Times New Roman" w:hAnsi="Times New Roman" w:cs="Times New Roman"/>
                <w:b w:val="0"/>
                <w:bCs w:val="0"/>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F15CD" w:rsidRPr="002772FF">
              <w:rPr>
                <w:rFonts w:ascii="Times New Roman" w:hAnsi="Times New Roman" w:cs="Times New Roman"/>
                <w:b w:val="0"/>
                <w:bCs w:val="0"/>
              </w:rPr>
              <w:t>являющихся</w:t>
            </w:r>
            <w:proofErr w:type="gramEnd"/>
            <w:r w:rsidR="008F15CD" w:rsidRPr="002772FF">
              <w:rPr>
                <w:rFonts w:ascii="Times New Roman" w:hAnsi="Times New Roman" w:cs="Times New Roman"/>
                <w:b w:val="0"/>
                <w:bCs w:val="0"/>
              </w:rPr>
              <w:t xml:space="preserve">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2772FF" w:rsidRDefault="000A7525" w:rsidP="00BB66BE">
            <w:pPr>
              <w:pStyle w:val="3"/>
              <w:numPr>
                <w:ilvl w:val="0"/>
                <w:numId w:val="0"/>
              </w:numPr>
              <w:tabs>
                <w:tab w:val="left" w:pos="383"/>
              </w:tabs>
              <w:textAlignment w:val="auto"/>
              <w:rPr>
                <w:lang w:eastAsia="en-US"/>
              </w:rPr>
            </w:pPr>
            <w:r w:rsidRPr="002772FF">
              <w:rPr>
                <w:lang w:eastAsia="en-US"/>
              </w:rPr>
              <w:t>Не требуются</w:t>
            </w:r>
          </w:p>
        </w:tc>
      </w:tr>
      <w:tr w:rsidR="008F15CD" w:rsidTr="005A21F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8F15CD" w:rsidRPr="002772FF" w:rsidRDefault="008F15CD"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1" w:name="_Документы_и_сведения,"/>
            <w:bookmarkEnd w:id="201"/>
            <w:r w:rsidRPr="002772FF">
              <w:rPr>
                <w:rFonts w:ascii="Times New Roman" w:hAnsi="Times New Roman" w:cs="Times New Roman"/>
                <w:b w:val="0"/>
                <w:bCs w:val="0"/>
              </w:rPr>
              <w:t xml:space="preserve">Документы и сведения, подтверждающие соответствие </w:t>
            </w:r>
            <w:r w:rsidR="00BB66BE" w:rsidRPr="002772FF">
              <w:rPr>
                <w:rFonts w:ascii="Times New Roman" w:hAnsi="Times New Roman" w:cs="Times New Roman"/>
                <w:b w:val="0"/>
                <w:bCs w:val="0"/>
              </w:rPr>
              <w:t>иным отборочным критериям,</w:t>
            </w:r>
            <w:r w:rsidRPr="002772FF">
              <w:rPr>
                <w:rFonts w:ascii="Times New Roman" w:hAnsi="Times New Roman" w:cs="Times New Roman"/>
                <w:b w:val="0"/>
                <w:bCs w:val="0"/>
              </w:rPr>
              <w:t xml:space="preserve"> установленным в соответствии с   Приложением 1 к «Типовым требованиям к участникам закупок, критериям и порядку </w:t>
            </w:r>
            <w:r w:rsidR="00BB66BE" w:rsidRPr="002772FF">
              <w:rPr>
                <w:rFonts w:ascii="Times New Roman" w:hAnsi="Times New Roman" w:cs="Times New Roman"/>
                <w:b w:val="0"/>
                <w:bCs w:val="0"/>
              </w:rPr>
              <w:t>оценки заявок</w:t>
            </w:r>
            <w:r w:rsidRPr="002772FF">
              <w:rPr>
                <w:rFonts w:ascii="Times New Roman" w:hAnsi="Times New Roman" w:cs="Times New Roman"/>
                <w:b w:val="0"/>
                <w:bCs w:val="0"/>
              </w:rPr>
              <w:t xml:space="preserve"> участников закупок» Единого стандарта ПАО «</w:t>
            </w:r>
            <w:proofErr w:type="spellStart"/>
            <w:r w:rsidRPr="002772FF">
              <w:rPr>
                <w:rFonts w:ascii="Times New Roman" w:hAnsi="Times New Roman" w:cs="Times New Roman"/>
                <w:b w:val="0"/>
                <w:bCs w:val="0"/>
              </w:rPr>
              <w:t>Россети</w:t>
            </w:r>
            <w:proofErr w:type="spellEnd"/>
            <w:r w:rsidRPr="002772FF">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B66BE" w:rsidRPr="002772FF" w:rsidRDefault="00BB66BE" w:rsidP="00BB66BE">
            <w:pPr>
              <w:pStyle w:val="3"/>
              <w:numPr>
                <w:ilvl w:val="0"/>
                <w:numId w:val="0"/>
              </w:numPr>
              <w:tabs>
                <w:tab w:val="left" w:pos="383"/>
              </w:tabs>
              <w:textAlignment w:val="auto"/>
            </w:pPr>
            <w:r>
              <w:rPr>
                <w:lang w:eastAsia="en-US"/>
              </w:rPr>
              <w:t xml:space="preserve">Не предусмотрено </w:t>
            </w:r>
          </w:p>
          <w:p w:rsidR="008F15CD" w:rsidRPr="002772FF" w:rsidRDefault="008F15CD" w:rsidP="00241B44">
            <w:pPr>
              <w:pStyle w:val="3"/>
              <w:numPr>
                <w:ilvl w:val="0"/>
                <w:numId w:val="0"/>
              </w:numPr>
              <w:tabs>
                <w:tab w:val="left" w:pos="383"/>
              </w:tabs>
              <w:ind w:left="34"/>
              <w:textAlignment w:val="auto"/>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2" w:name="_Документы_и_сведения,_1"/>
            <w:bookmarkEnd w:id="202"/>
            <w:r w:rsidRPr="008C604D">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973F8" w:rsidP="00C973F8">
            <w:pPr>
              <w:pStyle w:val="3"/>
              <w:numPr>
                <w:ilvl w:val="0"/>
                <w:numId w:val="0"/>
              </w:numPr>
              <w:tabs>
                <w:tab w:val="left" w:pos="383"/>
              </w:tabs>
              <w:textAlignment w:val="auto"/>
              <w:rPr>
                <w:lang w:eastAsia="en-US"/>
              </w:rPr>
            </w:pPr>
            <w:r w:rsidRPr="008C604D">
              <w:rPr>
                <w:lang w:eastAsia="en-US"/>
              </w:rPr>
              <w:t>Не требуются</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Размер_обеспечения_исполнения"/>
            <w:bookmarkStart w:id="204" w:name="Par67"/>
            <w:bookmarkEnd w:id="203"/>
            <w:r w:rsidRPr="008C604D">
              <w:rPr>
                <w:rFonts w:ascii="Times New Roman" w:hAnsi="Times New Roman" w:cs="Times New Roman"/>
                <w:b w:val="0"/>
                <w:bCs w:val="0"/>
              </w:rPr>
              <w:t>Размер обеспечения исполнения договора, срок и порядок его предоставления</w:t>
            </w:r>
            <w:bookmarkEnd w:id="20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511FC9" w:rsidP="00B01DDA">
            <w:pPr>
              <w:pStyle w:val="31"/>
              <w:keepNext w:val="0"/>
              <w:widowControl w:val="0"/>
              <w:tabs>
                <w:tab w:val="clear" w:pos="312"/>
              </w:tabs>
              <w:spacing w:before="0" w:after="0"/>
              <w:ind w:left="0"/>
              <w:rPr>
                <w:rFonts w:ascii="Times New Roman" w:hAnsi="Times New Roman" w:cs="Times New Roman"/>
                <w:b w:val="0"/>
              </w:rPr>
            </w:pPr>
            <w:r>
              <w:rPr>
                <w:rFonts w:ascii="Times New Roman" w:hAnsi="Times New Roman" w:cs="Times New Roman"/>
                <w:b w:val="0"/>
              </w:rPr>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ПРОВЕДЕНИЯ </w:t>
            </w:r>
            <w:r>
              <w:rPr>
                <w:rFonts w:ascii="Times New Roman" w:hAnsi="Times New Roman" w:cs="Times New Roman"/>
                <w:b w:val="0"/>
              </w:rPr>
              <w:t>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2772FF" w:rsidP="00A12072">
            <w:pPr>
              <w:spacing w:after="0"/>
            </w:pPr>
            <w:r w:rsidRPr="002772FF">
              <w:rPr>
                <w:color w:val="000000" w:themeColor="text1"/>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без учета НДС (исходя из расчетов, осуществляемых в целях применении Приоритета).</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5" w:name="_Право_заказчика_заключить"/>
            <w:bookmarkEnd w:id="205"/>
            <w:r w:rsidRPr="008C604D">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keepNext/>
              <w:keepLines/>
              <w:widowControl w:val="0"/>
              <w:suppressLineNumbers/>
              <w:suppressAutoHyphens/>
              <w:spacing w:after="0"/>
              <w:rPr>
                <w:i/>
              </w:rPr>
            </w:pPr>
            <w:r w:rsidRPr="008C604D">
              <w:t>Не предусмотрено</w:t>
            </w:r>
          </w:p>
          <w:p w:rsidR="008F15CD" w:rsidRPr="008C604D" w:rsidRDefault="008F15CD" w:rsidP="00A12072">
            <w:pPr>
              <w:pStyle w:val="affffb"/>
              <w:autoSpaceDE w:val="0"/>
              <w:autoSpaceDN w:val="0"/>
              <w:adjustRightInd w:val="0"/>
              <w:ind w:left="0"/>
              <w:jc w:val="both"/>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i/>
              </w:rPr>
            </w:pPr>
            <w:r w:rsidRPr="008C604D">
              <w:t>Односторонний отказ от исполнения договора возможен в порядке, установленном в проекте договора</w:t>
            </w:r>
          </w:p>
        </w:tc>
      </w:tr>
      <w:tr w:rsidR="009E0F09"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E0F09" w:rsidRDefault="009E0F09" w:rsidP="00894E0E">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0F09" w:rsidRDefault="009E0F09" w:rsidP="00AD3745">
            <w:pPr>
              <w:pStyle w:val="31"/>
              <w:keepNext w:val="0"/>
              <w:tabs>
                <w:tab w:val="clear" w:pos="312"/>
                <w:tab w:val="num" w:pos="630"/>
              </w:tabs>
              <w:spacing w:before="0" w:after="0" w:line="256" w:lineRule="auto"/>
              <w:ind w:left="0" w:hanging="13"/>
              <w:rPr>
                <w:rFonts w:ascii="Times New Roman" w:hAnsi="Times New Roman" w:cs="Times New Roman"/>
                <w:b w:val="0"/>
              </w:rPr>
            </w:pPr>
            <w:r>
              <w:rPr>
                <w:rFonts w:ascii="Times New Roman" w:hAnsi="Times New Roman" w:cs="Times New Roman"/>
                <w:b w:val="0"/>
                <w:bCs w:val="0"/>
              </w:rPr>
              <w:t xml:space="preserve"> </w:t>
            </w:r>
            <w:r>
              <w:rPr>
                <w:rFonts w:ascii="Times New Roman" w:hAnsi="Times New Roman" w:cs="Times New Roman"/>
                <w:b w:val="0"/>
              </w:rPr>
              <w:t>Иные условия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E0F09" w:rsidRDefault="009E0F09" w:rsidP="00AD3745">
            <w:pPr>
              <w:spacing w:after="0" w:line="256" w:lineRule="auto"/>
            </w:pPr>
            <w:r>
              <w:t>Заказчик (Покупатель) в период действия настоящего договора, оставляет за собой право, вносить изменения в объемы поставки в сторону увеличения не более чем на 10 %. Заказчик вправе выбрать услуги, по отдельным позициям частично, либо не выбирать полностью</w:t>
            </w:r>
            <w:proofErr w:type="gramStart"/>
            <w:r>
              <w:t>.</w:t>
            </w:r>
            <w:proofErr w:type="gramEnd"/>
            <w:r>
              <w:t xml:space="preserve"> (</w:t>
            </w:r>
            <w:proofErr w:type="gramStart"/>
            <w:r>
              <w:t>п</w:t>
            </w:r>
            <w:proofErr w:type="gramEnd"/>
            <w:r>
              <w:t xml:space="preserve">.9.7. </w:t>
            </w:r>
            <w:proofErr w:type="gramStart"/>
            <w:r>
              <w:t>«Проект договора»).</w:t>
            </w:r>
            <w:proofErr w:type="gramEnd"/>
          </w:p>
        </w:tc>
      </w:tr>
    </w:tbl>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06" w:name="_Приложение_№_1"/>
      <w:bookmarkStart w:id="207" w:name="_РАЗДЕЛ_I_4_ОБРАЗЦЫ_ФОРМ_И_ДОКУМЕНТО"/>
      <w:bookmarkStart w:id="208" w:name="_ОБРАЗЦЫ_ФОРМ_ДЛЯ"/>
      <w:bookmarkStart w:id="209" w:name="_Ref119427310"/>
      <w:bookmarkStart w:id="210" w:name="_Toc166101215"/>
      <w:bookmarkStart w:id="211" w:name="_Ref166101288"/>
      <w:bookmarkStart w:id="212" w:name="_Ref166101291"/>
      <w:bookmarkStart w:id="213" w:name="_Ref166158276"/>
      <w:bookmarkStart w:id="214" w:name="_Ref166158279"/>
      <w:bookmarkStart w:id="215" w:name="_Ref166329210"/>
      <w:bookmarkStart w:id="216" w:name="_Ref166329212"/>
      <w:bookmarkStart w:id="217" w:name="_Ref166329217"/>
      <w:bookmarkStart w:id="218" w:name="_Toc42588492"/>
      <w:bookmarkEnd w:id="206"/>
      <w:bookmarkEnd w:id="207"/>
      <w:bookmarkEnd w:id="208"/>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09"/>
      <w:bookmarkEnd w:id="210"/>
      <w:bookmarkEnd w:id="211"/>
      <w:bookmarkEnd w:id="212"/>
      <w:bookmarkEnd w:id="213"/>
      <w:bookmarkEnd w:id="214"/>
      <w:bookmarkEnd w:id="215"/>
      <w:bookmarkEnd w:id="216"/>
      <w:bookmarkEnd w:id="217"/>
      <w:bookmarkEnd w:id="218"/>
    </w:p>
    <w:p w:rsidR="008F15CD" w:rsidRPr="007B2A89" w:rsidRDefault="008F15CD" w:rsidP="008F15CD"/>
    <w:p w:rsidR="008F15CD" w:rsidRDefault="008F15CD" w:rsidP="008F15CD">
      <w:pPr>
        <w:pStyle w:val="21"/>
        <w:rPr>
          <w:sz w:val="24"/>
          <w:szCs w:val="24"/>
        </w:rPr>
      </w:pPr>
      <w:bookmarkStart w:id="219" w:name="_ФОРМА_1._ТЕХНИЧЕСКОЕ"/>
      <w:bookmarkStart w:id="220" w:name="_Toc1035148"/>
      <w:bookmarkStart w:id="221" w:name="_Toc42588493"/>
      <w:bookmarkEnd w:id="219"/>
      <w:r w:rsidRPr="00EF6612">
        <w:rPr>
          <w:sz w:val="24"/>
          <w:szCs w:val="24"/>
        </w:rPr>
        <w:t>ФОРМА</w:t>
      </w:r>
      <w:r>
        <w:rPr>
          <w:sz w:val="24"/>
          <w:szCs w:val="24"/>
        </w:rPr>
        <w:t xml:space="preserve"> ТЕХНИЧЕСКОЕ ПРЕДЛОЖЕНИЕ</w:t>
      </w:r>
      <w:bookmarkEnd w:id="220"/>
      <w:bookmarkEnd w:id="221"/>
    </w:p>
    <w:p w:rsidR="008F15CD" w:rsidRDefault="008F15CD" w:rsidP="008F15CD"/>
    <w:p w:rsidR="008F15CD" w:rsidRDefault="008F15CD" w:rsidP="008F15CD"/>
    <w:p w:rsidR="004E35DD" w:rsidRDefault="004E35DD" w:rsidP="004E35DD"/>
    <w:p w:rsidR="004E35DD" w:rsidRDefault="004E35DD" w:rsidP="004E35DD">
      <w:r>
        <w:rPr>
          <w:b/>
        </w:rPr>
        <w:t xml:space="preserve">Техническое предложение </w:t>
      </w:r>
    </w:p>
    <w:p w:rsidR="004E35DD" w:rsidRDefault="004E35DD" w:rsidP="004E35DD">
      <w:r>
        <w:t>Наименование закупки _______________________________________ Лот № ___</w:t>
      </w:r>
    </w:p>
    <w:p w:rsidR="004E35DD" w:rsidRDefault="004E35DD" w:rsidP="004E35DD">
      <w:r>
        <w:t>Номер извещения о проведении закупки в ЕИС: ________________________</w:t>
      </w:r>
    </w:p>
    <w:p w:rsidR="004E35DD" w:rsidRDefault="004E35DD" w:rsidP="004E35DD"/>
    <w:p w:rsidR="004E35DD" w:rsidRDefault="004E35DD" w:rsidP="004E35DD">
      <w:pPr>
        <w:autoSpaceDE w:val="0"/>
        <w:autoSpaceDN w:val="0"/>
        <w:adjustRightInd w:val="0"/>
        <w:ind w:firstLine="708"/>
      </w:pPr>
      <w:r>
        <w:t xml:space="preserve">Настоящим выражаем свое согласие на поставку товара в полном соответствии с </w:t>
      </w:r>
      <w:r w:rsidR="001805FB">
        <w:t>извещением о закупке</w:t>
      </w:r>
      <w:r>
        <w:t xml:space="preserve">,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w:t>
      </w:r>
      <w:r w:rsidR="001805FB">
        <w:t>Извещения о закупке</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590"/>
        <w:gridCol w:w="3958"/>
        <w:gridCol w:w="4358"/>
      </w:tblGrid>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 </w:t>
            </w:r>
            <w:proofErr w:type="gramStart"/>
            <w:r w:rsidRPr="009D6E5F">
              <w:rPr>
                <w:b/>
                <w:snapToGrid w:val="0"/>
                <w:sz w:val="20"/>
                <w:szCs w:val="20"/>
              </w:rPr>
              <w:t>п</w:t>
            </w:r>
            <w:proofErr w:type="gramEnd"/>
            <w:r w:rsidRPr="009D6E5F">
              <w:rPr>
                <w:b/>
                <w:snapToGrid w:val="0"/>
                <w:sz w:val="20"/>
                <w:szCs w:val="20"/>
              </w:rPr>
              <w:t>/п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 </w:t>
            </w:r>
            <w:proofErr w:type="gramStart"/>
            <w:r w:rsidRPr="009D6E5F">
              <w:rPr>
                <w:b/>
                <w:snapToGrid w:val="0"/>
                <w:sz w:val="20"/>
                <w:szCs w:val="20"/>
              </w:rPr>
              <w:t>п</w:t>
            </w:r>
            <w:proofErr w:type="gramEnd"/>
            <w:r w:rsidRPr="009D6E5F">
              <w:rPr>
                <w:b/>
                <w:snapToGrid w:val="0"/>
                <w:sz w:val="20"/>
                <w:szCs w:val="20"/>
              </w:rPr>
              <w:t>/п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bl>
    <w:p w:rsidR="004E35DD" w:rsidRDefault="004E35DD" w:rsidP="004E35DD"/>
    <w:p w:rsidR="004E35DD" w:rsidRDefault="004E35DD" w:rsidP="00422441"/>
    <w:p w:rsidR="004E35DD" w:rsidRDefault="004E35DD" w:rsidP="004E35DD">
      <w:pPr>
        <w:rPr>
          <w:b/>
        </w:rPr>
      </w:pPr>
      <w:bookmarkStart w:id="222" w:name="_Toc506896665"/>
      <w:bookmarkStart w:id="223" w:name="_Toc369610936"/>
      <w:r>
        <w:rPr>
          <w:b/>
        </w:rPr>
        <w:t>Инструкции по заполнению</w:t>
      </w:r>
      <w:bookmarkEnd w:id="222"/>
      <w:bookmarkEnd w:id="223"/>
      <w:r>
        <w:rPr>
          <w:b/>
        </w:rPr>
        <w:t>:</w:t>
      </w:r>
    </w:p>
    <w:p w:rsidR="004E35DD" w:rsidRDefault="004E35DD" w:rsidP="00894E0E">
      <w:pPr>
        <w:numPr>
          <w:ilvl w:val="0"/>
          <w:numId w:val="30"/>
        </w:numPr>
        <w:ind w:left="426"/>
      </w:pPr>
      <w:r>
        <w:t>данные инструкции не следует воспроизводить в документах, подготовленных Участником закупки;</w:t>
      </w:r>
    </w:p>
    <w:p w:rsidR="004E35DD" w:rsidRDefault="004E35DD" w:rsidP="00894E0E">
      <w:pPr>
        <w:numPr>
          <w:ilvl w:val="0"/>
          <w:numId w:val="30"/>
        </w:numPr>
        <w:ind w:left="426"/>
      </w:pPr>
      <w:r>
        <w:lastRenderedPageBreak/>
        <w:t xml:space="preserve">участник закупки приводит наименование 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4E35DD" w:rsidRDefault="004E35DD" w:rsidP="00894E0E">
      <w:pPr>
        <w:numPr>
          <w:ilvl w:val="0"/>
          <w:numId w:val="30"/>
        </w:numPr>
        <w:ind w:left="426"/>
      </w:pPr>
      <w:r>
        <w:rPr>
          <w:color w:val="FF0000"/>
        </w:rPr>
        <w:t>при составлении формы не допускается указ</w:t>
      </w:r>
      <w:r w:rsidR="0042478E">
        <w:rPr>
          <w:color w:val="FF0000"/>
        </w:rPr>
        <w:t>ание ценовой информации</w:t>
      </w:r>
      <w:r>
        <w:rPr>
          <w:color w:val="FF0000"/>
        </w:rPr>
        <w:t>;</w:t>
      </w:r>
    </w:p>
    <w:p w:rsidR="004E35DD" w:rsidRPr="00892B0A" w:rsidRDefault="004E35DD" w:rsidP="00894E0E">
      <w:pPr>
        <w:numPr>
          <w:ilvl w:val="0"/>
          <w:numId w:val="30"/>
        </w:numPr>
        <w:ind w:left="426"/>
      </w:pPr>
      <w:r w:rsidRPr="00892B0A">
        <w:t>В случае</w:t>
      </w:r>
      <w:proofErr w:type="gramStart"/>
      <w:r w:rsidRPr="00892B0A">
        <w:t>,</w:t>
      </w:r>
      <w:proofErr w:type="gramEnd"/>
      <w:r w:rsidRPr="00892B0A">
        <w:t xml:space="preserve"> если предложение участника не в полной мере соответствует требованиям </w:t>
      </w:r>
      <w:r w:rsidR="001805FB">
        <w:t>Извещения о закупке</w:t>
      </w:r>
      <w:r w:rsidRPr="00892B0A">
        <w:t>, в том числе Техническому заданию и/или Проекту договора участнику следует указать следующие сведения:</w:t>
      </w:r>
    </w:p>
    <w:p w:rsidR="004E35DD" w:rsidRPr="00892B0A" w:rsidRDefault="004E35DD" w:rsidP="004E35DD">
      <w:pPr>
        <w:autoSpaceDE w:val="0"/>
        <w:autoSpaceDN w:val="0"/>
        <w:adjustRightInd w:val="0"/>
        <w:ind w:firstLine="708"/>
        <w:rPr>
          <w:b/>
          <w:i/>
          <w:snapToGrid w:val="0"/>
        </w:rPr>
      </w:pPr>
      <w:r w:rsidRPr="00892B0A">
        <w:rPr>
          <w:i/>
        </w:rPr>
        <w:t xml:space="preserve">Настоящим выражаем свое согласие на поставку товара/выполнение работ/оказание услуг в полном соответствии с </w:t>
      </w:r>
      <w:r w:rsidR="001805FB">
        <w:rPr>
          <w:i/>
        </w:rPr>
        <w:t>извещением о закупке</w:t>
      </w:r>
      <w:r w:rsidRPr="00892B0A">
        <w:rPr>
          <w:i/>
        </w:rPr>
        <w:t>, в том числе с Техническим заданием и проектом договора c учетом следующих предложений:</w:t>
      </w:r>
      <w:r w:rsidRPr="00892B0A">
        <w:rPr>
          <w:b/>
          <w:i/>
          <w:snapToGrid w:val="0"/>
        </w:rPr>
        <w:tab/>
      </w:r>
    </w:p>
    <w:p w:rsidR="004E35DD" w:rsidRPr="00892B0A" w:rsidRDefault="004E35DD" w:rsidP="004E35DD">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5067"/>
        <w:gridCol w:w="4341"/>
      </w:tblGrid>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xml:space="preserve">№ </w:t>
            </w:r>
            <w:proofErr w:type="gramStart"/>
            <w:r w:rsidRPr="00892B0A">
              <w:rPr>
                <w:b/>
                <w:i/>
                <w:snapToGrid w:val="0"/>
              </w:rPr>
              <w:t>п</w:t>
            </w:r>
            <w:proofErr w:type="gramEnd"/>
            <w:r w:rsidRPr="00892B0A">
              <w:rPr>
                <w:b/>
                <w:i/>
                <w:snapToGrid w:val="0"/>
              </w:rPr>
              <w:t>/п</w:t>
            </w:r>
          </w:p>
        </w:tc>
        <w:tc>
          <w:tcPr>
            <w:tcW w:w="2431"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Требования Заказчика</w:t>
            </w:r>
          </w:p>
        </w:tc>
        <w:tc>
          <w:tcPr>
            <w:tcW w:w="2083"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xml:space="preserve">Предложение Участника </w:t>
            </w: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894E0E">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894E0E">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spacing w:line="276" w:lineRule="auto"/>
              <w:rPr>
                <w:i/>
                <w:snapToGrid w:val="0"/>
              </w:rPr>
            </w:pPr>
            <w:r w:rsidRPr="00892B0A">
              <w:rPr>
                <w:i/>
                <w:snapToGrid w:val="0"/>
              </w:rPr>
              <w:t>…</w:t>
            </w: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bl>
    <w:p w:rsidR="004E35DD" w:rsidRPr="00514C32" w:rsidRDefault="004E35DD" w:rsidP="004E35DD">
      <w:pPr>
        <w:rPr>
          <w:b/>
          <w:i/>
          <w:snapToGrid w:val="0"/>
        </w:rPr>
      </w:pPr>
      <w:r w:rsidRPr="00892B0A">
        <w:rPr>
          <w:i/>
        </w:rPr>
        <w:t xml:space="preserve">и предоставляем сведения о конкретных значениях показателей продукции, соответствующих требованиям </w:t>
      </w:r>
      <w:r w:rsidR="001805FB">
        <w:rPr>
          <w:i/>
        </w:rPr>
        <w:t>Извещения о закупке</w:t>
      </w:r>
      <w:r w:rsidRPr="00892B0A">
        <w:rPr>
          <w:i/>
        </w:rPr>
        <w:t>:</w:t>
      </w:r>
    </w:p>
    <w:p w:rsidR="004E35DD" w:rsidRDefault="004E35DD" w:rsidP="004E35DD">
      <w:pPr>
        <w:rPr>
          <w:b/>
          <w:snapToGrid w:val="0"/>
        </w:rPr>
      </w:pPr>
    </w:p>
    <w:p w:rsidR="004E35DD" w:rsidRDefault="004E35DD" w:rsidP="00894E0E">
      <w:pPr>
        <w:numPr>
          <w:ilvl w:val="0"/>
          <w:numId w:val="30"/>
        </w:numPr>
        <w:ind w:left="426"/>
      </w:pPr>
      <w: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w:t>
      </w:r>
    </w:p>
    <w:p w:rsidR="004E35DD" w:rsidRDefault="004E35DD" w:rsidP="00894E0E">
      <w:pPr>
        <w:numPr>
          <w:ilvl w:val="0"/>
          <w:numId w:val="30"/>
        </w:numPr>
        <w:ind w:left="426"/>
      </w:pPr>
      <w: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8F15CD" w:rsidRDefault="008F15CD" w:rsidP="00645F5E">
      <w:pPr>
        <w:pStyle w:val="affffb"/>
        <w:numPr>
          <w:ilvl w:val="0"/>
          <w:numId w:val="15"/>
        </w:numPr>
        <w:ind w:left="426"/>
        <w:jc w:val="both"/>
        <w:sectPr w:rsidR="008F15CD" w:rsidSect="000B147F">
          <w:footerReference w:type="default" r:id="rId31"/>
          <w:pgSz w:w="11906" w:h="16838" w:code="9"/>
          <w:pgMar w:top="902" w:right="567" w:bottom="1077" w:left="1134" w:header="709" w:footer="709" w:gutter="0"/>
          <w:cols w:space="708"/>
          <w:titlePg/>
          <w:docGrid w:linePitch="360"/>
        </w:sectPr>
      </w:pPr>
      <w:r w:rsidRPr="00B65C06">
        <w:rPr>
          <w:b/>
        </w:rPr>
        <w:t xml:space="preserve">Участник </w:t>
      </w:r>
      <w:r>
        <w:rPr>
          <w:b/>
        </w:rPr>
        <w:t>закупки</w:t>
      </w:r>
      <w:r w:rsidRPr="00B65C06">
        <w:rPr>
          <w:b/>
        </w:rPr>
        <w:t xml:space="preserve"> к Техническому предложению должен приложить </w:t>
      </w:r>
      <w:r w:rsidR="00D0747F">
        <w:rPr>
          <w:b/>
        </w:rPr>
        <w:t>файл технического предложения,</w:t>
      </w:r>
      <w:r w:rsidRPr="00B65C06">
        <w:rPr>
          <w:b/>
        </w:rPr>
        <w:t xml:space="preserve"> </w:t>
      </w:r>
      <w:r w:rsidR="0045778A" w:rsidRPr="00B65C06">
        <w:rPr>
          <w:b/>
        </w:rPr>
        <w:t>выполненный в</w:t>
      </w:r>
      <w:r w:rsidR="0045778A" w:rsidRPr="0045778A">
        <w:rPr>
          <w:b/>
        </w:rPr>
        <w:t xml:space="preserve"> </w:t>
      </w:r>
      <w:r w:rsidR="0045778A">
        <w:rPr>
          <w:b/>
        </w:rPr>
        <w:t>редактируемом</w:t>
      </w:r>
      <w:r w:rsidR="0045778A" w:rsidRPr="00B65C06">
        <w:rPr>
          <w:b/>
        </w:rPr>
        <w:t xml:space="preserve"> формате</w:t>
      </w:r>
      <w:r w:rsidRPr="00B65C06">
        <w:rPr>
          <w:b/>
        </w:rPr>
        <w:t>.</w:t>
      </w:r>
    </w:p>
    <w:p w:rsidR="008F15CD" w:rsidRDefault="008F15CD" w:rsidP="004E35DD">
      <w:pPr>
        <w:pStyle w:val="21"/>
        <w:tabs>
          <w:tab w:val="clear" w:pos="576"/>
          <w:tab w:val="num" w:pos="0"/>
        </w:tabs>
        <w:ind w:left="0" w:firstLine="0"/>
        <w:rPr>
          <w:sz w:val="24"/>
          <w:szCs w:val="24"/>
        </w:rPr>
      </w:pPr>
      <w:bookmarkStart w:id="224" w:name="_ФОРМА_2._ГРАФИК"/>
      <w:bookmarkStart w:id="225" w:name="_ФОРМА_3._ОПИСЬ"/>
      <w:bookmarkStart w:id="226" w:name="_ФОРМА_4._ПИСЬМО"/>
      <w:bookmarkStart w:id="227" w:name="_Toc1035151"/>
      <w:bookmarkStart w:id="228" w:name="_Toc42588494"/>
      <w:bookmarkEnd w:id="224"/>
      <w:bookmarkEnd w:id="225"/>
      <w:bookmarkEnd w:id="226"/>
      <w:r w:rsidRPr="00EF6612">
        <w:rPr>
          <w:sz w:val="24"/>
          <w:szCs w:val="24"/>
        </w:rPr>
        <w:lastRenderedPageBreak/>
        <w:t>ФОРМА ПИСЬМО О ПОДАЧЕ ОФЕРТЫ</w:t>
      </w:r>
      <w:bookmarkEnd w:id="227"/>
      <w:bookmarkEnd w:id="228"/>
    </w:p>
    <w:p w:rsidR="008F15CD" w:rsidRDefault="002772FF" w:rsidP="008F15CD">
      <w:pPr>
        <w:jc w:val="center"/>
      </w:pPr>
      <w:r>
        <w:t xml:space="preserve"> </w:t>
      </w:r>
      <w:proofErr w:type="gramStart"/>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roofErr w:type="gramEnd"/>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E26CE8"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D12B97" w:rsidRPr="00735796" w:rsidRDefault="00B05953" w:rsidP="00D12B97">
      <w:pPr>
        <w:spacing w:before="120"/>
        <w:ind w:firstLine="567"/>
        <w:rPr>
          <w:iCs/>
          <w:snapToGrid w:val="0"/>
        </w:rPr>
      </w:pPr>
      <w:r>
        <w:rPr>
          <w:iCs/>
          <w:snapToGrid w:val="0"/>
        </w:rPr>
        <w:t>Изучив извещение о закупк</w:t>
      </w:r>
      <w:proofErr w:type="gramStart"/>
      <w:r>
        <w:rPr>
          <w:iCs/>
          <w:snapToGrid w:val="0"/>
        </w:rPr>
        <w:t>е(</w:t>
      </w:r>
      <w:proofErr w:type="gramEnd"/>
      <w:r>
        <w:rPr>
          <w:iCs/>
          <w:snapToGrid w:val="0"/>
        </w:rPr>
        <w:t>включая все изменения и разъяснения к ней), размещенные в единой информационной системе в сфере закупок по адресу в сети Интернет «www.zakupki.gov.ru» (далее – ЕИС, Официальный сайт) от «    » __________ 2020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 разрешения споров по договору, порядка заключения договора, заключаемого по итогам закупки, мы, являясь участником процедуры закупки / [или</w:t>
      </w:r>
      <w:proofErr w:type="gramStart"/>
      <w:r>
        <w:rPr>
          <w:iCs/>
          <w:snapToGrid w:val="0"/>
        </w:rPr>
        <w:t>]л</w:t>
      </w:r>
      <w:proofErr w:type="gramEnd"/>
      <w:r>
        <w:rPr>
          <w:iCs/>
          <w:snapToGrid w:val="0"/>
        </w:rPr>
        <w:t>идером коллективного участника [выбрать необходимое], предлагаем заключить Договор на</w:t>
      </w:r>
      <w:r w:rsidR="00D12B97" w:rsidRPr="00735796">
        <w:rPr>
          <w:iCs/>
          <w:snapToGrid w:val="0"/>
        </w:rPr>
        <w:t>:</w:t>
      </w:r>
    </w:p>
    <w:p w:rsidR="00D12B97" w:rsidRDefault="00D12B97" w:rsidP="00D12B9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D12B97" w:rsidRDefault="00D12B97" w:rsidP="00D12B97">
      <w:pPr>
        <w:spacing w:after="0"/>
        <w:rPr>
          <w:iCs/>
          <w:snapToGrid w:val="0"/>
        </w:rPr>
      </w:pPr>
    </w:p>
    <w:p w:rsidR="00D12B97" w:rsidRPr="0066362E" w:rsidRDefault="00B05953" w:rsidP="00D12B97">
      <w:pPr>
        <w:spacing w:before="120" w:after="0"/>
        <w:rPr>
          <w:b/>
          <w:iCs/>
          <w:snapToGrid w:val="0"/>
        </w:rPr>
      </w:pPr>
      <w:r w:rsidRPr="00B05953">
        <w:rPr>
          <w:b/>
        </w:rPr>
        <w:t>Настоящая заявка имеет правовой статус оферты и действует в течение 90 (девяноста) календарных дней со дня, следующего за днем окончания подачи заявок</w:t>
      </w:r>
      <w:r w:rsidR="00D12B97" w:rsidRPr="0066362E">
        <w:rPr>
          <w:b/>
        </w:rPr>
        <w:t>.</w:t>
      </w:r>
    </w:p>
    <w:p w:rsidR="00D12B97" w:rsidRPr="00735796" w:rsidRDefault="00D12B97" w:rsidP="00D12B9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12B97" w:rsidRPr="00735796" w:rsidRDefault="00D12B97" w:rsidP="00D12B97">
      <w:pPr>
        <w:ind w:firstLine="426"/>
      </w:pPr>
      <w:r w:rsidRPr="00735796">
        <w:t xml:space="preserve">______________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D12B97" w:rsidRPr="00735796" w:rsidRDefault="00D12B97" w:rsidP="00645F5E">
      <w:pPr>
        <w:widowControl w:val="0"/>
        <w:numPr>
          <w:ilvl w:val="0"/>
          <w:numId w:val="13"/>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D12B97" w:rsidRPr="00735796" w:rsidRDefault="00D12B97" w:rsidP="00645F5E">
      <w:pPr>
        <w:widowControl w:val="0"/>
        <w:numPr>
          <w:ilvl w:val="0"/>
          <w:numId w:val="13"/>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D12B97" w:rsidRPr="00283851" w:rsidRDefault="00D12B97" w:rsidP="00645F5E">
      <w:pPr>
        <w:widowControl w:val="0"/>
        <w:numPr>
          <w:ilvl w:val="0"/>
          <w:numId w:val="13"/>
        </w:numPr>
        <w:tabs>
          <w:tab w:val="left" w:pos="1080"/>
        </w:tabs>
        <w:spacing w:after="0"/>
        <w:ind w:left="851"/>
      </w:pPr>
      <w:r w:rsidRPr="00283851">
        <w:t xml:space="preserve">заключить Договор в установленном </w:t>
      </w:r>
      <w:r w:rsidR="001805FB">
        <w:t>в извещении о закупке</w:t>
      </w:r>
      <w:r w:rsidRPr="00283851">
        <w:t xml:space="preserve"> порядке, в случае признания ____________________</w:t>
      </w:r>
      <w:r>
        <w:t xml:space="preserve">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w:t>
      </w:r>
      <w:r w:rsidR="001805FB">
        <w:t>извещения о закупке</w:t>
      </w:r>
      <w:r w:rsidRPr="00283851">
        <w:t>.</w:t>
      </w:r>
    </w:p>
    <w:p w:rsidR="008F15CD" w:rsidRPr="00385D16" w:rsidRDefault="00D12B97" w:rsidP="00D12B9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w:t>
      </w:r>
      <w:r w:rsidR="001805FB">
        <w:rPr>
          <w:iCs/>
          <w:snapToGrid w:val="0"/>
        </w:rPr>
        <w:t>извещением о закупке</w:t>
      </w:r>
      <w:r w:rsidRPr="00385D16">
        <w:rPr>
          <w:iCs/>
          <w:snapToGrid w:val="0"/>
        </w:rPr>
        <w:t>, регламентом ЭТП и Положением о закупке, а также</w:t>
      </w:r>
      <w:r>
        <w:rPr>
          <w:iCs/>
          <w:snapToGrid w:val="0"/>
        </w:rPr>
        <w:t xml:space="preserve"> осуществить поставку, </w:t>
      </w:r>
      <w:r w:rsidRPr="00385D16">
        <w:rPr>
          <w:iCs/>
          <w:snapToGrid w:val="0"/>
        </w:rPr>
        <w:t>выполнить работы</w:t>
      </w:r>
      <w:r>
        <w:rPr>
          <w:iCs/>
          <w:snapToGrid w:val="0"/>
        </w:rPr>
        <w:t>, оказать услуги</w:t>
      </w:r>
      <w:r w:rsidRPr="00385D16">
        <w:rPr>
          <w:iCs/>
          <w:snapToGrid w:val="0"/>
        </w:rPr>
        <w:t xml:space="preserve"> </w:t>
      </w:r>
      <w:r w:rsidRPr="002951D9">
        <w:rPr>
          <w:iCs/>
          <w:snapToGrid w:val="0"/>
        </w:rPr>
        <w:t xml:space="preserve">на </w:t>
      </w:r>
      <w:proofErr w:type="gramStart"/>
      <w:r w:rsidRPr="002951D9">
        <w:rPr>
          <w:iCs/>
          <w:snapToGrid w:val="0"/>
        </w:rPr>
        <w:t>условиях</w:t>
      </w:r>
      <w:proofErr w:type="gramEnd"/>
      <w:r>
        <w:rPr>
          <w:iCs/>
          <w:snapToGrid w:val="0"/>
        </w:rPr>
        <w:t xml:space="preserve"> установленных </w:t>
      </w:r>
      <w:r w:rsidR="001805FB">
        <w:rPr>
          <w:iCs/>
          <w:snapToGrid w:val="0"/>
        </w:rPr>
        <w:t>в извещении о закупке</w:t>
      </w:r>
      <w:r>
        <w:rPr>
          <w:iCs/>
          <w:snapToGrid w:val="0"/>
        </w:rPr>
        <w:t xml:space="preserve">, в том числе техническом задании, </w:t>
      </w:r>
      <w:r w:rsidRPr="002951D9">
        <w:rPr>
          <w:iCs/>
          <w:snapToGrid w:val="0"/>
        </w:rPr>
        <w:t>проект</w:t>
      </w:r>
      <w:r>
        <w:rPr>
          <w:iCs/>
          <w:snapToGrid w:val="0"/>
        </w:rPr>
        <w:t>е</w:t>
      </w:r>
      <w:r w:rsidRPr="002951D9">
        <w:rPr>
          <w:iCs/>
          <w:snapToGrid w:val="0"/>
        </w:rPr>
        <w:t xml:space="preserve"> договора, представленн</w:t>
      </w:r>
      <w:r>
        <w:rPr>
          <w:iCs/>
          <w:snapToGrid w:val="0"/>
        </w:rPr>
        <w:t>ых</w:t>
      </w:r>
      <w:r w:rsidRPr="002951D9">
        <w:rPr>
          <w:iCs/>
          <w:snapToGrid w:val="0"/>
        </w:rPr>
        <w:t xml:space="preserve"> в составе </w:t>
      </w:r>
      <w:r w:rsidR="001805FB">
        <w:rPr>
          <w:iCs/>
          <w:snapToGrid w:val="0"/>
        </w:rPr>
        <w:t>извещения о закупке</w:t>
      </w:r>
      <w:r w:rsidRPr="002951D9">
        <w:rPr>
          <w:iCs/>
          <w:snapToGrid w:val="0"/>
        </w:rPr>
        <w:t>, со всеми приложениями к н</w:t>
      </w:r>
      <w:r>
        <w:rPr>
          <w:iCs/>
          <w:snapToGrid w:val="0"/>
        </w:rPr>
        <w:t>им</w:t>
      </w:r>
      <w:r w:rsidRPr="00385D16">
        <w:rPr>
          <w:iCs/>
          <w:snapToGrid w:val="0"/>
        </w:rPr>
        <w:t>.</w:t>
      </w:r>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 xml:space="preserve">берем на себя обязательства подписать со своей стороны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Pr="00E77E42" w:rsidRDefault="008F15CD" w:rsidP="008F15CD">
      <w:pPr>
        <w:spacing w:before="120"/>
        <w:ind w:firstLine="567"/>
        <w:rPr>
          <w:iCs/>
          <w:snapToGrid w:val="0"/>
        </w:rPr>
      </w:pPr>
      <w:r w:rsidRPr="00385D16">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283851" w:rsidRDefault="008F15CD" w:rsidP="008F15CD">
      <w:pPr>
        <w:spacing w:before="120" w:after="0"/>
        <w:ind w:firstLine="567"/>
        <w:rPr>
          <w:iCs/>
          <w:snapToGrid w:val="0"/>
        </w:rPr>
      </w:pPr>
      <w:proofErr w:type="gramStart"/>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8F15CD" w:rsidRDefault="008F15CD" w:rsidP="008F15CD">
      <w:pPr>
        <w:spacing w:after="0"/>
        <w:ind w:right="4111"/>
        <w:jc w:val="center"/>
      </w:pPr>
      <w:bookmarkStart w:id="229" w:name="_Toc311975355"/>
    </w:p>
    <w:p w:rsidR="008F15CD" w:rsidRDefault="008F15CD" w:rsidP="008F15CD">
      <w:pPr>
        <w:spacing w:after="0"/>
        <w:ind w:right="4111"/>
        <w:jc w:val="center"/>
      </w:pPr>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lastRenderedPageBreak/>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229"/>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645F5E">
      <w:pPr>
        <w:pStyle w:val="affffb"/>
        <w:numPr>
          <w:ilvl w:val="0"/>
          <w:numId w:val="15"/>
        </w:numPr>
        <w:ind w:left="426"/>
        <w:jc w:val="both"/>
      </w:pPr>
      <w:r w:rsidRPr="00951272">
        <w:t>форма составляется на фирменном бланке Участника закупки</w:t>
      </w:r>
      <w:r>
        <w:t>;</w:t>
      </w:r>
    </w:p>
    <w:p w:rsidR="0045778A" w:rsidRPr="007A25A6" w:rsidRDefault="0045778A"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45778A" w:rsidRDefault="0045778A" w:rsidP="008F15CD">
      <w:pPr>
        <w:spacing w:after="0"/>
        <w:jc w:val="left"/>
        <w:rPr>
          <w:b/>
          <w:bCs/>
        </w:rPr>
      </w:pPr>
    </w:p>
    <w:p w:rsidR="008F15CD" w:rsidRPr="00EF6612" w:rsidRDefault="008F15CD" w:rsidP="008F15CD">
      <w:pPr>
        <w:pStyle w:val="21"/>
        <w:tabs>
          <w:tab w:val="clear" w:pos="576"/>
        </w:tabs>
        <w:ind w:left="0" w:firstLine="0"/>
        <w:rPr>
          <w:sz w:val="24"/>
          <w:szCs w:val="24"/>
        </w:rPr>
      </w:pPr>
      <w:bookmarkStart w:id="230" w:name="_ФОРМА_5._План"/>
      <w:bookmarkStart w:id="231" w:name="_ФОРМА_6._План"/>
      <w:bookmarkStart w:id="232" w:name="_Toc1035153"/>
      <w:bookmarkStart w:id="233" w:name="_Toc42588495"/>
      <w:bookmarkEnd w:id="230"/>
      <w:bookmarkEnd w:id="231"/>
      <w:r w:rsidRPr="00EF6612">
        <w:rPr>
          <w:sz w:val="24"/>
          <w:szCs w:val="24"/>
        </w:rPr>
        <w:t xml:space="preserve">ФОРМА  </w:t>
      </w:r>
      <w:r w:rsidRPr="00FA179D">
        <w:rPr>
          <w:sz w:val="24"/>
          <w:szCs w:val="24"/>
        </w:rPr>
        <w:t>План распределения объемов между членами коллективного участника</w:t>
      </w:r>
      <w:bookmarkEnd w:id="232"/>
      <w:bookmarkEnd w:id="233"/>
    </w:p>
    <w:p w:rsidR="008F15CD" w:rsidRPr="00C70643" w:rsidRDefault="008F15CD" w:rsidP="008F15CD">
      <w:pPr>
        <w:jc w:val="center"/>
      </w:pPr>
      <w:r w:rsidRPr="00735796">
        <w:rPr>
          <w:b/>
          <w:color w:val="FF0000"/>
        </w:rPr>
        <w:t xml:space="preserve">В </w:t>
      </w:r>
      <w:r>
        <w:rPr>
          <w:b/>
          <w:color w:val="FF0000"/>
        </w:rPr>
        <w:t>ДАННОЙ ФОРМЕ</w:t>
      </w:r>
      <w:r w:rsidRPr="00735796">
        <w:rPr>
          <w:b/>
          <w:color w:val="FF0000"/>
        </w:rPr>
        <w:t xml:space="preserve"> НЕ ДОПУСКАЕТСЯ УКАЗАНИЕ ЦЕНОВОЙ ИНФОРМАЦИИ</w:t>
      </w:r>
    </w:p>
    <w:p w:rsidR="008F15CD" w:rsidRDefault="008F15CD" w:rsidP="008F15CD">
      <w:pPr>
        <w:pStyle w:val="21"/>
        <w:tabs>
          <w:tab w:val="clear" w:pos="576"/>
        </w:tabs>
        <w:ind w:left="0" w:firstLine="0"/>
        <w:rPr>
          <w:sz w:val="24"/>
          <w:szCs w:val="24"/>
        </w:rPr>
      </w:pPr>
    </w:p>
    <w:p w:rsidR="008F15CD" w:rsidRDefault="008F15CD" w:rsidP="008F15CD">
      <w:pPr>
        <w:pStyle w:val="21"/>
        <w:tabs>
          <w:tab w:val="clear" w:pos="576"/>
        </w:tabs>
        <w:ind w:left="0" w:firstLine="0"/>
        <w:rPr>
          <w:sz w:val="24"/>
          <w:szCs w:val="24"/>
        </w:rPr>
      </w:pPr>
      <w:bookmarkStart w:id="234" w:name="_Toc1035154"/>
      <w:bookmarkStart w:id="235" w:name="_Toc1572317"/>
      <w:bookmarkStart w:id="236" w:name="_Toc42588496"/>
      <w:r w:rsidRPr="00280A5B">
        <w:rPr>
          <w:sz w:val="24"/>
          <w:szCs w:val="24"/>
        </w:rPr>
        <w:t>План распределения объемов выполнения работ и поставок между членами коллективного участниками (консорциума, простого товарищества)</w:t>
      </w:r>
      <w:bookmarkEnd w:id="234"/>
      <w:bookmarkEnd w:id="235"/>
      <w:bookmarkEnd w:id="236"/>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697"/>
        <w:gridCol w:w="2343"/>
        <w:gridCol w:w="3939"/>
      </w:tblGrid>
      <w:tr w:rsidR="00FF11A9" w:rsidTr="00FF11A9">
        <w:trPr>
          <w:cantSplit/>
          <w:trHeight w:val="1709"/>
        </w:trPr>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2697"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Наименование услуг</w:t>
            </w:r>
          </w:p>
        </w:tc>
        <w:tc>
          <w:tcPr>
            <w:tcW w:w="2343"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Наименование организации, выполняющий данный объем услуг</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 xml:space="preserve">Стоимость услуг и поставок </w:t>
            </w:r>
            <w:proofErr w:type="gramStart"/>
            <w:r>
              <w:rPr>
                <w:sz w:val="24"/>
                <w:szCs w:val="24"/>
                <w:lang w:eastAsia="en-US"/>
              </w:rPr>
              <w:t>в</w:t>
            </w:r>
            <w:proofErr w:type="gramEnd"/>
            <w:r>
              <w:rPr>
                <w:sz w:val="24"/>
                <w:szCs w:val="24"/>
                <w:lang w:eastAsia="en-US"/>
              </w:rPr>
              <w:t xml:space="preserve"> % от общей стоимости услуг</w:t>
            </w:r>
          </w:p>
          <w:p w:rsidR="00FF11A9" w:rsidRDefault="00FF11A9">
            <w:pPr>
              <w:pStyle w:val="affff3"/>
              <w:spacing w:line="256" w:lineRule="auto"/>
              <w:jc w:val="center"/>
              <w:rPr>
                <w:b/>
                <w:sz w:val="20"/>
                <w:szCs w:val="20"/>
                <w:lang w:eastAsia="en-US"/>
              </w:rPr>
            </w:pPr>
            <w:r>
              <w:rPr>
                <w:b/>
                <w:color w:val="FF0000"/>
                <w:sz w:val="20"/>
                <w:szCs w:val="20"/>
                <w:lang w:eastAsia="en-US"/>
              </w:rPr>
              <w:t xml:space="preserve">(выражается исключительно в процентах от общей стоимости </w:t>
            </w:r>
            <w:proofErr w:type="gramStart"/>
            <w:r>
              <w:rPr>
                <w:b/>
                <w:color w:val="FF0000"/>
                <w:sz w:val="20"/>
                <w:szCs w:val="20"/>
                <w:lang w:eastAsia="en-US"/>
              </w:rPr>
              <w:t>услуг</w:t>
            </w:r>
            <w:proofErr w:type="gramEnd"/>
            <w:r>
              <w:rPr>
                <w:b/>
                <w:color w:val="FF0000"/>
                <w:sz w:val="20"/>
                <w:szCs w:val="20"/>
                <w:lang w:eastAsia="en-US"/>
              </w:rPr>
              <w:t xml:space="preserve"> предлагаемой участником в ценовом предложении)</w:t>
            </w: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894E0E">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894E0E">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894E0E">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ind w:left="0"/>
              <w:rPr>
                <w:szCs w:val="24"/>
                <w:lang w:eastAsia="en-US"/>
              </w:rPr>
            </w:pPr>
            <w:r>
              <w:rPr>
                <w:szCs w:val="24"/>
                <w:lang w:eastAsia="en-US"/>
              </w:rPr>
              <w:t>…</w:t>
            </w: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Лидеру коллективного Участника</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1</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2</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center"/>
              <w:rPr>
                <w:lang w:eastAsia="en-US"/>
              </w:rPr>
            </w:pPr>
            <w:r>
              <w:rPr>
                <w:lang w:eastAsia="en-US"/>
              </w:rPr>
              <w:t>…</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ИТОГО</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100%</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645F5E">
      <w:pPr>
        <w:pStyle w:val="affffb"/>
        <w:numPr>
          <w:ilvl w:val="0"/>
          <w:numId w:val="15"/>
        </w:numPr>
        <w:ind w:left="426"/>
        <w:jc w:val="both"/>
      </w:pPr>
      <w:r w:rsidRPr="00951272">
        <w:lastRenderedPageBreak/>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A561B5" w:rsidRDefault="008F15CD" w:rsidP="00645F5E">
      <w:pPr>
        <w:pStyle w:val="affffb"/>
        <w:numPr>
          <w:ilvl w:val="0"/>
          <w:numId w:val="15"/>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645F5E">
      <w:pPr>
        <w:pStyle w:val="affffb"/>
        <w:numPr>
          <w:ilvl w:val="0"/>
          <w:numId w:val="15"/>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F5070E" w:rsidP="008F15CD">
      <w:pPr>
        <w:pStyle w:val="21"/>
        <w:tabs>
          <w:tab w:val="clear" w:pos="576"/>
        </w:tabs>
        <w:ind w:left="0" w:firstLine="0"/>
        <w:rPr>
          <w:sz w:val="24"/>
          <w:szCs w:val="24"/>
        </w:rPr>
      </w:pPr>
      <w:bookmarkStart w:id="237" w:name="_ФОРМА_7._АНКЕТА"/>
      <w:bookmarkStart w:id="238" w:name="_Toc1035155"/>
      <w:bookmarkStart w:id="239" w:name="_Toc42588497"/>
      <w:bookmarkEnd w:id="237"/>
      <w:r w:rsidRPr="00EF6612">
        <w:rPr>
          <w:sz w:val="24"/>
          <w:szCs w:val="24"/>
        </w:rPr>
        <w:lastRenderedPageBreak/>
        <w:t>ФОРМА АНКЕТА</w:t>
      </w:r>
      <w:r w:rsidR="008F15CD" w:rsidRPr="00EF6612">
        <w:rPr>
          <w:sz w:val="24"/>
          <w:szCs w:val="24"/>
        </w:rPr>
        <w:t xml:space="preserve"> УЧАСТНИКА ЗАКУПКИ</w:t>
      </w:r>
      <w:bookmarkEnd w:id="238"/>
      <w:bookmarkEnd w:id="239"/>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xml:space="preserve">№ </w:t>
            </w:r>
            <w:proofErr w:type="gramStart"/>
            <w:r w:rsidRPr="00765A66">
              <w:rPr>
                <w:b/>
              </w:rPr>
              <w:t>п</w:t>
            </w:r>
            <w:proofErr w:type="gramEnd"/>
            <w:r w:rsidRPr="00765A66">
              <w:rPr>
                <w:b/>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Pr="00765A66" w:rsidRDefault="008F15CD" w:rsidP="000B147F">
            <w:pPr>
              <w:spacing w:after="0"/>
            </w:pPr>
            <w:r w:rsidRPr="00765A66">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894E0E">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FA1E17"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511FC9" w:rsidRDefault="00511FC9"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FA1E17"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511FC9" w:rsidRDefault="00511FC9"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511FC9" w:rsidRDefault="00511FC9"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94E0E">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FA1E17"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511FC9" w:rsidRPr="00765A66" w:rsidRDefault="00511FC9" w:rsidP="008F15CD">
                  <w:r w:rsidRPr="00765A66">
                    <w:rPr>
                      <w:b/>
                      <w:u w:val="single"/>
                    </w:rPr>
                    <w:t>Вопрос 2:</w:t>
                  </w:r>
                </w:p>
                <w:p w:rsidR="00511FC9" w:rsidRPr="00765A66" w:rsidRDefault="00511FC9"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511FC9" w:rsidRDefault="00511FC9" w:rsidP="008F15CD">
                  <w:pPr>
                    <w:rPr>
                      <w:i/>
                      <w:sz w:val="10"/>
                      <w:szCs w:val="10"/>
                    </w:rPr>
                  </w:pPr>
                </w:p>
                <w:p w:rsidR="00511FC9" w:rsidRDefault="00511FC9" w:rsidP="008F15CD"/>
                <w:p w:rsidR="00511FC9" w:rsidRDefault="00511FC9"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511FC9" w:rsidRDefault="00511FC9"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FA1E17"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511FC9" w:rsidRDefault="00511FC9"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FA1E17"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511FC9" w:rsidRDefault="00511FC9" w:rsidP="008F15CD">
                  <w:pPr>
                    <w:jc w:val="center"/>
                    <w:rPr>
                      <w:sz w:val="22"/>
                      <w:szCs w:val="22"/>
                    </w:rPr>
                  </w:pPr>
                  <w:r>
                    <w:rPr>
                      <w:sz w:val="22"/>
                      <w:szCs w:val="22"/>
                    </w:rPr>
                    <w:t>Нет</w:t>
                  </w:r>
                </w:p>
              </w:txbxContent>
            </v:textbox>
          </v:shape>
        </w:pict>
      </w:r>
    </w:p>
    <w:p w:rsidR="008F15CD" w:rsidRPr="00765A66" w:rsidRDefault="008F15CD" w:rsidP="00894E0E">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t xml:space="preserve">Адрес официального </w:t>
            </w:r>
            <w:r w:rsidRPr="00765A66">
              <w:rPr>
                <w:b/>
              </w:rPr>
              <w:lastRenderedPageBreak/>
              <w:t>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акционерном капитале </w:t>
            </w:r>
            <w:r w:rsidRPr="00765A66">
              <w:rPr>
                <w:b/>
              </w:rPr>
              <w:lastRenderedPageBreak/>
              <w:t>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акционерном капитале  </w:t>
            </w:r>
            <w:r w:rsidRPr="00765A66">
              <w:rPr>
                <w:b/>
              </w:rPr>
              <w:lastRenderedPageBreak/>
              <w:t>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С какой даты являетс</w:t>
            </w:r>
            <w:r w:rsidRPr="00765A66">
              <w:rPr>
                <w:b/>
              </w:rPr>
              <w:lastRenderedPageBreak/>
              <w:t>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FA1E17"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511FC9" w:rsidRPr="00765A66" w:rsidRDefault="00511FC9" w:rsidP="008F15CD">
                  <w:pPr>
                    <w:rPr>
                      <w:b/>
                      <w:u w:val="single"/>
                    </w:rPr>
                  </w:pPr>
                  <w:r w:rsidRPr="00765A66">
                    <w:rPr>
                      <w:b/>
                      <w:u w:val="single"/>
                    </w:rPr>
                    <w:t>Вопрос 3:</w:t>
                  </w:r>
                </w:p>
                <w:p w:rsidR="00511FC9" w:rsidRPr="00765A66" w:rsidRDefault="00511FC9"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511FC9" w:rsidRDefault="00511FC9"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511FC9" w:rsidRDefault="00511FC9"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511FC9" w:rsidRDefault="00511FC9"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511FC9" w:rsidRDefault="00511FC9"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94E0E">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организация, имеющая долю </w:t>
            </w:r>
            <w:r w:rsidRPr="00765A66">
              <w:lastRenderedPageBreak/>
              <w:t>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894E0E">
      <w:pPr>
        <w:pStyle w:val="affffb"/>
        <w:numPr>
          <w:ilvl w:val="0"/>
          <w:numId w:val="18"/>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офшорной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7A25A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645F5E">
      <w:pPr>
        <w:pStyle w:val="affffb"/>
        <w:widowControl w:val="0"/>
        <w:numPr>
          <w:ilvl w:val="0"/>
          <w:numId w:val="15"/>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645F5E">
      <w:pPr>
        <w:pStyle w:val="affffb"/>
        <w:widowControl w:val="0"/>
        <w:numPr>
          <w:ilvl w:val="0"/>
          <w:numId w:val="15"/>
        </w:numPr>
        <w:ind w:left="426"/>
        <w:jc w:val="both"/>
        <w:rPr>
          <w:b/>
        </w:rPr>
      </w:pPr>
      <w:r>
        <w:t>в</w:t>
      </w:r>
      <w:r w:rsidRPr="00765A66">
        <w:t xml:space="preserve"> №</w:t>
      </w:r>
      <w:proofErr w:type="gramStart"/>
      <w:r w:rsidRPr="00765A66">
        <w:t>п</w:t>
      </w:r>
      <w:proofErr w:type="gramEnd"/>
      <w:r w:rsidRPr="00765A66">
        <w:t>/п 21 «Банковские реквизиты…» указываются реквизиты, которые будут использованы при заключении Договора.</w:t>
      </w:r>
    </w:p>
    <w:p w:rsidR="008F15CD" w:rsidRPr="00A23BBA" w:rsidRDefault="008F15CD" w:rsidP="00645F5E">
      <w:pPr>
        <w:pStyle w:val="affffb"/>
        <w:widowControl w:val="0"/>
        <w:numPr>
          <w:ilvl w:val="0"/>
          <w:numId w:val="15"/>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A23BBA" w:rsidRPr="00A23BBA" w:rsidRDefault="00A23BBA" w:rsidP="00A23BBA">
      <w:pPr>
        <w:widowControl w:val="0"/>
        <w:rPr>
          <w:snapToGrid w:val="0"/>
        </w:rPr>
      </w:pPr>
    </w:p>
    <w:p w:rsidR="008F15CD" w:rsidRPr="00FC060D" w:rsidRDefault="008F15CD" w:rsidP="008F15CD">
      <w:pPr>
        <w:pStyle w:val="21"/>
        <w:pageBreakBefore/>
        <w:tabs>
          <w:tab w:val="clear" w:pos="576"/>
        </w:tabs>
        <w:spacing w:after="0"/>
        <w:ind w:left="0" w:firstLine="0"/>
        <w:rPr>
          <w:sz w:val="24"/>
          <w:szCs w:val="24"/>
        </w:rPr>
      </w:pPr>
      <w:bookmarkStart w:id="240" w:name="_ФОРМА_8._Декларация"/>
      <w:bookmarkStart w:id="241" w:name="_ФОРМА_9._Справка"/>
      <w:bookmarkStart w:id="242" w:name="_Toc1035157"/>
      <w:bookmarkStart w:id="243" w:name="_Toc42588499"/>
      <w:bookmarkEnd w:id="240"/>
      <w:bookmarkEnd w:id="241"/>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42"/>
      <w:bookmarkEnd w:id="243"/>
    </w:p>
    <w:p w:rsidR="008F15CD" w:rsidRDefault="008F15CD" w:rsidP="008F15CD">
      <w:pPr>
        <w:spacing w:after="0"/>
        <w:ind w:firstLine="567"/>
        <w:jc w:val="center"/>
        <w:rPr>
          <w:b/>
          <w:bCs/>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w:t>
      </w:r>
      <w:proofErr w:type="gramStart"/>
      <w:r w:rsidRPr="00B65C06">
        <w:rPr>
          <w:b/>
          <w:i/>
        </w:rPr>
        <w:t>указывается</w:t>
      </w:r>
      <w:proofErr w:type="gramEnd"/>
      <w:r w:rsidRPr="00B65C06">
        <w:rPr>
          <w:b/>
          <w:i/>
        </w:rPr>
        <w:t xml:space="preserve">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894E0E">
      <w:pPr>
        <w:numPr>
          <w:ilvl w:val="0"/>
          <w:numId w:val="19"/>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proofErr w:type="gramStart"/>
      <w:r w:rsidRPr="00B65C06">
        <w:rPr>
          <w:b/>
          <w:i/>
        </w:rPr>
        <w:t xml:space="preserve"> }</w:t>
      </w:r>
      <w:proofErr w:type="gramEnd"/>
      <w:r w:rsidRPr="00B65C06">
        <w:rPr>
          <w:b/>
          <w:i/>
        </w:rPr>
        <w:t>;</w:t>
      </w:r>
    </w:p>
    <w:p w:rsidR="008F15CD" w:rsidRDefault="008F15CD" w:rsidP="00894E0E">
      <w:pPr>
        <w:numPr>
          <w:ilvl w:val="0"/>
          <w:numId w:val="19"/>
        </w:numPr>
        <w:spacing w:after="0"/>
        <w:rPr>
          <w:b/>
          <w:i/>
        </w:rPr>
      </w:pPr>
      <w:r w:rsidRPr="00B65C06">
        <w:rPr>
          <w:b/>
          <w:i/>
        </w:rPr>
        <w:t xml:space="preserve">{указывается Ф.И.О. лица, его должность, кратко </w:t>
      </w:r>
      <w:proofErr w:type="gramStart"/>
      <w:r w:rsidRPr="00B65C06">
        <w:rPr>
          <w:b/>
          <w:i/>
        </w:rPr>
        <w:t>описывается</w:t>
      </w:r>
      <w:proofErr w:type="gramEnd"/>
      <w:r w:rsidRPr="00B65C06">
        <w:rPr>
          <w:b/>
          <w:i/>
        </w:rPr>
        <w:t xml:space="preserve">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 xml:space="preserve">(фамилия, имя, отчество </w:t>
      </w:r>
      <w:proofErr w:type="gramStart"/>
      <w:r w:rsidRPr="00620F94">
        <w:rPr>
          <w:rFonts w:ascii="Times New Roman" w:hAnsi="Times New Roman"/>
          <w:sz w:val="24"/>
          <w:szCs w:val="24"/>
          <w:vertAlign w:val="superscript"/>
        </w:rPr>
        <w:t>подписавшего</w:t>
      </w:r>
      <w:proofErr w:type="gramEnd"/>
      <w:r w:rsidRPr="00620F94">
        <w:rPr>
          <w:rFonts w:ascii="Times New Roman" w:hAnsi="Times New Roman"/>
          <w:sz w:val="24"/>
          <w:szCs w:val="24"/>
          <w:vertAlign w:val="superscript"/>
        </w:rPr>
        <w:t>,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B07CE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645F5E">
      <w:pPr>
        <w:pStyle w:val="affffb"/>
        <w:widowControl w:val="0"/>
        <w:numPr>
          <w:ilvl w:val="0"/>
          <w:numId w:val="15"/>
        </w:numPr>
        <w:ind w:left="426"/>
        <w:jc w:val="both"/>
        <w:rPr>
          <w:snapToGrid w:val="0"/>
        </w:rPr>
      </w:pPr>
      <w:bookmarkStart w:id="244" w:name="_Toc474168328"/>
      <w:bookmarkStart w:id="245" w:name="_Toc481686276"/>
      <w:bookmarkStart w:id="246"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w:t>
      </w:r>
      <w:r>
        <w:t>закупки</w:t>
      </w:r>
      <w:r w:rsidRPr="00DB6DD4">
        <w:t xml:space="preserve"> таких </w:t>
      </w:r>
      <w:proofErr w:type="gramStart"/>
      <w:r w:rsidRPr="00DB6DD4">
        <w:t>лиц</w:t>
      </w:r>
      <w:proofErr w:type="gramEnd"/>
      <w:r w:rsidRPr="00DB6DD4">
        <w:t xml:space="preserve">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44"/>
      <w:bookmarkEnd w:id="245"/>
      <w:bookmarkEnd w:id="246"/>
    </w:p>
    <w:p w:rsidR="008F15CD" w:rsidRPr="000B373D" w:rsidRDefault="008F15CD" w:rsidP="00645F5E">
      <w:pPr>
        <w:pStyle w:val="affffb"/>
        <w:widowControl w:val="0"/>
        <w:numPr>
          <w:ilvl w:val="0"/>
          <w:numId w:val="15"/>
        </w:numPr>
        <w:ind w:left="426"/>
        <w:jc w:val="both"/>
        <w:rPr>
          <w:snapToGrid w:val="0"/>
        </w:rPr>
      </w:pPr>
      <w:bookmarkStart w:id="247" w:name="_Toc474168331"/>
      <w:bookmarkStart w:id="248" w:name="_Toc481686279"/>
      <w:bookmarkStart w:id="249" w:name="_Toc481686695"/>
      <w:r w:rsidRPr="00DB6DD4">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B6DD4">
        <w:t>кст Спр</w:t>
      </w:r>
      <w:proofErr w:type="gramEnd"/>
      <w:r w:rsidRPr="00DB6DD4">
        <w:t>авки.</w:t>
      </w:r>
      <w:bookmarkEnd w:id="247"/>
      <w:bookmarkEnd w:id="248"/>
      <w:bookmarkEnd w:id="249"/>
    </w:p>
    <w:p w:rsidR="000B373D" w:rsidRPr="007A25A6" w:rsidRDefault="000B373D" w:rsidP="00645F5E">
      <w:pPr>
        <w:pStyle w:val="affffb"/>
        <w:widowControl w:val="0"/>
        <w:numPr>
          <w:ilvl w:val="0"/>
          <w:numId w:val="15"/>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F40960" w:rsidRDefault="00250C2F" w:rsidP="008F15CD">
      <w:pPr>
        <w:pStyle w:val="21"/>
        <w:pageBreakBefore/>
        <w:tabs>
          <w:tab w:val="clear" w:pos="576"/>
        </w:tabs>
        <w:spacing w:after="0"/>
        <w:ind w:left="0" w:firstLine="0"/>
        <w:rPr>
          <w:sz w:val="24"/>
          <w:szCs w:val="24"/>
        </w:rPr>
      </w:pPr>
      <w:bookmarkStart w:id="250" w:name="_ФОРМА_10._Справка"/>
      <w:bookmarkStart w:id="251" w:name="_Toc1035158"/>
      <w:bookmarkStart w:id="252" w:name="_Toc42588500"/>
      <w:bookmarkEnd w:id="250"/>
      <w:r w:rsidRPr="00F40960">
        <w:rPr>
          <w:sz w:val="24"/>
          <w:szCs w:val="24"/>
        </w:rPr>
        <w:lastRenderedPageBreak/>
        <w:t>ФОРМА Справка</w:t>
      </w:r>
      <w:r w:rsidR="008F15CD" w:rsidRPr="00F40960">
        <w:rPr>
          <w:sz w:val="24"/>
          <w:szCs w:val="24"/>
          <w:lang w:eastAsia="en-US"/>
        </w:rPr>
        <w:t xml:space="preserve"> (информация) о собственниках Участника закупки (включая конечных бенефициаров)</w:t>
      </w:r>
      <w:bookmarkEnd w:id="251"/>
      <w:bookmarkEnd w:id="252"/>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 xml:space="preserve">(фамилия, имя, отчество </w:t>
      </w:r>
      <w:proofErr w:type="gramStart"/>
      <w:r w:rsidRPr="00366394">
        <w:rPr>
          <w:rFonts w:ascii="Times New Roman" w:hAnsi="Times New Roman"/>
          <w:sz w:val="24"/>
          <w:szCs w:val="24"/>
          <w:vertAlign w:val="superscript"/>
        </w:rPr>
        <w:t>подписавшего</w:t>
      </w:r>
      <w:proofErr w:type="gramEnd"/>
      <w:r w:rsidRPr="00366394">
        <w:rPr>
          <w:rFonts w:ascii="Times New Roman" w:hAnsi="Times New Roman"/>
          <w:sz w:val="24"/>
          <w:szCs w:val="24"/>
          <w:vertAlign w:val="superscript"/>
        </w:rPr>
        <w:t>,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645F5E">
      <w:pPr>
        <w:pStyle w:val="affffb"/>
        <w:numPr>
          <w:ilvl w:val="0"/>
          <w:numId w:val="15"/>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645F5E">
      <w:pPr>
        <w:pStyle w:val="affffb"/>
        <w:numPr>
          <w:ilvl w:val="0"/>
          <w:numId w:val="15"/>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645F5E">
      <w:pPr>
        <w:pStyle w:val="affffb"/>
        <w:numPr>
          <w:ilvl w:val="0"/>
          <w:numId w:val="15"/>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645F5E">
      <w:pPr>
        <w:pStyle w:val="affffb"/>
        <w:numPr>
          <w:ilvl w:val="0"/>
          <w:numId w:val="15"/>
        </w:numPr>
        <w:ind w:left="426"/>
        <w:jc w:val="both"/>
      </w:pPr>
      <w:r w:rsidRPr="00366394">
        <w:lastRenderedPageBreak/>
        <w:t>в случае</w:t>
      </w:r>
      <w:proofErr w:type="gramStart"/>
      <w:r w:rsidRPr="00366394">
        <w:t>,</w:t>
      </w:r>
      <w:proofErr w:type="gramEnd"/>
      <w:r w:rsidRPr="00366394">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645F5E">
      <w:pPr>
        <w:pStyle w:val="affffb"/>
        <w:numPr>
          <w:ilvl w:val="0"/>
          <w:numId w:val="15"/>
        </w:numPr>
        <w:ind w:left="426"/>
        <w:jc w:val="both"/>
      </w:pPr>
      <w:r w:rsidRPr="00366394">
        <w:t xml:space="preserve">в качестве подтверждающего документа могут быть </w:t>
      </w:r>
      <w:proofErr w:type="gramStart"/>
      <w:r w:rsidRPr="00366394">
        <w:t>представлены</w:t>
      </w:r>
      <w:proofErr w:type="gramEnd"/>
      <w:r w:rsidRPr="00366394">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53" w:name="_ФОРМА_11._Согласие"/>
      <w:bookmarkStart w:id="254" w:name="_Toc1035159"/>
      <w:bookmarkStart w:id="255" w:name="_Toc42588501"/>
      <w:bookmarkEnd w:id="253"/>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54"/>
      <w:bookmarkEnd w:id="255"/>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proofErr w:type="gramStart"/>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roofErr w:type="gramEnd"/>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proofErr w:type="gramStart"/>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roofErr w:type="gramEnd"/>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proofErr w:type="gramStart"/>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9E03C4" w:rsidRPr="009E03C4">
        <w:rPr>
          <w:rFonts w:eastAsia="Calibri"/>
          <w:b/>
          <w:lang w:eastAsia="en-US"/>
        </w:rPr>
        <w:t>Акционерному обществу «Псковэнергоагент»</w:t>
      </w:r>
      <w:r w:rsidR="009E03C4">
        <w:rPr>
          <w:b/>
          <w:snapToGrid w:val="0"/>
        </w:rPr>
        <w:t>,</w:t>
      </w:r>
      <w:r w:rsidR="009E03C4" w:rsidRPr="009E03C4">
        <w:rPr>
          <w:rFonts w:eastAsia="Calibri"/>
          <w:snapToGrid w:val="0"/>
          <w:lang w:eastAsia="en-US"/>
        </w:rPr>
        <w:t xml:space="preserve"> </w:t>
      </w:r>
      <w:r w:rsidR="009E03C4" w:rsidRPr="00366394">
        <w:rPr>
          <w:rFonts w:eastAsia="Calibri"/>
          <w:snapToGrid w:val="0"/>
          <w:lang w:eastAsia="en-US"/>
        </w:rPr>
        <w:t xml:space="preserve">зарегистрированному по адресу: </w:t>
      </w:r>
      <w:r w:rsidR="009E03C4">
        <w:rPr>
          <w:snapToGrid w:val="0"/>
        </w:rPr>
        <w:t xml:space="preserve">г. Псков, ул. </w:t>
      </w:r>
      <w:proofErr w:type="spellStart"/>
      <w:r w:rsidR="009E03C4">
        <w:rPr>
          <w:snapToGrid w:val="0"/>
        </w:rPr>
        <w:t>Старотекстильная</w:t>
      </w:r>
      <w:proofErr w:type="spellEnd"/>
      <w:r w:rsidR="009E03C4" w:rsidRPr="00366394">
        <w:rPr>
          <w:snapToGrid w:val="0"/>
        </w:rPr>
        <w:t>, д.</w:t>
      </w:r>
      <w:r w:rsidR="009E03C4">
        <w:rPr>
          <w:snapToGrid w:val="0"/>
        </w:rPr>
        <w:t xml:space="preserve"> </w:t>
      </w:r>
      <w:r w:rsidR="009E03C4" w:rsidRPr="00366394">
        <w:rPr>
          <w:snapToGrid w:val="0"/>
        </w:rPr>
        <w:t>3</w:t>
      </w:r>
      <w:r w:rsidR="009E03C4">
        <w:rPr>
          <w:snapToGrid w:val="0"/>
        </w:rPr>
        <w:t xml:space="preserve">2, </w:t>
      </w:r>
      <w:r w:rsidRPr="00366394">
        <w:rPr>
          <w:b/>
          <w:snapToGrid w:val="0"/>
        </w:rPr>
        <w:t xml:space="preserve">Публичному акционерному обществу «Межрегиональная распределительная сетевая компания Северо-Запада», </w:t>
      </w:r>
      <w:r w:rsidRPr="00366394">
        <w:rPr>
          <w:rFonts w:eastAsia="Calibri"/>
          <w:snapToGrid w:val="0"/>
          <w:lang w:eastAsia="en-US"/>
        </w:rPr>
        <w:t xml:space="preserve">зарегистрированному по адресу: </w:t>
      </w:r>
      <w:r w:rsidRPr="00366394">
        <w:rPr>
          <w:snapToGrid w:val="0"/>
        </w:rPr>
        <w:t>г. Санкт-Петербург, пл. Конституции, д.3, лит.</w:t>
      </w:r>
      <w:proofErr w:type="gramEnd"/>
      <w:r w:rsidRPr="00366394">
        <w:rPr>
          <w:snapToGrid w:val="0"/>
        </w:rPr>
        <w:t xml:space="preserve"> </w:t>
      </w:r>
      <w:proofErr w:type="gramStart"/>
      <w:r w:rsidRPr="00366394">
        <w:rPr>
          <w:snapToGrid w:val="0"/>
        </w:rPr>
        <w:t>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w:t>
      </w:r>
      <w:proofErr w:type="gramEnd"/>
      <w:r w:rsidRPr="00366394">
        <w:rPr>
          <w:rFonts w:eastAsia="Calibri"/>
          <w:snapToGrid w:val="0"/>
          <w:lang w:eastAsia="en-US"/>
        </w:rPr>
        <w:t xml:space="preserve"> </w:t>
      </w:r>
      <w:proofErr w:type="gramStart"/>
      <w:r w:rsidRPr="00366394">
        <w:rPr>
          <w:rFonts w:eastAsia="Calibri"/>
          <w:snapToGrid w:val="0"/>
          <w:lang w:eastAsia="en-US"/>
        </w:rPr>
        <w:t xml:space="preserve">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w:t>
      </w:r>
      <w:proofErr w:type="gramEnd"/>
      <w:r w:rsidRPr="00366394">
        <w:rPr>
          <w:rFonts w:eastAsia="Calibri"/>
          <w:lang w:eastAsia="en-US"/>
        </w:rPr>
        <w:t xml:space="preserve">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proofErr w:type="gramStart"/>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366394">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proofErr w:type="gramStart"/>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roofErr w:type="gramEnd"/>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8F15CD" w:rsidRDefault="008F15CD" w:rsidP="008F15CD">
      <w:pPr>
        <w:rPr>
          <w:b/>
        </w:rPr>
      </w:pPr>
      <w:r w:rsidRPr="00951272">
        <w:rPr>
          <w:b/>
        </w:rPr>
        <w:lastRenderedPageBreak/>
        <w:t>Инструкции по заполнению:</w:t>
      </w:r>
    </w:p>
    <w:p w:rsidR="008F15CD" w:rsidRPr="001872C3" w:rsidRDefault="008F15CD" w:rsidP="008F15CD">
      <w:pPr>
        <w:pStyle w:val="affffb"/>
        <w:ind w:left="0"/>
        <w:jc w:val="both"/>
        <w:rPr>
          <w:sz w:val="22"/>
          <w:szCs w:val="22"/>
        </w:rPr>
      </w:pPr>
      <w:r w:rsidRPr="001872C3">
        <w:rPr>
          <w:sz w:val="22"/>
          <w:szCs w:val="22"/>
        </w:rPr>
        <w:t xml:space="preserve">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w:t>
      </w:r>
      <w:r>
        <w:rPr>
          <w:sz w:val="22"/>
          <w:szCs w:val="22"/>
        </w:rPr>
        <w:t>16</w:t>
      </w:r>
      <w:r w:rsidRPr="001872C3">
        <w:rPr>
          <w:sz w:val="22"/>
          <w:szCs w:val="22"/>
        </w:rPr>
        <w:t xml:space="preserve"> формы </w:t>
      </w:r>
      <w:r>
        <w:rPr>
          <w:sz w:val="22"/>
          <w:szCs w:val="22"/>
        </w:rPr>
        <w:t>10</w:t>
      </w:r>
      <w:r w:rsidRPr="001872C3">
        <w:rPr>
          <w:sz w:val="22"/>
          <w:szCs w:val="22"/>
        </w:rPr>
        <w:t>.</w:t>
      </w:r>
    </w:p>
    <w:p w:rsidR="008F15CD" w:rsidRPr="001872C3" w:rsidRDefault="008F15CD" w:rsidP="008F15CD">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8F15CD" w:rsidRPr="001872C3" w:rsidRDefault="008F15CD" w:rsidP="008F15CD">
      <w:pPr>
        <w:pStyle w:val="affffb"/>
        <w:widowControl w:val="0"/>
        <w:ind w:left="0"/>
        <w:jc w:val="both"/>
        <w:rPr>
          <w:sz w:val="22"/>
          <w:szCs w:val="22"/>
        </w:rPr>
      </w:pPr>
      <w:proofErr w:type="gramStart"/>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8F15CD" w:rsidRPr="00CF624A" w:rsidRDefault="008F15CD" w:rsidP="008F15CD">
      <w:proofErr w:type="gramStart"/>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Pr="007E5DC9">
        <w:rPr>
          <w:sz w:val="22"/>
          <w:szCs w:val="22"/>
        </w:rPr>
        <w:t>», ДЗО ПАО «</w:t>
      </w:r>
      <w:r>
        <w:rPr>
          <w:sz w:val="22"/>
          <w:szCs w:val="22"/>
        </w:rPr>
        <w:t>МРСК Северо-Запада</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w:t>
      </w:r>
      <w:proofErr w:type="gramEnd"/>
      <w:r w:rsidRPr="007E5DC9">
        <w:rPr>
          <w:sz w:val="22"/>
          <w:szCs w:val="22"/>
        </w:rPr>
        <w:t xml:space="preserve">, </w:t>
      </w:r>
      <w:proofErr w:type="gramStart"/>
      <w:r w:rsidRPr="007E5DC9">
        <w:rPr>
          <w:sz w:val="22"/>
          <w:szCs w:val="22"/>
        </w:rPr>
        <w:t xml:space="preserve">собственниках (участниках, 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9E03C4">
        <w:rPr>
          <w:sz w:val="22"/>
          <w:szCs w:val="22"/>
        </w:rPr>
        <w:t xml:space="preserve">», </w:t>
      </w:r>
      <w:r w:rsidRPr="007E5DC9">
        <w:rPr>
          <w:sz w:val="22"/>
          <w:szCs w:val="22"/>
        </w:rPr>
        <w:t>АО «</w:t>
      </w:r>
      <w:r w:rsidR="009E03C4">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roofErr w:type="gramEnd"/>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56" w:name="_ФОРМА_12._Справка"/>
      <w:bookmarkStart w:id="257" w:name="_Toc1035160"/>
      <w:bookmarkStart w:id="258" w:name="_Toc42588502"/>
      <w:bookmarkEnd w:id="256"/>
      <w:r>
        <w:rPr>
          <w:sz w:val="24"/>
          <w:szCs w:val="24"/>
        </w:rPr>
        <w:lastRenderedPageBreak/>
        <w:t xml:space="preserve">ФОРМА  </w:t>
      </w:r>
      <w:r w:rsidRPr="003B3F2A">
        <w:rPr>
          <w:sz w:val="24"/>
          <w:szCs w:val="24"/>
        </w:rPr>
        <w:t>Справка об участии в судебных разбирательствах</w:t>
      </w:r>
      <w:bookmarkEnd w:id="257"/>
      <w:bookmarkEnd w:id="258"/>
    </w:p>
    <w:p w:rsidR="008F15CD" w:rsidRDefault="008F15CD" w:rsidP="008F15CD"/>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Default="008F15CD" w:rsidP="00645F5E">
      <w:pPr>
        <w:pStyle w:val="affffb"/>
        <w:widowControl w:val="0"/>
        <w:numPr>
          <w:ilvl w:val="0"/>
          <w:numId w:val="15"/>
        </w:numPr>
        <w:ind w:left="426"/>
        <w:jc w:val="both"/>
      </w:pPr>
      <w:proofErr w:type="gramStart"/>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roofErr w:type="gramEnd"/>
    </w:p>
    <w:p w:rsidR="000B373D" w:rsidRDefault="000B373D" w:rsidP="00645F5E">
      <w:pPr>
        <w:pStyle w:val="affffb"/>
        <w:widowControl w:val="0"/>
        <w:numPr>
          <w:ilvl w:val="0"/>
          <w:numId w:val="15"/>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59" w:name="_ФОРМА_13._Антикоррупционные"/>
      <w:bookmarkStart w:id="260" w:name="_Toc1035161"/>
      <w:bookmarkStart w:id="261" w:name="_Toc42588503"/>
      <w:bookmarkEnd w:id="259"/>
      <w:r>
        <w:rPr>
          <w:sz w:val="24"/>
          <w:szCs w:val="24"/>
        </w:rPr>
        <w:lastRenderedPageBreak/>
        <w:t xml:space="preserve">ФОРМА  </w:t>
      </w:r>
      <w:r w:rsidRPr="00B65C06">
        <w:rPr>
          <w:sz w:val="24"/>
          <w:szCs w:val="24"/>
        </w:rPr>
        <w:t>Антикоррупционные обязательства</w:t>
      </w:r>
      <w:bookmarkEnd w:id="260"/>
      <w:bookmarkEnd w:id="261"/>
    </w:p>
    <w:p w:rsidR="008F15CD" w:rsidRDefault="008F15CD" w:rsidP="008F15CD"/>
    <w:p w:rsidR="008F15CD" w:rsidRDefault="008F15CD" w:rsidP="008F15CD">
      <w:pPr>
        <w:jc w:val="center"/>
      </w:pPr>
      <w:r w:rsidRPr="00B65C06">
        <w:rPr>
          <w:b/>
          <w:bCs/>
        </w:rPr>
        <w:t>Антикоррупционные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r w:rsidRPr="00B65C06">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894E0E">
      <w:pPr>
        <w:numPr>
          <w:ilvl w:val="0"/>
          <w:numId w:val="20"/>
        </w:numPr>
        <w:tabs>
          <w:tab w:val="num" w:pos="0"/>
        </w:tabs>
        <w:spacing w:after="0"/>
        <w:ind w:left="0" w:firstLine="709"/>
      </w:pPr>
      <w:r w:rsidRPr="00B65C06">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w:t>
      </w:r>
      <w:r w:rsidR="00D0747F">
        <w:t xml:space="preserve">упочных процедур) для нужд </w:t>
      </w:r>
      <w:r>
        <w:t>АО</w:t>
      </w:r>
      <w:r w:rsidR="00D0747F">
        <w:t xml:space="preserve"> «Псковэнергоагент</w:t>
      </w:r>
      <w:r w:rsidRPr="00B65C06">
        <w:t xml:space="preserve">», именуемое в дальнейшем «Заказчик», после ознакомления с </w:t>
      </w:r>
      <w:r w:rsidR="001805FB">
        <w:t>извещением о закупке</w:t>
      </w:r>
      <w:r w:rsidRPr="00B65C06">
        <w:t xml:space="preserve"> гарантирует и заверяет Заказчика/Организатора закупки, что он:</w:t>
      </w:r>
    </w:p>
    <w:p w:rsidR="008F15CD" w:rsidRPr="00B65C06" w:rsidRDefault="00FF11A9" w:rsidP="00894E0E">
      <w:pPr>
        <w:widowControl w:val="0"/>
        <w:numPr>
          <w:ilvl w:val="1"/>
          <w:numId w:val="24"/>
        </w:numPr>
        <w:spacing w:after="0"/>
        <w:ind w:left="0" w:firstLine="709"/>
        <w:contextualSpacing/>
      </w:pPr>
      <w:proofErr w:type="gramStart"/>
      <w:r w:rsidRPr="00FF11A9">
        <w:t>Ознакомлен с Антикоррупционной хартией российского бизнеса и Антикоррупционной политикой ПАО «</w:t>
      </w:r>
      <w:proofErr w:type="spellStart"/>
      <w:r w:rsidRPr="00FF11A9">
        <w:t>Россети</w:t>
      </w:r>
      <w:proofErr w:type="spellEnd"/>
      <w:r w:rsidRPr="00FF11A9">
        <w:t>» и его ДЗО, представленными в разделе «Антикоррупционная политика» на официальном сайте ПАО «МРСК Северо-Запада»)  по адресу в сети Интернет http://www.mrsksevzap.ru/aboutcorruptionpolicy (далее - Антикоррупционная политика)</w:t>
      </w:r>
      <w:r w:rsidR="008F15CD" w:rsidRPr="00B65C06">
        <w:t>.</w:t>
      </w:r>
      <w:proofErr w:type="gramEnd"/>
    </w:p>
    <w:p w:rsidR="008F15CD" w:rsidRPr="00B65C06" w:rsidRDefault="00D0747F" w:rsidP="00894E0E">
      <w:pPr>
        <w:widowControl w:val="0"/>
        <w:numPr>
          <w:ilvl w:val="1"/>
          <w:numId w:val="24"/>
        </w:numPr>
        <w:spacing w:after="0"/>
        <w:ind w:left="0" w:firstLine="709"/>
        <w:contextualSpacing/>
      </w:pPr>
      <w:proofErr w:type="gramStart"/>
      <w:r>
        <w:t>Согласен с принимаемыми в АО «Псковэнергоагент</w:t>
      </w:r>
      <w:r w:rsidR="008F15CD" w:rsidRPr="00B65C06">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008F15CD" w:rsidRPr="00B65C06">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008F15CD" w:rsidRPr="00B65C06">
        <w:t xml:space="preserve">Надлежащим образом заверенный перевод на русский язык документов </w:t>
      </w:r>
      <w:r w:rsidR="008F15CD" w:rsidRPr="00B65C06">
        <w:b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w:t>
      </w:r>
      <w:r w:rsidR="004E56FD">
        <w:t>и</w:t>
      </w:r>
      <w:proofErr w:type="gramEnd"/>
      <w:r w:rsidR="008F15CD" w:rsidRPr="00B65C06">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8F15CD" w:rsidRPr="00B65C06" w:rsidRDefault="008F15CD" w:rsidP="00894E0E">
      <w:pPr>
        <w:numPr>
          <w:ilvl w:val="0"/>
          <w:numId w:val="20"/>
        </w:numPr>
        <w:spacing w:after="0"/>
        <w:ind w:left="0" w:firstLine="709"/>
      </w:pPr>
      <w:r w:rsidRPr="00B65C06">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894E0E">
      <w:pPr>
        <w:numPr>
          <w:ilvl w:val="0"/>
          <w:numId w:val="23"/>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894E0E">
      <w:pPr>
        <w:numPr>
          <w:ilvl w:val="0"/>
          <w:numId w:val="23"/>
        </w:numPr>
        <w:spacing w:after="0"/>
        <w:ind w:left="0" w:firstLine="709"/>
      </w:pPr>
      <w:r w:rsidRPr="00B65C06">
        <w:t xml:space="preserve">непредставление информации о наличии аффилированных и иных связей, </w:t>
      </w:r>
      <w:proofErr w:type="gramStart"/>
      <w:r w:rsidRPr="00B65C06">
        <w:t>пред</w:t>
      </w:r>
      <w:proofErr w:type="gramEnd"/>
      <w:r w:rsidRPr="00B65C06">
        <w:t>/</w:t>
      </w:r>
      <w:proofErr w:type="gramStart"/>
      <w:r w:rsidRPr="00B65C06">
        <w:t>конфликта</w:t>
      </w:r>
      <w:proofErr w:type="gramEnd"/>
      <w:r w:rsidRPr="00B65C06">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894E0E">
      <w:pPr>
        <w:numPr>
          <w:ilvl w:val="0"/>
          <w:numId w:val="21"/>
        </w:numPr>
        <w:spacing w:after="0"/>
        <w:ind w:left="0" w:firstLine="709"/>
      </w:pPr>
      <w:r w:rsidRPr="00B65C06">
        <w:t>освобождение, предложение или обещание освободить от исполнения обязательства или обязанности;</w:t>
      </w:r>
    </w:p>
    <w:p w:rsidR="008F15CD" w:rsidRPr="00B65C06" w:rsidRDefault="008F15CD" w:rsidP="00894E0E">
      <w:pPr>
        <w:numPr>
          <w:ilvl w:val="0"/>
          <w:numId w:val="21"/>
        </w:numPr>
        <w:spacing w:after="0"/>
        <w:ind w:left="0" w:firstLine="709"/>
      </w:pPr>
      <w:r w:rsidRPr="00B65C06">
        <w:lastRenderedPageBreak/>
        <w:t>оказание, предложение или обещание оказать услуги;</w:t>
      </w:r>
    </w:p>
    <w:p w:rsidR="008F15CD" w:rsidRPr="00B65C06" w:rsidRDefault="008F15CD" w:rsidP="00894E0E">
      <w:pPr>
        <w:numPr>
          <w:ilvl w:val="0"/>
          <w:numId w:val="21"/>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894E0E">
      <w:pPr>
        <w:numPr>
          <w:ilvl w:val="0"/>
          <w:numId w:val="21"/>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894E0E">
      <w:pPr>
        <w:numPr>
          <w:ilvl w:val="0"/>
          <w:numId w:val="21"/>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894E0E">
      <w:pPr>
        <w:numPr>
          <w:ilvl w:val="1"/>
          <w:numId w:val="22"/>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894E0E">
      <w:pPr>
        <w:numPr>
          <w:ilvl w:val="1"/>
          <w:numId w:val="22"/>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894E0E">
      <w:pPr>
        <w:numPr>
          <w:ilvl w:val="0"/>
          <w:numId w:val="21"/>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894E0E">
      <w:pPr>
        <w:numPr>
          <w:ilvl w:val="0"/>
          <w:numId w:val="21"/>
        </w:numPr>
        <w:spacing w:after="0"/>
        <w:ind w:left="0" w:firstLine="709"/>
      </w:pPr>
      <w:r w:rsidRPr="00B65C06">
        <w:t>предоставление каких-либо гарантий;</w:t>
      </w:r>
    </w:p>
    <w:p w:rsidR="008F15CD" w:rsidRPr="00B65C06" w:rsidRDefault="008F15CD" w:rsidP="00894E0E">
      <w:pPr>
        <w:numPr>
          <w:ilvl w:val="0"/>
          <w:numId w:val="21"/>
        </w:numPr>
        <w:spacing w:after="0"/>
        <w:ind w:left="0" w:firstLine="709"/>
      </w:pPr>
      <w:r w:rsidRPr="00B65C06">
        <w:t>ускорение существующих процедур;</w:t>
      </w:r>
    </w:p>
    <w:p w:rsidR="008F15CD" w:rsidRPr="00B65C06" w:rsidRDefault="008F15CD" w:rsidP="00894E0E">
      <w:pPr>
        <w:numPr>
          <w:ilvl w:val="0"/>
          <w:numId w:val="21"/>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894E0E">
      <w:pPr>
        <w:numPr>
          <w:ilvl w:val="0"/>
          <w:numId w:val="22"/>
        </w:numPr>
        <w:spacing w:after="0"/>
        <w:ind w:left="0" w:firstLine="709"/>
      </w:pPr>
      <w:r w:rsidRPr="00B65C06">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894E0E">
      <w:pPr>
        <w:numPr>
          <w:ilvl w:val="0"/>
          <w:numId w:val="22"/>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894E0E">
      <w:pPr>
        <w:numPr>
          <w:ilvl w:val="0"/>
          <w:numId w:val="22"/>
        </w:numPr>
        <w:spacing w:after="0"/>
        <w:ind w:left="0" w:firstLine="709"/>
      </w:pPr>
      <w:r w:rsidRPr="00B65C06">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rsidR="008F15CD" w:rsidRDefault="008F15CD" w:rsidP="008F15CD">
      <w:pPr>
        <w:pStyle w:val="affffb"/>
        <w:ind w:left="450"/>
      </w:pP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012662" w:rsidRPr="0098469A" w:rsidRDefault="00012662" w:rsidP="00012662">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62" w:name="_ФОРМА_15._Справка"/>
      <w:bookmarkStart w:id="263" w:name="_ФОРМА__Справка"/>
      <w:bookmarkStart w:id="264" w:name="_ФОРМА__Сводная"/>
      <w:bookmarkStart w:id="265" w:name="_ФОРМА__Сведения"/>
      <w:bookmarkStart w:id="266" w:name="_ПРОЕКТ_ДОГОВОРА"/>
      <w:bookmarkStart w:id="267" w:name="_ТЕХНИЧЕСКАЯ_ЧАСТЬ"/>
      <w:bookmarkStart w:id="268" w:name="_Toc1035167"/>
      <w:bookmarkStart w:id="269" w:name="_Toc42588504"/>
      <w:bookmarkStart w:id="270" w:name="_Toc1035168"/>
      <w:bookmarkStart w:id="271" w:name="_Toc42588505"/>
      <w:bookmarkEnd w:id="262"/>
      <w:bookmarkEnd w:id="263"/>
      <w:bookmarkEnd w:id="264"/>
      <w:bookmarkEnd w:id="265"/>
      <w:bookmarkEnd w:id="266"/>
      <w:bookmarkEnd w:id="267"/>
      <w:r>
        <w:rPr>
          <w:rStyle w:val="12"/>
          <w:rFonts w:ascii="Times New Roman" w:hAnsi="Times New Roman" w:cs="Times New Roman"/>
          <w:caps/>
          <w:color w:val="auto"/>
          <w:sz w:val="28"/>
          <w:szCs w:val="28"/>
        </w:rPr>
        <w:lastRenderedPageBreak/>
        <w:t>П</w:t>
      </w:r>
      <w:r w:rsidRPr="0098469A">
        <w:rPr>
          <w:rStyle w:val="12"/>
          <w:rFonts w:ascii="Times New Roman" w:hAnsi="Times New Roman" w:cs="Times New Roman"/>
          <w:caps/>
          <w:color w:val="auto"/>
          <w:sz w:val="28"/>
          <w:szCs w:val="28"/>
        </w:rPr>
        <w:t>РОЕКТ ДОГОВОРА</w:t>
      </w:r>
      <w:bookmarkEnd w:id="268"/>
      <w:bookmarkEnd w:id="269"/>
    </w:p>
    <w:p w:rsidR="00012662" w:rsidRDefault="00012662" w:rsidP="00012662">
      <w:pPr>
        <w:jc w:val="center"/>
        <w:rPr>
          <w:b/>
        </w:rPr>
      </w:pPr>
      <w:bookmarkStart w:id="272" w:name="_Ref55280359"/>
      <w:bookmarkStart w:id="273" w:name="_Toc55285360"/>
      <w:bookmarkStart w:id="274" w:name="_Toc55305377"/>
      <w:bookmarkStart w:id="275" w:name="_Toc57314628"/>
      <w:bookmarkStart w:id="276" w:name="_Toc69728953"/>
      <w:bookmarkStart w:id="277" w:name="_Ref96666405"/>
      <w:bookmarkStart w:id="278" w:name="_Toc100717792"/>
      <w:bookmarkStart w:id="279" w:name="ДОГОВОР"/>
    </w:p>
    <w:p w:rsidR="00012662" w:rsidRPr="00F56517" w:rsidRDefault="00012662" w:rsidP="00012662">
      <w:pPr>
        <w:jc w:val="center"/>
        <w:rPr>
          <w:b/>
        </w:rPr>
      </w:pPr>
      <w:r w:rsidRPr="00F56517">
        <w:rPr>
          <w:b/>
        </w:rPr>
        <w:t>Договор</w:t>
      </w:r>
      <w:bookmarkEnd w:id="272"/>
      <w:bookmarkEnd w:id="273"/>
      <w:bookmarkEnd w:id="274"/>
      <w:bookmarkEnd w:id="275"/>
      <w:bookmarkEnd w:id="276"/>
      <w:bookmarkEnd w:id="277"/>
      <w:bookmarkEnd w:id="278"/>
      <w:r w:rsidRPr="00F56517">
        <w:rPr>
          <w:b/>
        </w:rPr>
        <w:t xml:space="preserve"> № _______</w:t>
      </w:r>
    </w:p>
    <w:p w:rsidR="00012662" w:rsidRPr="00F56517" w:rsidRDefault="00012662" w:rsidP="00012662">
      <w:pPr>
        <w:jc w:val="center"/>
        <w:rPr>
          <w:b/>
        </w:rPr>
      </w:pPr>
      <w:r w:rsidRPr="00F56517">
        <w:rPr>
          <w:b/>
        </w:rPr>
        <w:t>на  поставку продукции</w:t>
      </w:r>
    </w:p>
    <w:p w:rsidR="00012662" w:rsidRPr="00F56517" w:rsidRDefault="00012662" w:rsidP="00012662">
      <w:r w:rsidRPr="00F56517">
        <w:t xml:space="preserve">     г. Псков            </w:t>
      </w:r>
      <w:r>
        <w:t xml:space="preserve">      </w:t>
      </w:r>
      <w:r w:rsidRPr="00F56517">
        <w:t xml:space="preserve">                                                      </w:t>
      </w:r>
      <w:r>
        <w:t xml:space="preserve">      </w:t>
      </w:r>
      <w:r w:rsidRPr="00F56517">
        <w:t xml:space="preserve">        «____» ____________20____г.</w:t>
      </w:r>
    </w:p>
    <w:p w:rsidR="00012662" w:rsidRPr="00DF5D06" w:rsidRDefault="00012662" w:rsidP="00012662">
      <w:r w:rsidRPr="00DF5D06">
        <w:t xml:space="preserve">                                                                        </w:t>
      </w:r>
    </w:p>
    <w:bookmarkEnd w:id="279"/>
    <w:p w:rsidR="00012662" w:rsidRDefault="00012662" w:rsidP="00012662">
      <w:r w:rsidRPr="00A75A4E">
        <w:rPr>
          <w:b/>
        </w:rPr>
        <w:t>АО «Псковэнергоагент»,</w:t>
      </w:r>
      <w:r w:rsidRPr="00A75A4E">
        <w:t xml:space="preserve"> именуемое в дальнейшем </w:t>
      </w:r>
      <w:r w:rsidRPr="00A75A4E">
        <w:rPr>
          <w:b/>
        </w:rPr>
        <w:t>«</w:t>
      </w:r>
      <w:r>
        <w:rPr>
          <w:b/>
        </w:rPr>
        <w:t>Покупатель</w:t>
      </w:r>
      <w:r w:rsidRPr="00A75A4E">
        <w:rPr>
          <w:b/>
        </w:rPr>
        <w:t>»,</w:t>
      </w:r>
      <w:r w:rsidRPr="00A75A4E">
        <w:t xml:space="preserve"> в лице генерального директора</w:t>
      </w:r>
      <w:r w:rsidRPr="00A75A4E">
        <w:rPr>
          <w:b/>
        </w:rPr>
        <w:t xml:space="preserve"> </w:t>
      </w:r>
      <w:r>
        <w:rPr>
          <w:b/>
        </w:rPr>
        <w:t>Шутова Дмитрия Александровича</w:t>
      </w:r>
      <w:r w:rsidRPr="00A75A4E">
        <w:t xml:space="preserve">, действующего на основании Устава, с одной стороны, и </w:t>
      </w:r>
    </w:p>
    <w:p w:rsidR="00012662" w:rsidRPr="00A75A4E" w:rsidRDefault="00012662" w:rsidP="00012662">
      <w:proofErr w:type="gramStart"/>
      <w:r w:rsidRPr="00A75A4E">
        <w:rPr>
          <w:b/>
        </w:rPr>
        <w:t>______________________</w:t>
      </w:r>
      <w:r>
        <w:rPr>
          <w:b/>
        </w:rPr>
        <w:t>_______________</w:t>
      </w:r>
      <w:r w:rsidRPr="00A75A4E">
        <w:rPr>
          <w:b/>
        </w:rPr>
        <w:t>____,</w:t>
      </w:r>
      <w:r w:rsidRPr="00A75A4E">
        <w:t xml:space="preserve"> именуемое в дальнейшем </w:t>
      </w:r>
      <w:r w:rsidRPr="00A75A4E">
        <w:rPr>
          <w:b/>
        </w:rPr>
        <w:t>«Поставщик»,</w:t>
      </w:r>
      <w:r w:rsidRPr="00A75A4E">
        <w:t xml:space="preserve"> в лице _______________________________, действующей на основании __________, с </w:t>
      </w:r>
      <w:r>
        <w:t xml:space="preserve">другой стороны, по результатам </w:t>
      </w:r>
      <w:r w:rsidRPr="00A75A4E">
        <w:t xml:space="preserve"> запроса </w:t>
      </w:r>
      <w:r>
        <w:t>котировок</w:t>
      </w:r>
      <w:r w:rsidRPr="00A75A4E">
        <w:t xml:space="preserve">, </w:t>
      </w:r>
      <w:r>
        <w:t xml:space="preserve">объявленного Уведомлением (извещением) о проведении запроса котировок </w:t>
      </w:r>
      <w:r w:rsidRPr="00A75A4E">
        <w:t xml:space="preserve">№ ______ </w:t>
      </w:r>
      <w:r>
        <w:t>от  «____» ____________ 2020</w:t>
      </w:r>
      <w:r w:rsidRPr="00A75A4E">
        <w:t xml:space="preserve"> г., </w:t>
      </w:r>
      <w:r>
        <w:t>размещенном на Общероссийском Официальном сайте Р.Ф. «</w:t>
      </w:r>
      <w:r>
        <w:rPr>
          <w:lang w:val="en-US"/>
        </w:rPr>
        <w:t>www</w:t>
      </w:r>
      <w:r w:rsidRPr="0016105D">
        <w:t xml:space="preserve">. </w:t>
      </w:r>
      <w:proofErr w:type="spellStart"/>
      <w:r>
        <w:rPr>
          <w:lang w:val="en-US"/>
        </w:rPr>
        <w:t>zakupki</w:t>
      </w:r>
      <w:proofErr w:type="spellEnd"/>
      <w:r w:rsidRPr="0016105D">
        <w:t>.</w:t>
      </w:r>
      <w:proofErr w:type="spellStart"/>
      <w:r>
        <w:rPr>
          <w:lang w:val="en-US"/>
        </w:rPr>
        <w:t>gov</w:t>
      </w:r>
      <w:proofErr w:type="spellEnd"/>
      <w:r w:rsidRPr="0016105D">
        <w:t>.</w:t>
      </w:r>
      <w:proofErr w:type="spellStart"/>
      <w:r>
        <w:rPr>
          <w:lang w:val="en-US"/>
        </w:rPr>
        <w:t>ru</w:t>
      </w:r>
      <w:proofErr w:type="spellEnd"/>
      <w:r w:rsidRPr="0016105D">
        <w:t xml:space="preserve"> </w:t>
      </w:r>
      <w:r>
        <w:t>(запрос котировок проводился на электронной торговой площадке «</w:t>
      </w:r>
      <w:proofErr w:type="spellStart"/>
      <w:r>
        <w:rPr>
          <w:snapToGrid w:val="0"/>
          <w:color w:val="0000FF"/>
          <w:u w:val="single"/>
        </w:rPr>
        <w:t>Roseltorg.ru</w:t>
      </w:r>
      <w:proofErr w:type="spellEnd"/>
      <w:r>
        <w:t xml:space="preserve">» (уведомление (извещение) №_____ от «______» _____________ 2020года), </w:t>
      </w:r>
      <w:r w:rsidRPr="0016105D">
        <w:t xml:space="preserve"> </w:t>
      </w:r>
      <w:r w:rsidRPr="00A75A4E">
        <w:t>на основании протокола о результатах запроса</w:t>
      </w:r>
      <w:r>
        <w:t xml:space="preserve"> котировок</w:t>
      </w:r>
      <w:r w:rsidRPr="00A75A4E">
        <w:t xml:space="preserve">  № _____ о</w:t>
      </w:r>
      <w:r>
        <w:t xml:space="preserve">т  «_____» ____________ 2020 </w:t>
      </w:r>
      <w:r w:rsidRPr="00A75A4E">
        <w:t>года</w:t>
      </w:r>
      <w:proofErr w:type="gramEnd"/>
      <w:r w:rsidRPr="00A75A4E">
        <w:t>, заключили настоящий Договор о нижеследующем:</w:t>
      </w:r>
    </w:p>
    <w:p w:rsidR="00012662" w:rsidRPr="00A75A4E" w:rsidRDefault="00012662" w:rsidP="00012662"/>
    <w:p w:rsidR="00012662" w:rsidRPr="00A75A4E" w:rsidRDefault="00012662" w:rsidP="00012662">
      <w:pPr>
        <w:numPr>
          <w:ilvl w:val="0"/>
          <w:numId w:val="48"/>
        </w:numPr>
        <w:spacing w:after="0"/>
        <w:jc w:val="center"/>
        <w:rPr>
          <w:b/>
        </w:rPr>
      </w:pPr>
      <w:bookmarkStart w:id="280" w:name="_Toc87226269"/>
      <w:bookmarkStart w:id="281" w:name="_Toc100717793"/>
      <w:r w:rsidRPr="00A75A4E">
        <w:rPr>
          <w:b/>
        </w:rPr>
        <w:t xml:space="preserve">Предмет </w:t>
      </w:r>
      <w:bookmarkEnd w:id="280"/>
      <w:r w:rsidRPr="00A75A4E">
        <w:rPr>
          <w:b/>
        </w:rPr>
        <w:t>Договора</w:t>
      </w:r>
      <w:bookmarkEnd w:id="281"/>
      <w:r w:rsidRPr="00A75A4E">
        <w:rPr>
          <w:b/>
        </w:rPr>
        <w:t>.</w:t>
      </w:r>
      <w:bookmarkStart w:id="282" w:name="_Ref79393524"/>
    </w:p>
    <w:p w:rsidR="00012662" w:rsidRPr="00A75A4E" w:rsidRDefault="00012662" w:rsidP="00012662">
      <w:pPr>
        <w:numPr>
          <w:ilvl w:val="1"/>
          <w:numId w:val="48"/>
        </w:numPr>
        <w:spacing w:after="0"/>
        <w:rPr>
          <w:b/>
        </w:rPr>
      </w:pPr>
      <w:r w:rsidRPr="00A75A4E">
        <w:t xml:space="preserve">Поставщик обязуется поставить, а </w:t>
      </w:r>
      <w:r>
        <w:t>Покупатель</w:t>
      </w:r>
      <w:r w:rsidRPr="00A75A4E">
        <w:t xml:space="preserve">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282"/>
    </w:p>
    <w:p w:rsidR="00012662" w:rsidRPr="00A75A4E" w:rsidRDefault="00012662" w:rsidP="00012662">
      <w:pPr>
        <w:numPr>
          <w:ilvl w:val="1"/>
          <w:numId w:val="48"/>
        </w:numPr>
        <w:spacing w:after="0"/>
        <w:rPr>
          <w:b/>
        </w:rPr>
      </w:pPr>
      <w:r w:rsidRPr="00A75A4E">
        <w:t>Номенклатура и объемы поставляемой продукции, цена,  а также условия и график поставки определяются в Спецификации (приложение №1) к настоящему Догово</w:t>
      </w:r>
      <w:bookmarkStart w:id="283" w:name="_Ref79393526"/>
      <w:r w:rsidRPr="00A75A4E">
        <w:t xml:space="preserve">ру. </w:t>
      </w:r>
    </w:p>
    <w:p w:rsidR="00012662" w:rsidRPr="00A75A4E" w:rsidRDefault="00012662" w:rsidP="00012662">
      <w:pPr>
        <w:numPr>
          <w:ilvl w:val="1"/>
          <w:numId w:val="48"/>
        </w:numPr>
        <w:spacing w:after="0"/>
        <w:rPr>
          <w:b/>
        </w:rPr>
      </w:pPr>
      <w:r w:rsidRPr="00A75A4E">
        <w:t xml:space="preserve">Общая стоимость поставляемой продукции в рамках настоящего Договора составляет: </w:t>
      </w:r>
      <w:bookmarkEnd w:id="283"/>
      <w:r w:rsidRPr="00A75A4E">
        <w:t xml:space="preserve">_______________________________________ </w:t>
      </w:r>
    </w:p>
    <w:p w:rsidR="00012662" w:rsidRPr="00A75A4E" w:rsidRDefault="00012662" w:rsidP="00012662">
      <w:pPr>
        <w:numPr>
          <w:ilvl w:val="1"/>
          <w:numId w:val="48"/>
        </w:numPr>
        <w:spacing w:after="0"/>
        <w:rPr>
          <w:b/>
        </w:rPr>
      </w:pPr>
      <w:r w:rsidRPr="00A75A4E">
        <w:t xml:space="preserve">Цена поставляемой по настоящему Договору продукции является </w:t>
      </w:r>
      <w:r>
        <w:t>фиксированной до 31 декабря 2021</w:t>
      </w:r>
      <w:r w:rsidRPr="00A75A4E">
        <w:t xml:space="preserve"> г.</w:t>
      </w:r>
    </w:p>
    <w:p w:rsidR="00012662" w:rsidRPr="00A75A4E" w:rsidRDefault="00012662" w:rsidP="00012662">
      <w:pPr>
        <w:numPr>
          <w:ilvl w:val="0"/>
          <w:numId w:val="48"/>
        </w:numPr>
        <w:spacing w:after="0"/>
        <w:jc w:val="center"/>
        <w:rPr>
          <w:b/>
        </w:rPr>
      </w:pPr>
      <w:bookmarkStart w:id="284" w:name="_Toc87226270"/>
      <w:bookmarkStart w:id="285" w:name="_Toc100717794"/>
      <w:r w:rsidRPr="00A75A4E">
        <w:rPr>
          <w:b/>
        </w:rPr>
        <w:t>Качество продукции. Упаковка</w:t>
      </w:r>
      <w:bookmarkEnd w:id="284"/>
      <w:bookmarkEnd w:id="285"/>
      <w:r w:rsidRPr="00A75A4E">
        <w:rPr>
          <w:b/>
        </w:rPr>
        <w:t>.</w:t>
      </w:r>
    </w:p>
    <w:p w:rsidR="00012662" w:rsidRPr="00A75A4E" w:rsidRDefault="00012662" w:rsidP="00012662">
      <w:pPr>
        <w:numPr>
          <w:ilvl w:val="1"/>
          <w:numId w:val="48"/>
        </w:numPr>
        <w:spacing w:after="0"/>
      </w:pPr>
      <w:r w:rsidRPr="00A75A4E">
        <w:t>Продукция должна соответствовать требованиям: ГОСТ</w:t>
      </w:r>
      <w:r>
        <w:t>.</w:t>
      </w:r>
      <w:r w:rsidRPr="00A75A4E">
        <w:t xml:space="preserve"> Технические характеристи</w:t>
      </w:r>
      <w:r>
        <w:t xml:space="preserve">ки поставляемой продукции </w:t>
      </w:r>
      <w:r w:rsidRPr="00A75A4E">
        <w:t xml:space="preserve"> должны строго соответствовать описанию</w:t>
      </w:r>
      <w:r>
        <w:t>,</w:t>
      </w:r>
      <w:r w:rsidRPr="00A75A4E">
        <w:t xml:space="preserve"> котор</w:t>
      </w:r>
      <w:r>
        <w:t>о</w:t>
      </w:r>
      <w:r w:rsidRPr="00A75A4E">
        <w:t>е был</w:t>
      </w:r>
      <w:r>
        <w:t>о</w:t>
      </w:r>
      <w:r w:rsidRPr="00A75A4E">
        <w:t xml:space="preserve"> изложен</w:t>
      </w:r>
      <w:r>
        <w:t>о</w:t>
      </w:r>
      <w:r w:rsidRPr="00A75A4E">
        <w:t xml:space="preserve"> в </w:t>
      </w:r>
      <w:r>
        <w:t xml:space="preserve">«Извещении о проведении запроса котировок на право заключения договора на поставку </w:t>
      </w:r>
      <w:r w:rsidRPr="00BD0552">
        <w:rPr>
          <w:b/>
        </w:rPr>
        <w:t xml:space="preserve">бумаги для </w:t>
      </w:r>
      <w:r>
        <w:rPr>
          <w:b/>
        </w:rPr>
        <w:t>офисной техники в 2021</w:t>
      </w:r>
      <w:r w:rsidRPr="00BD0552">
        <w:rPr>
          <w:b/>
        </w:rPr>
        <w:t xml:space="preserve"> году».</w:t>
      </w:r>
    </w:p>
    <w:p w:rsidR="00012662" w:rsidRPr="00A75A4E" w:rsidRDefault="00012662" w:rsidP="00012662">
      <w:pPr>
        <w:numPr>
          <w:ilvl w:val="1"/>
          <w:numId w:val="48"/>
        </w:numPr>
        <w:spacing w:after="0"/>
      </w:pPr>
      <w:r w:rsidRPr="00A75A4E">
        <w:t xml:space="preserve">Соответствие продукции указанным требованиям подтверждается предоставлением </w:t>
      </w:r>
      <w:proofErr w:type="spellStart"/>
      <w:r>
        <w:t>Покупатель</w:t>
      </w:r>
      <w:r w:rsidRPr="00A75A4E">
        <w:t>у</w:t>
      </w:r>
      <w:proofErr w:type="spellEnd"/>
      <w:r w:rsidRPr="00A75A4E">
        <w:t xml:space="preserve">  сертификата соответствия на каждую партию каждого вида поставляемой продукции в момент осуществления поставки.</w:t>
      </w:r>
    </w:p>
    <w:p w:rsidR="00012662" w:rsidRDefault="00012662" w:rsidP="00012662">
      <w:pPr>
        <w:numPr>
          <w:ilvl w:val="1"/>
          <w:numId w:val="48"/>
        </w:numPr>
        <w:spacing w:after="0"/>
      </w:pPr>
      <w:r w:rsidRPr="00A75A4E">
        <w:t>Продукция должна быть соответствующим образом упакована. Упаковка должна обеспечить сохранность продукции при хранении и транспортировке.</w:t>
      </w:r>
      <w:bookmarkStart w:id="286" w:name="_Toc87226272"/>
      <w:bookmarkStart w:id="287" w:name="_Toc100717795"/>
    </w:p>
    <w:p w:rsidR="00012662" w:rsidRPr="00A75A4E" w:rsidRDefault="00012662" w:rsidP="00012662">
      <w:pPr>
        <w:ind w:left="576"/>
      </w:pPr>
    </w:p>
    <w:p w:rsidR="00012662" w:rsidRPr="00A75A4E" w:rsidRDefault="00012662" w:rsidP="00012662">
      <w:pPr>
        <w:numPr>
          <w:ilvl w:val="0"/>
          <w:numId w:val="48"/>
        </w:numPr>
        <w:spacing w:after="0"/>
        <w:jc w:val="center"/>
        <w:rPr>
          <w:b/>
        </w:rPr>
      </w:pPr>
      <w:r w:rsidRPr="00A75A4E">
        <w:rPr>
          <w:b/>
        </w:rPr>
        <w:t>Порядок поставки и приема-передачи продукции</w:t>
      </w:r>
      <w:bookmarkEnd w:id="286"/>
      <w:bookmarkEnd w:id="287"/>
      <w:r w:rsidRPr="00A75A4E">
        <w:rPr>
          <w:b/>
        </w:rPr>
        <w:t>.</w:t>
      </w:r>
    </w:p>
    <w:p w:rsidR="00012662" w:rsidRPr="00A75A4E" w:rsidRDefault="00012662" w:rsidP="00012662">
      <w:pPr>
        <w:numPr>
          <w:ilvl w:val="1"/>
          <w:numId w:val="48"/>
        </w:numPr>
        <w:spacing w:after="0"/>
      </w:pPr>
      <w:r w:rsidRPr="00A75A4E">
        <w:t xml:space="preserve">Доставка продукции </w:t>
      </w:r>
      <w:r>
        <w:t xml:space="preserve">Покупателю осуществляется Поставщиком, по адресу Р.Ф г. Псков, </w:t>
      </w:r>
      <w:proofErr w:type="spellStart"/>
      <w:proofErr w:type="gramStart"/>
      <w:r>
        <w:t>ул</w:t>
      </w:r>
      <w:proofErr w:type="spellEnd"/>
      <w:proofErr w:type="gramEnd"/>
      <w:r>
        <w:t xml:space="preserve">, </w:t>
      </w:r>
      <w:proofErr w:type="spellStart"/>
      <w:r>
        <w:t>Старотекстильная</w:t>
      </w:r>
      <w:proofErr w:type="spellEnd"/>
      <w:r>
        <w:t>, дом 32</w:t>
      </w:r>
      <w:r w:rsidRPr="00A75A4E">
        <w:t xml:space="preserve">. За пять дней до осуществления поставки Поставщик уведомляет </w:t>
      </w:r>
      <w:r>
        <w:t>Покупателя</w:t>
      </w:r>
      <w:r w:rsidRPr="00A75A4E">
        <w:t xml:space="preserve"> телефонограммой о конкретном времени осуществления поставки.</w:t>
      </w:r>
    </w:p>
    <w:p w:rsidR="00012662" w:rsidRPr="00A75A4E" w:rsidRDefault="00012662" w:rsidP="00012662">
      <w:pPr>
        <w:numPr>
          <w:ilvl w:val="1"/>
          <w:numId w:val="48"/>
        </w:numPr>
        <w:spacing w:after="0"/>
      </w:pPr>
      <w:r w:rsidRPr="00A75A4E">
        <w:t xml:space="preserve">Приемка продукции осуществляется ответственным лицом </w:t>
      </w:r>
      <w:r>
        <w:t>Покупателя</w:t>
      </w:r>
      <w:r w:rsidRPr="00A75A4E">
        <w:t xml:space="preserve">. По факту приемки </w:t>
      </w:r>
      <w:r>
        <w:t>Покупатель</w:t>
      </w:r>
      <w:r w:rsidRPr="00A75A4E">
        <w:t xml:space="preserve"> на товарно-транспортной накладной  делает соответствующую отметку.</w:t>
      </w:r>
    </w:p>
    <w:p w:rsidR="00012662" w:rsidRPr="00A75A4E" w:rsidRDefault="00012662" w:rsidP="00012662">
      <w:pPr>
        <w:numPr>
          <w:ilvl w:val="1"/>
          <w:numId w:val="48"/>
        </w:numPr>
        <w:spacing w:after="0"/>
      </w:pPr>
      <w:r w:rsidRPr="00A75A4E">
        <w:t>Приемка осуществляется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012662" w:rsidRDefault="00012662" w:rsidP="00012662">
      <w:pPr>
        <w:numPr>
          <w:ilvl w:val="1"/>
          <w:numId w:val="48"/>
        </w:numPr>
        <w:spacing w:after="0"/>
      </w:pPr>
      <w:r w:rsidRPr="00A75A4E">
        <w:lastRenderedPageBreak/>
        <w:t xml:space="preserve">В случае некомплектной поставки или поставки продукции, не соответствующей требованиям настоящего Договора, ответственное лицо </w:t>
      </w:r>
      <w:r>
        <w:t>Покупателя</w:t>
      </w:r>
      <w:r w:rsidRPr="00A75A4E">
        <w:t xml:space="preserve"> или специально созданная приемочная комиссия составляют соответствующий акт с указанием на</w:t>
      </w:r>
      <w:r>
        <w:t>рушений и устранением  в  течени</w:t>
      </w:r>
      <w:proofErr w:type="gramStart"/>
      <w:r>
        <w:t>и</w:t>
      </w:r>
      <w:proofErr w:type="gramEnd"/>
      <w:r>
        <w:t xml:space="preserve"> одного месяца с момента их возникновения </w:t>
      </w:r>
      <w:r w:rsidRPr="00A75A4E">
        <w:t>.</w:t>
      </w:r>
      <w:bookmarkStart w:id="288" w:name="_Toc87226273"/>
      <w:bookmarkStart w:id="289" w:name="_Toc100717796"/>
    </w:p>
    <w:p w:rsidR="00012662" w:rsidRPr="00A75A4E" w:rsidRDefault="00012662" w:rsidP="00012662">
      <w:pPr>
        <w:ind w:left="576"/>
      </w:pPr>
    </w:p>
    <w:p w:rsidR="00012662" w:rsidRPr="00A75A4E" w:rsidRDefault="00012662" w:rsidP="00012662">
      <w:pPr>
        <w:numPr>
          <w:ilvl w:val="0"/>
          <w:numId w:val="48"/>
        </w:numPr>
        <w:spacing w:after="0"/>
        <w:jc w:val="center"/>
        <w:rPr>
          <w:bCs/>
        </w:rPr>
      </w:pPr>
      <w:r w:rsidRPr="00A75A4E">
        <w:rPr>
          <w:b/>
        </w:rPr>
        <w:t>Порядок оплаты поставленной продукции</w:t>
      </w:r>
      <w:bookmarkEnd w:id="288"/>
      <w:bookmarkEnd w:id="289"/>
      <w:r w:rsidRPr="00A75A4E">
        <w:rPr>
          <w:b/>
        </w:rPr>
        <w:t>.</w:t>
      </w:r>
      <w:bookmarkStart w:id="290" w:name="_Toc518119593"/>
      <w:bookmarkStart w:id="291" w:name="_Toc517582550"/>
      <w:bookmarkStart w:id="292" w:name="_Toc517582874"/>
    </w:p>
    <w:p w:rsidR="00012662" w:rsidRPr="00A75A4E" w:rsidRDefault="00012662" w:rsidP="00012662">
      <w:pPr>
        <w:numPr>
          <w:ilvl w:val="1"/>
          <w:numId w:val="48"/>
        </w:numPr>
        <w:spacing w:after="0"/>
        <w:rPr>
          <w:bCs/>
        </w:rPr>
      </w:pPr>
      <w:r w:rsidRPr="00A75A4E">
        <w:t>Цена продукции и валюта платежа устанавливается в российских рублях.</w:t>
      </w:r>
      <w:bookmarkEnd w:id="290"/>
      <w:bookmarkEnd w:id="291"/>
      <w:bookmarkEnd w:id="292"/>
    </w:p>
    <w:p w:rsidR="00012662" w:rsidRPr="00A75A4E" w:rsidRDefault="00012662" w:rsidP="00012662">
      <w:pPr>
        <w:numPr>
          <w:ilvl w:val="1"/>
          <w:numId w:val="48"/>
        </w:numPr>
        <w:spacing w:after="0"/>
        <w:rPr>
          <w:bCs/>
        </w:rPr>
      </w:pPr>
      <w:r w:rsidRPr="00A75A4E">
        <w:t xml:space="preserve">Оплата за поставленную продукцию будет осуществляться платежным поручением с расчетного счета </w:t>
      </w:r>
      <w:r>
        <w:t>Покупателя</w:t>
      </w:r>
      <w:r w:rsidRPr="00A75A4E">
        <w:t xml:space="preserve"> на расчетный счет Поставщика, указанного в настоящем Договоре.</w:t>
      </w:r>
    </w:p>
    <w:p w:rsidR="00012662" w:rsidRPr="00A75A4E" w:rsidRDefault="00012662" w:rsidP="00012662">
      <w:pPr>
        <w:numPr>
          <w:ilvl w:val="1"/>
          <w:numId w:val="48"/>
        </w:numPr>
        <w:spacing w:after="0"/>
        <w:rPr>
          <w:bCs/>
        </w:rPr>
      </w:pPr>
      <w:r>
        <w:t>Покупатель</w:t>
      </w:r>
      <w:r w:rsidRPr="00A75A4E">
        <w:t xml:space="preserve"> производит оплату поставляемой продукции, в течение 10 банковских дней со дня приемки продукции </w:t>
      </w:r>
      <w:r>
        <w:t>Покупателе</w:t>
      </w:r>
      <w:r w:rsidRPr="00A75A4E">
        <w:t>м.</w:t>
      </w:r>
      <w:bookmarkStart w:id="293" w:name="_Ref79562913"/>
      <w:bookmarkStart w:id="294" w:name="_Ref81885535"/>
    </w:p>
    <w:p w:rsidR="00012662" w:rsidRPr="00A75A4E" w:rsidRDefault="00012662" w:rsidP="00012662">
      <w:pPr>
        <w:numPr>
          <w:ilvl w:val="1"/>
          <w:numId w:val="48"/>
        </w:numPr>
        <w:spacing w:after="0"/>
        <w:rPr>
          <w:bCs/>
        </w:rPr>
      </w:pPr>
      <w:r w:rsidRPr="00A75A4E">
        <w:t xml:space="preserve">По факту поставки Поставщик предоставляет </w:t>
      </w:r>
      <w:r>
        <w:t>Покупателю</w:t>
      </w:r>
      <w:r w:rsidRPr="00A75A4E">
        <w:t xml:space="preserve"> оригинал счета и товарно-транспортную накладную (торг№12) с отметкой о приеме-сдаче продукции.</w:t>
      </w:r>
      <w:bookmarkEnd w:id="293"/>
      <w:bookmarkEnd w:id="294"/>
      <w:r w:rsidRPr="00A75A4E">
        <w:t xml:space="preserve"> После оплаты </w:t>
      </w:r>
      <w:r>
        <w:t>Покупателе</w:t>
      </w:r>
      <w:r w:rsidRPr="00A75A4E">
        <w:t xml:space="preserve">м продукции Поставщик предоставляет </w:t>
      </w:r>
      <w:r>
        <w:t>Покупателю</w:t>
      </w:r>
      <w:r w:rsidRPr="00A75A4E">
        <w:t xml:space="preserve"> счет-фактуру.</w:t>
      </w:r>
    </w:p>
    <w:p w:rsidR="00012662" w:rsidRPr="00A75A4E" w:rsidRDefault="00012662" w:rsidP="00012662">
      <w:pPr>
        <w:numPr>
          <w:ilvl w:val="1"/>
          <w:numId w:val="48"/>
        </w:numPr>
        <w:spacing w:after="0"/>
        <w:rPr>
          <w:bCs/>
        </w:rPr>
      </w:pPr>
      <w:r w:rsidRPr="00A75A4E">
        <w:t>В документах, указанных в пункте 4.4 настоящего Договора, наименования продукции, единицы измерения и цена приводятся в точном соответствии со Спецификацией (Приложение №1).</w:t>
      </w:r>
    </w:p>
    <w:p w:rsidR="00012662" w:rsidRDefault="00012662" w:rsidP="00012662">
      <w:pPr>
        <w:numPr>
          <w:ilvl w:val="1"/>
          <w:numId w:val="48"/>
        </w:numPr>
        <w:spacing w:after="0"/>
      </w:pPr>
      <w:r w:rsidRPr="00A75A4E">
        <w:t>Поставка продукции осуществляется на основании согласованного сторонами графика поставки (Приложение №1) .</w:t>
      </w:r>
      <w:bookmarkStart w:id="295" w:name="_Toc87226275"/>
      <w:bookmarkStart w:id="296" w:name="_Toc100717797"/>
    </w:p>
    <w:p w:rsidR="00012662" w:rsidRPr="00A75A4E" w:rsidRDefault="00012662" w:rsidP="00012662">
      <w:pPr>
        <w:ind w:left="576"/>
      </w:pPr>
    </w:p>
    <w:p w:rsidR="00012662" w:rsidRPr="00A75A4E" w:rsidRDefault="00012662" w:rsidP="00012662">
      <w:pPr>
        <w:numPr>
          <w:ilvl w:val="0"/>
          <w:numId w:val="48"/>
        </w:numPr>
        <w:spacing w:after="0"/>
        <w:jc w:val="center"/>
        <w:rPr>
          <w:b/>
        </w:rPr>
      </w:pPr>
      <w:r w:rsidRPr="00A75A4E">
        <w:rPr>
          <w:b/>
        </w:rPr>
        <w:t>Ответственность сторон и штрафные санкции</w:t>
      </w:r>
      <w:bookmarkEnd w:id="295"/>
      <w:bookmarkEnd w:id="296"/>
      <w:r w:rsidRPr="00A75A4E">
        <w:rPr>
          <w:b/>
        </w:rPr>
        <w:t>.</w:t>
      </w:r>
      <w:bookmarkStart w:id="297" w:name="_Toc518119602"/>
      <w:bookmarkStart w:id="298" w:name="_Toc517582562"/>
      <w:bookmarkStart w:id="299" w:name="_Toc517582886"/>
    </w:p>
    <w:p w:rsidR="00012662" w:rsidRPr="00A75A4E" w:rsidRDefault="00012662" w:rsidP="00012662">
      <w:pPr>
        <w:numPr>
          <w:ilvl w:val="1"/>
          <w:numId w:val="48"/>
        </w:numPr>
        <w:spacing w:after="0"/>
      </w:pPr>
      <w:r w:rsidRPr="00A75A4E">
        <w:t xml:space="preserve">В случае задержки в поставке продукции сверх сроков, установленных Спецификацией (Приложение№1), по вине Поставщика </w:t>
      </w:r>
      <w:r>
        <w:t>Покупатель</w:t>
      </w:r>
      <w:r w:rsidRPr="00A75A4E">
        <w:t xml:space="preserve"> вправе вычесть из суммы очередного платежа неустойку, эквивалентную 0,1% от суммы, не поставленной в срок продукции за каждый день просрочки</w:t>
      </w:r>
      <w:bookmarkStart w:id="300" w:name="_Toc518119603"/>
      <w:bookmarkEnd w:id="297"/>
      <w:r w:rsidRPr="00A75A4E">
        <w:t>, но не более 10% от стоимости недопоставленной продукции.</w:t>
      </w:r>
      <w:bookmarkEnd w:id="298"/>
      <w:bookmarkEnd w:id="299"/>
      <w:bookmarkEnd w:id="300"/>
    </w:p>
    <w:p w:rsidR="00012662" w:rsidRPr="00A75A4E" w:rsidRDefault="00012662" w:rsidP="00012662">
      <w:pPr>
        <w:numPr>
          <w:ilvl w:val="1"/>
          <w:numId w:val="48"/>
        </w:numPr>
        <w:spacing w:after="0"/>
      </w:pPr>
      <w:r w:rsidRPr="00A75A4E">
        <w:t xml:space="preserve">В случае задержки платежа за поставленную продукцию по вине </w:t>
      </w:r>
      <w:r>
        <w:t>Покупателя</w:t>
      </w:r>
      <w:r w:rsidRPr="00A75A4E">
        <w:t xml:space="preserve"> сверх сроков, установленных в настоящем Договоре, </w:t>
      </w:r>
      <w:r>
        <w:t>Покупатель</w:t>
      </w:r>
      <w:r w:rsidRPr="00A75A4E">
        <w:t xml:space="preserve"> выплачивает неустойку, эквивалентную 0,1% от суммы платежа за каждый день просрочки платежа, но не более 10% от общей суммы неоплаченной в срок продукции.</w:t>
      </w:r>
    </w:p>
    <w:p w:rsidR="00012662" w:rsidRPr="00A75A4E" w:rsidRDefault="00012662" w:rsidP="00012662">
      <w:pPr>
        <w:numPr>
          <w:ilvl w:val="1"/>
          <w:numId w:val="48"/>
        </w:numPr>
        <w:spacing w:after="0"/>
      </w:pPr>
      <w:r w:rsidRPr="00A75A4E">
        <w:t>Уплата неустойки не освобождает сторону от исполнения обязательств по настоящему Договору.</w:t>
      </w:r>
    </w:p>
    <w:p w:rsidR="00012662" w:rsidRDefault="00012662" w:rsidP="00012662">
      <w:pPr>
        <w:numPr>
          <w:ilvl w:val="1"/>
          <w:numId w:val="48"/>
        </w:numPr>
        <w:spacing w:after="0"/>
      </w:pPr>
      <w:r>
        <w:t>Поставщик обязан п</w:t>
      </w:r>
      <w:r w:rsidRPr="00A75A4E">
        <w:t>ред</w:t>
      </w:r>
      <w:r>
        <w:t>о</w:t>
      </w:r>
      <w:r w:rsidRPr="00A75A4E">
        <w:t xml:space="preserve">ставлять АО «Псковэнергоагент»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w:t>
      </w:r>
      <w:proofErr w:type="spellStart"/>
      <w:proofErr w:type="gramStart"/>
      <w:r w:rsidRPr="00A75A4E">
        <w:t>лицами-состава</w:t>
      </w:r>
      <w:proofErr w:type="spellEnd"/>
      <w:proofErr w:type="gramEnd"/>
      <w:r w:rsidRPr="00A75A4E">
        <w:t xml:space="preserve"> их участников и т.д.), включая бенефициаров (в том числе конечных), а также состава исполнительных органов Контрагента; информацию о составе собственников (состава участников, в отношении участников, являющихся юридическими </w:t>
      </w:r>
      <w:proofErr w:type="spellStart"/>
      <w:proofErr w:type="gramStart"/>
      <w:r w:rsidRPr="00A75A4E">
        <w:t>лицами-состава</w:t>
      </w:r>
      <w:proofErr w:type="spellEnd"/>
      <w:proofErr w:type="gramEnd"/>
      <w:r w:rsidRPr="00A75A4E">
        <w:t xml:space="preserve"> их участников и т.д.) привлекаемых </w:t>
      </w:r>
      <w:proofErr w:type="spellStart"/>
      <w:r w:rsidRPr="00A75A4E">
        <w:t>Субконтрагентов</w:t>
      </w:r>
      <w:proofErr w:type="spellEnd"/>
      <w:r w:rsidRPr="00A75A4E">
        <w:t xml:space="preserve"> Контрагента. Информация представляется по форме, Приложение 2, к настоящему договору, не поздней 3-хкалендарных дней </w:t>
      </w:r>
      <w:proofErr w:type="gramStart"/>
      <w:r w:rsidRPr="00A75A4E">
        <w:t>с даты наступления</w:t>
      </w:r>
      <w:proofErr w:type="gramEnd"/>
      <w:r w:rsidRPr="00A75A4E">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bookmarkStart w:id="301" w:name="_Toc87226276"/>
      <w:bookmarkStart w:id="302" w:name="_Toc100717798"/>
    </w:p>
    <w:p w:rsidR="00012662" w:rsidRDefault="00012662" w:rsidP="00012662">
      <w:pPr>
        <w:numPr>
          <w:ilvl w:val="1"/>
          <w:numId w:val="48"/>
        </w:numPr>
        <w:spacing w:after="0"/>
      </w:pPr>
      <w:r>
        <w:t>Положения ст. 317.1 ГК РФ в отношении сторон данного договора не применяются.</w:t>
      </w:r>
    </w:p>
    <w:p w:rsidR="00012662" w:rsidRPr="00A75A4E" w:rsidRDefault="00012662" w:rsidP="00012662">
      <w:pPr>
        <w:ind w:left="576"/>
      </w:pPr>
    </w:p>
    <w:p w:rsidR="00012662" w:rsidRPr="00A75A4E" w:rsidRDefault="00012662" w:rsidP="00012662">
      <w:pPr>
        <w:numPr>
          <w:ilvl w:val="0"/>
          <w:numId w:val="48"/>
        </w:numPr>
        <w:spacing w:after="0"/>
        <w:jc w:val="center"/>
        <w:rPr>
          <w:b/>
        </w:rPr>
      </w:pPr>
      <w:r w:rsidRPr="00A75A4E">
        <w:rPr>
          <w:b/>
        </w:rPr>
        <w:t>Форс-мажор</w:t>
      </w:r>
      <w:bookmarkEnd w:id="301"/>
      <w:bookmarkEnd w:id="302"/>
      <w:r w:rsidRPr="00A75A4E">
        <w:rPr>
          <w:b/>
        </w:rPr>
        <w:t>.</w:t>
      </w:r>
    </w:p>
    <w:p w:rsidR="00012662" w:rsidRPr="00A75A4E" w:rsidRDefault="00012662" w:rsidP="00012662">
      <w:pPr>
        <w:numPr>
          <w:ilvl w:val="1"/>
          <w:numId w:val="48"/>
        </w:numPr>
        <w:spacing w:after="0"/>
      </w:pPr>
      <w:r w:rsidRPr="00A75A4E">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012662" w:rsidRPr="00A75A4E" w:rsidRDefault="00012662" w:rsidP="00012662">
      <w:pPr>
        <w:numPr>
          <w:ilvl w:val="1"/>
          <w:numId w:val="48"/>
        </w:numPr>
        <w:spacing w:after="0"/>
      </w:pPr>
      <w:proofErr w:type="gramStart"/>
      <w:r w:rsidRPr="00A75A4E">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w:t>
      </w:r>
      <w:r w:rsidRPr="00A75A4E">
        <w:lastRenderedPageBreak/>
        <w:t>непредотвратимых событий, неподвластных сторонам, включая, но, не ограничиваясь: пожар, наводнение, землетрясение, другие стихийные бедствия, публикация нормативных актов запрещающего характера,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roofErr w:type="gramEnd"/>
    </w:p>
    <w:p w:rsidR="00012662" w:rsidRPr="00A75A4E" w:rsidRDefault="00012662" w:rsidP="00012662">
      <w:pPr>
        <w:numPr>
          <w:ilvl w:val="1"/>
          <w:numId w:val="48"/>
        </w:numPr>
        <w:spacing w:after="0"/>
      </w:pPr>
      <w:r w:rsidRPr="00A75A4E">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012662" w:rsidRPr="00A75A4E" w:rsidRDefault="00012662" w:rsidP="00012662">
      <w:pPr>
        <w:numPr>
          <w:ilvl w:val="1"/>
          <w:numId w:val="48"/>
        </w:numPr>
        <w:spacing w:after="0"/>
      </w:pPr>
      <w:r w:rsidRPr="00A75A4E">
        <w:t>Если,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Start w:id="303" w:name="_Toc87226277"/>
      <w:bookmarkStart w:id="304" w:name="_Toc100717799"/>
      <w:r w:rsidRPr="00A75A4E">
        <w:t>.</w:t>
      </w:r>
    </w:p>
    <w:p w:rsidR="00012662" w:rsidRDefault="00012662" w:rsidP="00012662">
      <w:pPr>
        <w:numPr>
          <w:ilvl w:val="0"/>
          <w:numId w:val="48"/>
        </w:numPr>
        <w:autoSpaceDE w:val="0"/>
        <w:autoSpaceDN w:val="0"/>
        <w:snapToGrid w:val="0"/>
        <w:spacing w:after="0"/>
        <w:jc w:val="center"/>
        <w:rPr>
          <w:b/>
          <w:bCs/>
          <w:color w:val="000000"/>
          <w:spacing w:val="-5"/>
        </w:rPr>
      </w:pPr>
      <w:proofErr w:type="spellStart"/>
      <w:r>
        <w:rPr>
          <w:b/>
          <w:bCs/>
          <w:color w:val="000000"/>
          <w:spacing w:val="-5"/>
        </w:rPr>
        <w:t>Антикоррупционная</w:t>
      </w:r>
      <w:proofErr w:type="spellEnd"/>
      <w:r>
        <w:rPr>
          <w:b/>
          <w:bCs/>
          <w:color w:val="000000"/>
          <w:spacing w:val="-5"/>
        </w:rPr>
        <w:t xml:space="preserve"> оговорка</w:t>
      </w:r>
    </w:p>
    <w:p w:rsidR="00012662" w:rsidRDefault="00012662" w:rsidP="00012662">
      <w:pPr>
        <w:numPr>
          <w:ilvl w:val="1"/>
          <w:numId w:val="48"/>
        </w:numPr>
        <w:autoSpaceDN w:val="0"/>
        <w:spacing w:after="0"/>
        <w:rPr>
          <w:rFonts w:eastAsia="Calibri"/>
        </w:rPr>
      </w:pPr>
      <w:r>
        <w:rPr>
          <w:rFonts w:eastAsia="Calibri"/>
        </w:rPr>
        <w:t xml:space="preserve">Поставщику известно о том, что Покупатель реализует требования статьи 13.3 </w:t>
      </w:r>
      <w:proofErr w:type="spellStart"/>
      <w:proofErr w:type="gramStart"/>
      <w:r>
        <w:rPr>
          <w:rFonts w:eastAsia="Calibri"/>
        </w:rPr>
        <w:t>Федерально</w:t>
      </w:r>
      <w:proofErr w:type="spellEnd"/>
      <w:r>
        <w:rPr>
          <w:rFonts w:eastAsia="Calibri"/>
        </w:rPr>
        <w:t xml:space="preserve"> го</w:t>
      </w:r>
      <w:proofErr w:type="gramEnd"/>
      <w:r>
        <w:rPr>
          <w:rFonts w:eastAsia="Calibri"/>
        </w:rPr>
        <w:t xml:space="preserve">    закона от 25.12.2008 № 273-ФЗ «О противодействии коррупции».</w:t>
      </w:r>
    </w:p>
    <w:p w:rsidR="00012662" w:rsidRDefault="00012662" w:rsidP="00012662">
      <w:pPr>
        <w:numPr>
          <w:ilvl w:val="1"/>
          <w:numId w:val="48"/>
        </w:numPr>
        <w:autoSpaceDN w:val="0"/>
        <w:spacing w:after="0"/>
        <w:rPr>
          <w:rFonts w:eastAsia="Calibri"/>
        </w:rPr>
      </w:pPr>
      <w:proofErr w:type="gramStart"/>
      <w:r>
        <w:rPr>
          <w:rFonts w:eastAsia="Calibri"/>
        </w:rPr>
        <w:t xml:space="preserve">Покупатель настоящим подтверждает, что он ознакомился с </w:t>
      </w:r>
      <w:proofErr w:type="spellStart"/>
      <w:r>
        <w:rPr>
          <w:rFonts w:eastAsia="Calibri"/>
        </w:rPr>
        <w:t>Антикоррупционной</w:t>
      </w:r>
      <w:proofErr w:type="spellEnd"/>
      <w:r>
        <w:rPr>
          <w:rFonts w:eastAsia="Calibri"/>
        </w:rPr>
        <w:t xml:space="preserve"> хартией российского бизнеса и </w:t>
      </w:r>
      <w:proofErr w:type="spellStart"/>
      <w:r>
        <w:rPr>
          <w:rFonts w:eastAsia="Calibri"/>
        </w:rPr>
        <w:t>Антикоррупционной</w:t>
      </w:r>
      <w:proofErr w:type="spellEnd"/>
      <w:r>
        <w:rPr>
          <w:rFonts w:eastAsia="Calibri"/>
        </w:rPr>
        <w:t xml:space="preserve"> политикой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(представленных в разделе «</w:t>
      </w:r>
      <w:proofErr w:type="spellStart"/>
      <w:r>
        <w:rPr>
          <w:rFonts w:eastAsia="Calibri"/>
        </w:rPr>
        <w:t>Антикоррупционная</w:t>
      </w:r>
      <w:proofErr w:type="spellEnd"/>
      <w:r>
        <w:rPr>
          <w:rFonts w:eastAsia="Calibri"/>
        </w:rPr>
        <w:t xml:space="preserve"> политика» на официальном сайте ПАО «МРСК Северо-Запада» по адресу: </w:t>
      </w:r>
      <w:hyperlink r:id="rId32" w:history="1">
        <w:r>
          <w:rPr>
            <w:rStyle w:val="afe"/>
            <w:rFonts w:eastAsia="Calibri"/>
          </w:rPr>
          <w:t>http://www.mrsksevzap.ru/aboutcorruptionpolicy</w:t>
        </w:r>
      </w:hyperlink>
      <w:r>
        <w:rPr>
          <w:rFonts w:eastAsia="Calibri"/>
        </w:rPr>
        <w:t xml:space="preserve">), - полностью принимает положения </w:t>
      </w:r>
      <w:proofErr w:type="spellStart"/>
      <w:r>
        <w:rPr>
          <w:rFonts w:eastAsia="Calibri"/>
        </w:rPr>
        <w:t>Антикоррупционной</w:t>
      </w:r>
      <w:proofErr w:type="spellEnd"/>
      <w:r>
        <w:rPr>
          <w:rFonts w:eastAsia="Calibri"/>
        </w:rPr>
        <w:t xml:space="preserve"> политики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и обязуется обеспечивать соблюдение ее требований как со своей стороны, так</w:t>
      </w:r>
      <w:proofErr w:type="gramEnd"/>
      <w:r>
        <w:rPr>
          <w:rFonts w:eastAsia="Calibri"/>
        </w:rPr>
        <w:t xml:space="preserve"> и со стороны </w:t>
      </w:r>
      <w:proofErr w:type="spellStart"/>
      <w:r>
        <w:rPr>
          <w:rFonts w:eastAsia="Calibri"/>
        </w:rPr>
        <w:t>аффилированных</w:t>
      </w:r>
      <w:proofErr w:type="spellEnd"/>
      <w:r>
        <w:rPr>
          <w:rFonts w:eastAsia="Calibri"/>
        </w:rPr>
        <w:t xml:space="preserve"> с ним физических и юридических лиц, действующих по настоящему Договору, включая собственников, должностных лиц, работников и/или посредников.</w:t>
      </w:r>
    </w:p>
    <w:p w:rsidR="00012662" w:rsidRDefault="00012662" w:rsidP="00012662">
      <w:pPr>
        <w:numPr>
          <w:ilvl w:val="1"/>
          <w:numId w:val="48"/>
        </w:numPr>
        <w:autoSpaceDN w:val="0"/>
        <w:spacing w:after="0"/>
        <w:rPr>
          <w:rFonts w:eastAsia="Calibri"/>
        </w:rPr>
      </w:pPr>
      <w:proofErr w:type="gramStart"/>
      <w:r>
        <w:rPr>
          <w:rFonts w:eastAsia="Calibri"/>
        </w:rPr>
        <w:t xml:space="preserve">При исполнении своих обязательств по настоящему Договору Стороны, их </w:t>
      </w:r>
      <w:proofErr w:type="spellStart"/>
      <w:r>
        <w:rPr>
          <w:rFonts w:eastAsia="Calibri"/>
        </w:rPr>
        <w:t>аффилированные</w:t>
      </w:r>
      <w:proofErr w:type="spellEnd"/>
      <w:r>
        <w:rPr>
          <w:rFonts w:eastAsia="Calibri"/>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eastAsia="Calibri"/>
          <w:i/>
        </w:rPr>
        <w:t>.</w:t>
      </w:r>
      <w:proofErr w:type="gramEnd"/>
      <w:r>
        <w:rPr>
          <w:rFonts w:eastAsia="Calibri"/>
        </w:rPr>
        <w:t xml:space="preserve"> </w:t>
      </w:r>
      <w:proofErr w:type="gramStart"/>
      <w:r>
        <w:rPr>
          <w:rFonts w:eastAsia="Calibri"/>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eastAsia="Calibri"/>
          <w:lang w:val="en-US"/>
        </w:rPr>
        <w:t> </w:t>
      </w:r>
      <w:r>
        <w:rPr>
          <w:rFonts w:eastAsia="Calibri"/>
        </w:rPr>
        <w:t>направленным на обеспечение выполнения этим работником каких-либо действий в пользу стимулирующей его стороны (Покупателя или Поставщика).</w:t>
      </w:r>
      <w:proofErr w:type="gramEnd"/>
    </w:p>
    <w:p w:rsidR="00012662" w:rsidRDefault="00012662" w:rsidP="00012662">
      <w:pPr>
        <w:numPr>
          <w:ilvl w:val="1"/>
          <w:numId w:val="48"/>
        </w:numPr>
        <w:autoSpaceDN w:val="0"/>
        <w:spacing w:after="0"/>
        <w:rPr>
          <w:rFonts w:eastAsia="Calibri"/>
        </w:rPr>
      </w:pPr>
      <w:r>
        <w:rPr>
          <w:rFonts w:eastAsia="Calibri"/>
        </w:rPr>
        <w:t xml:space="preserve">В случае возникновения у одной из Сторон подозрений, что произошло или может произойти нарушение каких-либо положений пунктов 1 – 3 </w:t>
      </w:r>
      <w:proofErr w:type="spellStart"/>
      <w:r>
        <w:rPr>
          <w:rFonts w:eastAsia="Calibri"/>
        </w:rPr>
        <w:t>Антикоррупционной</w:t>
      </w:r>
      <w:proofErr w:type="spellEnd"/>
      <w:r>
        <w:rPr>
          <w:rFonts w:eastAsia="Calibri"/>
        </w:rPr>
        <w:t xml:space="preserve">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w:t>
      </w:r>
      <w:r>
        <w:rPr>
          <w:rFonts w:eastAsia="Calibri"/>
          <w:bCs/>
        </w:rPr>
        <w:t xml:space="preserve">Это подтверждение должно быть направлено в течение десяти рабочих дней </w:t>
      </w:r>
      <w:proofErr w:type="gramStart"/>
      <w:r>
        <w:rPr>
          <w:rFonts w:eastAsia="Calibri"/>
          <w:bCs/>
        </w:rPr>
        <w:t>с даты направления</w:t>
      </w:r>
      <w:proofErr w:type="gramEnd"/>
      <w:r>
        <w:rPr>
          <w:rFonts w:eastAsia="Calibri"/>
          <w:bCs/>
        </w:rPr>
        <w:t xml:space="preserve"> письменного уведомления. </w:t>
      </w:r>
      <w:r>
        <w:rPr>
          <w:rFonts w:eastAsia="Calibri"/>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w:t>
      </w:r>
      <w:proofErr w:type="spellStart"/>
      <w:r>
        <w:rPr>
          <w:rFonts w:eastAsia="Calibri"/>
        </w:rPr>
        <w:t>Антикоррупционной</w:t>
      </w:r>
      <w:proofErr w:type="spellEnd"/>
      <w:r>
        <w:rPr>
          <w:rFonts w:eastAsia="Calibri"/>
        </w:rPr>
        <w:t xml:space="preserve"> оговорки любой из Сторон, </w:t>
      </w:r>
      <w:proofErr w:type="spellStart"/>
      <w:r>
        <w:rPr>
          <w:rFonts w:eastAsia="Calibri"/>
        </w:rPr>
        <w:t>аффилированными</w:t>
      </w:r>
      <w:proofErr w:type="spellEnd"/>
      <w:r>
        <w:rPr>
          <w:rFonts w:eastAsia="Calibri"/>
        </w:rPr>
        <w:t xml:space="preserve"> лицами, работниками или посредниками.</w:t>
      </w:r>
    </w:p>
    <w:p w:rsidR="00012662" w:rsidRDefault="00012662" w:rsidP="00012662">
      <w:pPr>
        <w:numPr>
          <w:ilvl w:val="1"/>
          <w:numId w:val="48"/>
        </w:numPr>
        <w:autoSpaceDN w:val="0"/>
        <w:spacing w:after="0"/>
        <w:rPr>
          <w:rFonts w:eastAsia="Calibri"/>
        </w:rPr>
      </w:pPr>
      <w:r>
        <w:rPr>
          <w:rFonts w:eastAsia="Calibri"/>
        </w:rPr>
        <w:t> </w:t>
      </w:r>
      <w:proofErr w:type="gramStart"/>
      <w:r>
        <w:rPr>
          <w:rFonts w:eastAsia="Calibri"/>
        </w:rPr>
        <w:t xml:space="preserve">В случае нарушения одной из Сторон обязательств по соблюдению требований </w:t>
      </w:r>
      <w:proofErr w:type="spellStart"/>
      <w:r>
        <w:rPr>
          <w:rFonts w:eastAsia="Calibri"/>
        </w:rPr>
        <w:t>Антикоррупционной</w:t>
      </w:r>
      <w:proofErr w:type="spellEnd"/>
      <w:r>
        <w:rPr>
          <w:rFonts w:eastAsia="Calibri"/>
        </w:rPr>
        <w:t xml:space="preserve"> политики, предусмотренных пунктами 1, 2 </w:t>
      </w:r>
      <w:proofErr w:type="spellStart"/>
      <w:r>
        <w:rPr>
          <w:rFonts w:eastAsia="Calibri"/>
          <w:spacing w:val="-2"/>
        </w:rPr>
        <w:t>Антикоррупционной</w:t>
      </w:r>
      <w:proofErr w:type="spellEnd"/>
      <w:r>
        <w:rPr>
          <w:rFonts w:eastAsia="Calibri"/>
          <w:spacing w:val="-2"/>
        </w:rPr>
        <w:t xml:space="preserve"> </w:t>
      </w:r>
      <w:r>
        <w:rPr>
          <w:rFonts w:eastAsia="Calibri"/>
          <w:spacing w:val="-2"/>
        </w:rPr>
        <w:lastRenderedPageBreak/>
        <w:t>оговорки, и обязательств воздерживаться от запрещенных</w:t>
      </w:r>
      <w:r>
        <w:rPr>
          <w:rFonts w:eastAsia="Calibri"/>
        </w:rPr>
        <w:t xml:space="preserve"> в пункте 3 </w:t>
      </w:r>
      <w:proofErr w:type="spellStart"/>
      <w:r>
        <w:rPr>
          <w:rFonts w:eastAsia="Calibri"/>
        </w:rPr>
        <w:t>Антикоррупционной</w:t>
      </w:r>
      <w:proofErr w:type="spellEnd"/>
      <w:r>
        <w:rPr>
          <w:rFonts w:eastAsia="Calibri"/>
        </w:rPr>
        <w:t xml:space="preserve"> оговорки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настоящий Договор в одностороннем порядке, полностью или в части</w:t>
      </w:r>
      <w:proofErr w:type="gramEnd"/>
      <w:r>
        <w:rPr>
          <w:rFonts w:eastAsia="Calibri"/>
        </w:rPr>
        <w:t xml:space="preserve">, направив письменное уведомление о расторжении. Сторона, по </w:t>
      </w:r>
      <w:bookmarkEnd w:id="303"/>
      <w:bookmarkEnd w:id="304"/>
      <w:r>
        <w:rPr>
          <w:rFonts w:eastAsia="Calibri"/>
        </w:rPr>
        <w:t xml:space="preserve">чьей инициативе </w:t>
      </w:r>
      <w:proofErr w:type="gramStart"/>
      <w:r>
        <w:rPr>
          <w:rFonts w:eastAsia="Calibri"/>
        </w:rPr>
        <w:t>был</w:t>
      </w:r>
      <w:proofErr w:type="gramEnd"/>
      <w:r>
        <w:rPr>
          <w:rFonts w:eastAsia="Calibri"/>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012662" w:rsidRDefault="00012662" w:rsidP="00012662">
      <w:pPr>
        <w:rPr>
          <w:rFonts w:eastAsia="Calibri"/>
        </w:rPr>
      </w:pPr>
    </w:p>
    <w:p w:rsidR="00012662" w:rsidRPr="000B0CD1" w:rsidRDefault="00012662" w:rsidP="00012662">
      <w:pPr>
        <w:shd w:val="clear" w:color="auto" w:fill="FFFFFF"/>
        <w:spacing w:before="5" w:line="278" w:lineRule="exact"/>
        <w:ind w:left="432"/>
        <w:jc w:val="center"/>
        <w:rPr>
          <w:b/>
          <w:color w:val="000000"/>
          <w:spacing w:val="-6"/>
        </w:rPr>
      </w:pPr>
      <w:r w:rsidRPr="000B0CD1">
        <w:rPr>
          <w:b/>
          <w:bCs/>
          <w:color w:val="000000"/>
          <w:spacing w:val="-6"/>
        </w:rPr>
        <w:t>8.</w:t>
      </w:r>
      <w:r>
        <w:rPr>
          <w:b/>
          <w:bCs/>
          <w:color w:val="000000"/>
          <w:spacing w:val="-6"/>
        </w:rPr>
        <w:t xml:space="preserve">   </w:t>
      </w:r>
      <w:r w:rsidRPr="000B0CD1">
        <w:rPr>
          <w:b/>
          <w:bCs/>
          <w:color w:val="000000"/>
          <w:spacing w:val="-6"/>
        </w:rPr>
        <w:t>КОНФИДЕНЦИАЛЬНОСТЬ</w:t>
      </w:r>
    </w:p>
    <w:p w:rsidR="00012662" w:rsidRPr="000B0CD1" w:rsidRDefault="00012662" w:rsidP="00012662">
      <w:pPr>
        <w:rPr>
          <w:rFonts w:eastAsia="Calibri"/>
        </w:rPr>
      </w:pPr>
      <w:r w:rsidRPr="000B0CD1">
        <w:rPr>
          <w:rFonts w:eastAsia="Calibri"/>
        </w:rPr>
        <w:t>8.1.</w:t>
      </w:r>
      <w:r>
        <w:rPr>
          <w:rFonts w:eastAsia="Calibri"/>
        </w:rPr>
        <w:t xml:space="preserve"> Стороны</w:t>
      </w:r>
      <w:r w:rsidRPr="000B0CD1">
        <w:rPr>
          <w:rFonts w:eastAsia="Calibri"/>
        </w:rPr>
        <w:t xml:space="preserve">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w:t>
      </w:r>
      <w:r>
        <w:rPr>
          <w:rFonts w:eastAsia="Calibri"/>
        </w:rPr>
        <w:t xml:space="preserve"> Стороной</w:t>
      </w:r>
      <w:r w:rsidRPr="000B0CD1">
        <w:rPr>
          <w:rFonts w:eastAsia="Calibri"/>
        </w:rPr>
        <w:t xml:space="preserve"> при подготовке договора, а также после его заключения является ценной для С</w:t>
      </w:r>
      <w:r>
        <w:rPr>
          <w:rFonts w:eastAsia="Calibri"/>
        </w:rPr>
        <w:t>торон</w:t>
      </w:r>
      <w:r w:rsidRPr="000B0CD1">
        <w:rPr>
          <w:rFonts w:eastAsia="Calibri"/>
        </w:rPr>
        <w:t>, составляя служебную и/или коммерческую тайну С</w:t>
      </w:r>
      <w:r>
        <w:rPr>
          <w:rFonts w:eastAsia="Calibri"/>
        </w:rPr>
        <w:t>торон</w:t>
      </w:r>
      <w:r w:rsidRPr="000B0CD1">
        <w:rPr>
          <w:rFonts w:eastAsia="Calibri"/>
        </w:rPr>
        <w:t>,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012662" w:rsidRPr="000B0CD1" w:rsidRDefault="00012662" w:rsidP="00012662">
      <w:pPr>
        <w:rPr>
          <w:rFonts w:eastAsia="Calibri"/>
        </w:rPr>
      </w:pPr>
      <w:r w:rsidRPr="000B0CD1">
        <w:rPr>
          <w:rFonts w:eastAsia="Calibri"/>
        </w:rPr>
        <w:t>8.2.</w:t>
      </w:r>
      <w:r>
        <w:rPr>
          <w:rFonts w:eastAsia="Calibri"/>
        </w:rPr>
        <w:t xml:space="preserve"> </w:t>
      </w:r>
      <w:r w:rsidRPr="000B0CD1">
        <w:rPr>
          <w:rFonts w:eastAsia="Calibri"/>
        </w:rPr>
        <w:t>С</w:t>
      </w:r>
      <w:r>
        <w:rPr>
          <w:rFonts w:eastAsia="Calibri"/>
        </w:rPr>
        <w:t>тороны</w:t>
      </w:r>
      <w:r w:rsidRPr="000B0CD1">
        <w:rPr>
          <w:rFonts w:eastAsia="Calibri"/>
        </w:rPr>
        <w:t xml:space="preserve"> берут на себя взаимные обязательства по соблюдению режима конфиденциальности любой информации и документации, предоставленной одной С</w:t>
      </w:r>
      <w:r>
        <w:rPr>
          <w:rFonts w:eastAsia="Calibri"/>
        </w:rPr>
        <w:t>тороной</w:t>
      </w:r>
      <w:r w:rsidRPr="000B0CD1">
        <w:rPr>
          <w:rFonts w:eastAsia="Calibri"/>
        </w:rPr>
        <w:t xml:space="preserve"> другой С</w:t>
      </w:r>
      <w:r>
        <w:rPr>
          <w:rFonts w:eastAsia="Calibri"/>
        </w:rPr>
        <w:t>тороне</w:t>
      </w:r>
      <w:r w:rsidRPr="000B0CD1">
        <w:rPr>
          <w:rFonts w:eastAsia="Calibri"/>
        </w:rPr>
        <w:t xml:space="preserve">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012662" w:rsidRDefault="00012662" w:rsidP="00012662">
      <w:pPr>
        <w:rPr>
          <w:rFonts w:eastAsia="Calibri"/>
        </w:rPr>
      </w:pPr>
      <w:r w:rsidRPr="000B0CD1">
        <w:rPr>
          <w:rFonts w:eastAsia="Calibri"/>
        </w:rPr>
        <w:t>8.3.</w:t>
      </w:r>
      <w:r>
        <w:rPr>
          <w:rFonts w:eastAsia="Calibri"/>
        </w:rPr>
        <w:t xml:space="preserve"> </w:t>
      </w:r>
      <w:r w:rsidRPr="000B0CD1">
        <w:rPr>
          <w:rFonts w:eastAsia="Calibri"/>
        </w:rPr>
        <w:t>С</w:t>
      </w:r>
      <w:r>
        <w:rPr>
          <w:rFonts w:eastAsia="Calibri"/>
        </w:rPr>
        <w:t>тороны</w:t>
      </w:r>
      <w:r w:rsidRPr="000B0CD1">
        <w:rPr>
          <w:rFonts w:eastAsia="Calibri"/>
        </w:rPr>
        <w:t xml:space="preserve"> обязуются:</w:t>
      </w:r>
    </w:p>
    <w:p w:rsidR="00012662" w:rsidRPr="000B0CD1" w:rsidRDefault="00012662" w:rsidP="00012662">
      <w:pPr>
        <w:rPr>
          <w:rFonts w:eastAsia="Calibri"/>
        </w:rPr>
      </w:pPr>
      <w:r>
        <w:rPr>
          <w:rFonts w:eastAsia="Calibri"/>
        </w:rPr>
        <w:t xml:space="preserve"> </w:t>
      </w:r>
      <w:r w:rsidRPr="000B0CD1">
        <w:rPr>
          <w:rFonts w:eastAsia="Calibri"/>
        </w:rPr>
        <w:t>8.3.1.</w:t>
      </w:r>
      <w:r>
        <w:rPr>
          <w:rFonts w:eastAsia="Calibri"/>
        </w:rPr>
        <w:t xml:space="preserve"> </w:t>
      </w:r>
      <w:r w:rsidRPr="000B0CD1">
        <w:rPr>
          <w:rFonts w:eastAsia="Calibri"/>
        </w:rPr>
        <w:t>Обеспечить хранение конфиденциальной информации, исключающее доступ к информации третьих лиц.</w:t>
      </w:r>
    </w:p>
    <w:p w:rsidR="00012662" w:rsidRPr="000B0CD1" w:rsidRDefault="00012662" w:rsidP="00012662">
      <w:pPr>
        <w:rPr>
          <w:rFonts w:eastAsia="Calibri"/>
        </w:rPr>
      </w:pPr>
      <w:r>
        <w:rPr>
          <w:rFonts w:eastAsia="Calibri"/>
        </w:rPr>
        <w:t xml:space="preserve"> </w:t>
      </w:r>
      <w:r w:rsidRPr="000B0CD1">
        <w:rPr>
          <w:rFonts w:eastAsia="Calibri"/>
        </w:rPr>
        <w:t>8.3.2.</w:t>
      </w:r>
      <w:r>
        <w:rPr>
          <w:rFonts w:eastAsia="Calibri"/>
        </w:rPr>
        <w:t xml:space="preserve"> </w:t>
      </w:r>
      <w:r w:rsidRPr="000B0CD1">
        <w:rPr>
          <w:rFonts w:eastAsia="Calibri"/>
        </w:rPr>
        <w:t>Не передавать конфиденциальную информацию третьим лицам, как в полном объеме, так и</w:t>
      </w:r>
      <w:r>
        <w:rPr>
          <w:rFonts w:eastAsia="Calibri"/>
        </w:rPr>
        <w:t xml:space="preserve"> частично</w:t>
      </w:r>
      <w:r w:rsidRPr="000B0CD1">
        <w:rPr>
          <w:rFonts w:eastAsia="Calibri"/>
        </w:rPr>
        <w:t>, кроме случаев, предусмотренных действующим законодательством.</w:t>
      </w:r>
    </w:p>
    <w:p w:rsidR="00012662" w:rsidRPr="000B0CD1" w:rsidRDefault="00012662" w:rsidP="00012662">
      <w:pPr>
        <w:rPr>
          <w:rFonts w:eastAsia="Calibri"/>
        </w:rPr>
      </w:pPr>
      <w:r>
        <w:rPr>
          <w:rFonts w:eastAsia="Calibri"/>
        </w:rPr>
        <w:t xml:space="preserve"> </w:t>
      </w:r>
      <w:r w:rsidRPr="000B0CD1">
        <w:rPr>
          <w:rFonts w:eastAsia="Calibri"/>
        </w:rPr>
        <w:t>8.3.3.</w:t>
      </w:r>
      <w:r>
        <w:rPr>
          <w:rFonts w:eastAsia="Calibri"/>
        </w:rPr>
        <w:t xml:space="preserve"> </w:t>
      </w:r>
      <w:r w:rsidRPr="000B0CD1">
        <w:rPr>
          <w:rFonts w:eastAsia="Calibri"/>
        </w:rPr>
        <w:t>Обязательства С</w:t>
      </w:r>
      <w:r>
        <w:rPr>
          <w:rFonts w:eastAsia="Calibri"/>
        </w:rPr>
        <w:t>торон</w:t>
      </w:r>
      <w:r w:rsidRPr="000B0CD1">
        <w:rPr>
          <w:rFonts w:eastAsia="Calibri"/>
        </w:rPr>
        <w:t xml:space="preserve"> по соблюдению режима конфиденциальности не утрачивают свою </w:t>
      </w:r>
      <w:r>
        <w:rPr>
          <w:rFonts w:eastAsia="Calibri"/>
        </w:rPr>
        <w:t xml:space="preserve">  </w:t>
      </w:r>
      <w:r w:rsidRPr="000B0CD1">
        <w:rPr>
          <w:rFonts w:eastAsia="Calibri"/>
        </w:rPr>
        <w:t>силу (не прекращаются) в течение 5 лет с момента расторжения настоящего договора или истечения срока его действия.</w:t>
      </w:r>
    </w:p>
    <w:p w:rsidR="00012662" w:rsidRPr="000B0CD1" w:rsidRDefault="00012662" w:rsidP="00012662">
      <w:pPr>
        <w:rPr>
          <w:rFonts w:eastAsia="Calibri"/>
        </w:rPr>
      </w:pPr>
      <w:r w:rsidRPr="000B0CD1">
        <w:rPr>
          <w:rFonts w:eastAsia="Calibri"/>
        </w:rPr>
        <w:t>8.3.4.</w:t>
      </w:r>
      <w:r>
        <w:rPr>
          <w:rFonts w:eastAsia="Calibri"/>
        </w:rPr>
        <w:t xml:space="preserve"> </w:t>
      </w:r>
      <w:r w:rsidRPr="000B0CD1">
        <w:rPr>
          <w:rFonts w:eastAsia="Calibri"/>
        </w:rPr>
        <w:t xml:space="preserve">При разглашении одной из </w:t>
      </w:r>
      <w:r>
        <w:rPr>
          <w:rFonts w:eastAsia="Calibri"/>
        </w:rPr>
        <w:t>Сторон</w:t>
      </w:r>
      <w:r w:rsidRPr="000B0CD1">
        <w:rPr>
          <w:rFonts w:eastAsia="Calibri"/>
        </w:rPr>
        <w:t xml:space="preserve"> сведений, относящихся к категории</w:t>
      </w:r>
      <w:r>
        <w:rPr>
          <w:rFonts w:eastAsia="Calibri"/>
        </w:rPr>
        <w:t xml:space="preserve"> </w:t>
      </w:r>
      <w:r w:rsidRPr="000B0CD1">
        <w:rPr>
          <w:rFonts w:eastAsia="Calibri"/>
        </w:rPr>
        <w:t>конфиденциальной информации, виновная С</w:t>
      </w:r>
      <w:r>
        <w:rPr>
          <w:rFonts w:eastAsia="Calibri"/>
        </w:rPr>
        <w:t>торона</w:t>
      </w:r>
      <w:r w:rsidRPr="000B0CD1">
        <w:rPr>
          <w:rFonts w:eastAsia="Calibri"/>
        </w:rPr>
        <w:t xml:space="preserve"> несет ответственность и обязана возместить другой С</w:t>
      </w:r>
      <w:r>
        <w:rPr>
          <w:rFonts w:eastAsia="Calibri"/>
        </w:rPr>
        <w:t>тороне</w:t>
      </w:r>
      <w:r w:rsidRPr="000B0CD1">
        <w:rPr>
          <w:rFonts w:eastAsia="Calibri"/>
        </w:rPr>
        <w:t xml:space="preserve"> понесенные в связи с этим убытки.</w:t>
      </w:r>
    </w:p>
    <w:p w:rsidR="00012662" w:rsidRDefault="00012662" w:rsidP="00012662">
      <w:pPr>
        <w:ind w:left="576"/>
        <w:rPr>
          <w:rFonts w:eastAsia="Calibri"/>
        </w:rPr>
      </w:pPr>
    </w:p>
    <w:p w:rsidR="00012662" w:rsidRPr="00A75A4E" w:rsidRDefault="00012662" w:rsidP="00012662">
      <w:pPr>
        <w:numPr>
          <w:ilvl w:val="0"/>
          <w:numId w:val="49"/>
        </w:numPr>
        <w:spacing w:after="0"/>
        <w:jc w:val="center"/>
        <w:rPr>
          <w:b/>
        </w:rPr>
      </w:pPr>
      <w:r w:rsidRPr="00A75A4E">
        <w:rPr>
          <w:b/>
        </w:rPr>
        <w:t>Прочие положения.</w:t>
      </w:r>
    </w:p>
    <w:p w:rsidR="00012662" w:rsidRPr="00A75A4E" w:rsidRDefault="00012662" w:rsidP="00012662">
      <w:pPr>
        <w:numPr>
          <w:ilvl w:val="1"/>
          <w:numId w:val="56"/>
        </w:numPr>
        <w:autoSpaceDN w:val="0"/>
        <w:spacing w:after="0"/>
      </w:pPr>
      <w:r w:rsidRPr="00A75A4E">
        <w:t>Поставщик не вправе передать полностью или частич</w:t>
      </w:r>
      <w:r>
        <w:t>но свои права и обязанности по в</w:t>
      </w:r>
      <w:r w:rsidRPr="00A75A4E">
        <w:t>ыполнению условий настоящего Договора третьим лицам.</w:t>
      </w:r>
    </w:p>
    <w:p w:rsidR="00012662" w:rsidRPr="00A75A4E" w:rsidRDefault="00012662" w:rsidP="00012662">
      <w:pPr>
        <w:numPr>
          <w:ilvl w:val="1"/>
          <w:numId w:val="56"/>
        </w:numPr>
        <w:spacing w:after="0"/>
      </w:pPr>
      <w:r w:rsidRPr="00A75A4E">
        <w:t>Все разногласия в рамках настоящего Дог</w:t>
      </w:r>
      <w:r>
        <w:t xml:space="preserve">овора стороны решают путем  </w:t>
      </w:r>
      <w:r w:rsidRPr="00A75A4E">
        <w:t xml:space="preserve"> перего</w:t>
      </w:r>
      <w:r>
        <w:t>во</w:t>
      </w:r>
      <w:r w:rsidRPr="00A75A4E">
        <w:t xml:space="preserve">ров. В случае не достижения согласия по спорным вопросам, разногласия передаются на рассмотрение </w:t>
      </w:r>
      <w:r>
        <w:t>в Арбитражный суд Псковской области.</w:t>
      </w:r>
      <w:r w:rsidRPr="00A75A4E">
        <w:t xml:space="preserve"> </w:t>
      </w:r>
    </w:p>
    <w:p w:rsidR="00012662" w:rsidRPr="00A75A4E" w:rsidRDefault="00012662" w:rsidP="00012662">
      <w:pPr>
        <w:numPr>
          <w:ilvl w:val="1"/>
          <w:numId w:val="56"/>
        </w:numPr>
        <w:spacing w:after="0"/>
      </w:pPr>
      <w:r w:rsidRPr="00A75A4E">
        <w:t>Во всем, что не предусмотрено настоящим Догов</w:t>
      </w:r>
      <w:r>
        <w:t>ором, стороны руководствуются де</w:t>
      </w:r>
      <w:r w:rsidRPr="00A75A4E">
        <w:t>йствующим законодательством Российской Федерации.</w:t>
      </w:r>
    </w:p>
    <w:p w:rsidR="00012662" w:rsidRPr="00A75A4E" w:rsidRDefault="00012662" w:rsidP="00012662">
      <w:pPr>
        <w:numPr>
          <w:ilvl w:val="1"/>
          <w:numId w:val="56"/>
        </w:numPr>
        <w:spacing w:after="0"/>
      </w:pPr>
      <w:r w:rsidRPr="00A75A4E">
        <w:t xml:space="preserve">Настоящий Договор составлен в двух экземплярах, имеющих одинаковую юридическую силу, по одному для каждой из сторон и действует до </w:t>
      </w:r>
      <w:r w:rsidRPr="00A75A4E">
        <w:rPr>
          <w:b/>
        </w:rPr>
        <w:t>31 де</w:t>
      </w:r>
      <w:r>
        <w:rPr>
          <w:b/>
        </w:rPr>
        <w:t>кабря 2020</w:t>
      </w:r>
      <w:r w:rsidRPr="00A75A4E">
        <w:rPr>
          <w:b/>
        </w:rPr>
        <w:t xml:space="preserve"> года.</w:t>
      </w:r>
    </w:p>
    <w:p w:rsidR="00012662" w:rsidRPr="00A75A4E" w:rsidRDefault="00012662" w:rsidP="00012662">
      <w:pPr>
        <w:numPr>
          <w:ilvl w:val="1"/>
          <w:numId w:val="56"/>
        </w:numPr>
        <w:spacing w:after="0"/>
      </w:pPr>
      <w:r>
        <w:t>Договор прекращает свое действие 31 декабря 2020г. без взаимных претензий Сторон в случае, если предельный объем продукции по отдельным позициям продукции, указанных в Приложении №1 к Договору, Покупателем выбран частично либо не выбран полностью.</w:t>
      </w:r>
    </w:p>
    <w:p w:rsidR="00012662" w:rsidRPr="00A75A4E" w:rsidRDefault="00012662" w:rsidP="00012662">
      <w:pPr>
        <w:numPr>
          <w:ilvl w:val="1"/>
          <w:numId w:val="56"/>
        </w:numPr>
        <w:spacing w:after="0"/>
      </w:pPr>
      <w:r w:rsidRPr="00A75A4E">
        <w:t>В</w:t>
      </w:r>
      <w:r>
        <w:rPr>
          <w:bCs/>
        </w:rPr>
        <w:t xml:space="preserve"> случае</w:t>
      </w:r>
      <w:r>
        <w:t xml:space="preserve"> не исполнения </w:t>
      </w:r>
      <w:r w:rsidRPr="00A75A4E">
        <w:t>Контрагентом обязанности установленной пункт</w:t>
      </w:r>
      <w:r>
        <w:t xml:space="preserve">ом 5.4., настоящего договора, </w:t>
      </w:r>
      <w:r w:rsidRPr="00A75A4E">
        <w:t>АО «Псковэнергоагент»» вправе в одностороннем порядке отказаться от исполнения настоящего договора.</w:t>
      </w:r>
    </w:p>
    <w:p w:rsidR="00012662" w:rsidRPr="002C009C" w:rsidRDefault="00012662" w:rsidP="00012662">
      <w:pPr>
        <w:numPr>
          <w:ilvl w:val="1"/>
          <w:numId w:val="56"/>
        </w:numPr>
        <w:spacing w:after="0"/>
      </w:pPr>
      <w:r>
        <w:lastRenderedPageBreak/>
        <w:t>Покупатель</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указанную в Приложении № 1, по отдельным позициям частично, либо не выбирать полностью.</w:t>
      </w:r>
    </w:p>
    <w:p w:rsidR="00012662" w:rsidRDefault="00012662" w:rsidP="00012662">
      <w:pPr>
        <w:numPr>
          <w:ilvl w:val="1"/>
          <w:numId w:val="56"/>
        </w:numPr>
        <w:spacing w:after="0"/>
      </w:pPr>
      <w:r w:rsidRPr="00A75A4E">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012662" w:rsidRDefault="00012662" w:rsidP="00012662">
      <w:r>
        <w:t>9.9. Приложения к настоящему договору:</w:t>
      </w:r>
    </w:p>
    <w:p w:rsidR="00012662" w:rsidRDefault="00012662" w:rsidP="00012662">
      <w:r>
        <w:t xml:space="preserve">         Приложение №1 – Спецификация;</w:t>
      </w:r>
    </w:p>
    <w:p w:rsidR="00012662" w:rsidRPr="00FB7C9C" w:rsidRDefault="00012662" w:rsidP="00012662">
      <w:r>
        <w:t xml:space="preserve">         Приложение №2 -</w:t>
      </w:r>
      <w:r>
        <w:rPr>
          <w:sz w:val="28"/>
          <w:szCs w:val="28"/>
        </w:rPr>
        <w:t xml:space="preserve"> </w:t>
      </w:r>
      <w:r>
        <w:t>Информация</w:t>
      </w:r>
      <w:r w:rsidRPr="00FB7C9C">
        <w:t xml:space="preserve">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r>
        <w:t>;</w:t>
      </w:r>
      <w:r w:rsidRPr="00FB7C9C">
        <w:t xml:space="preserve"> </w:t>
      </w:r>
    </w:p>
    <w:p w:rsidR="00012662" w:rsidRDefault="00012662" w:rsidP="00012662">
      <w:pPr>
        <w:keepNext/>
        <w:widowControl w:val="0"/>
        <w:tabs>
          <w:tab w:val="left" w:pos="0"/>
          <w:tab w:val="left" w:pos="1700"/>
        </w:tabs>
        <w:suppressAutoHyphens/>
        <w:spacing w:after="0" w:line="288" w:lineRule="auto"/>
        <w:outlineLvl w:val="1"/>
        <w:rPr>
          <w:b/>
          <w:bCs/>
          <w:lang w:eastAsia="ar-SA"/>
        </w:rPr>
      </w:pPr>
      <w:r>
        <w:rPr>
          <w:bCs/>
          <w:lang w:eastAsia="ar-SA"/>
        </w:rPr>
        <w:t xml:space="preserve">         Приложение №3 -</w:t>
      </w:r>
      <w:r>
        <w:rPr>
          <w:b/>
          <w:bCs/>
          <w:lang w:eastAsia="ar-SA"/>
        </w:rPr>
        <w:t xml:space="preserve"> </w:t>
      </w:r>
      <w:r>
        <w:rPr>
          <w:bCs/>
          <w:lang w:eastAsia="ar-SA"/>
        </w:rPr>
        <w:t>Согласие на обработку персональных данных</w:t>
      </w:r>
      <w:r>
        <w:rPr>
          <w:b/>
          <w:bCs/>
          <w:lang w:eastAsia="ar-SA"/>
        </w:rPr>
        <w:t>;</w:t>
      </w:r>
    </w:p>
    <w:p w:rsidR="00012662" w:rsidRPr="00350920" w:rsidRDefault="00012662" w:rsidP="00012662">
      <w:pPr>
        <w:keepNext/>
        <w:widowControl w:val="0"/>
        <w:tabs>
          <w:tab w:val="left" w:pos="0"/>
          <w:tab w:val="left" w:pos="1700"/>
        </w:tabs>
        <w:suppressAutoHyphens/>
        <w:spacing w:after="0" w:line="288" w:lineRule="auto"/>
        <w:outlineLvl w:val="1"/>
        <w:rPr>
          <w:b/>
          <w:bCs/>
          <w:lang w:eastAsia="ar-SA"/>
        </w:rPr>
      </w:pPr>
      <w:r>
        <w:rPr>
          <w:b/>
          <w:bCs/>
          <w:lang w:eastAsia="ar-SA"/>
        </w:rPr>
        <w:t xml:space="preserve">         </w:t>
      </w:r>
      <w:r>
        <w:rPr>
          <w:rStyle w:val="2f"/>
        </w:rPr>
        <w:t>Приложение №4</w:t>
      </w:r>
      <w:r w:rsidR="00BB5253">
        <w:rPr>
          <w:rStyle w:val="2f"/>
        </w:rPr>
        <w:t xml:space="preserve"> </w:t>
      </w:r>
      <w:r w:rsidR="00BB5253">
        <w:rPr>
          <w:bCs/>
          <w:lang w:eastAsia="ar-SA"/>
        </w:rPr>
        <w:t>-</w:t>
      </w:r>
      <w:r>
        <w:rPr>
          <w:rStyle w:val="2f"/>
        </w:rPr>
        <w:t xml:space="preserve"> </w:t>
      </w:r>
      <w:r>
        <w:rPr>
          <w:szCs w:val="22"/>
        </w:rPr>
        <w:t>Форма</w:t>
      </w:r>
      <w:r>
        <w:rPr>
          <w:b/>
          <w:szCs w:val="22"/>
        </w:rPr>
        <w:t xml:space="preserve"> </w:t>
      </w:r>
      <w:r>
        <w:rPr>
          <w:bCs/>
          <w:szCs w:val="22"/>
        </w:rPr>
        <w:t>Банковской гарантии</w:t>
      </w:r>
      <w:r>
        <w:rPr>
          <w:b/>
          <w:szCs w:val="22"/>
        </w:rPr>
        <w:t>.</w:t>
      </w:r>
    </w:p>
    <w:p w:rsidR="00012662" w:rsidRDefault="00012662" w:rsidP="00012662">
      <w:pPr>
        <w:keepNext/>
        <w:widowControl w:val="0"/>
        <w:tabs>
          <w:tab w:val="left" w:pos="0"/>
          <w:tab w:val="left" w:pos="1700"/>
        </w:tabs>
        <w:suppressAutoHyphens/>
        <w:spacing w:after="0" w:line="288" w:lineRule="auto"/>
        <w:outlineLvl w:val="1"/>
        <w:rPr>
          <w:b/>
          <w:bCs/>
          <w:lang w:eastAsia="ar-SA"/>
        </w:rPr>
      </w:pPr>
    </w:p>
    <w:p w:rsidR="00012662" w:rsidRDefault="00012662" w:rsidP="00012662">
      <w:pPr>
        <w:pStyle w:val="afffff7"/>
        <w:widowControl/>
        <w:numPr>
          <w:ilvl w:val="0"/>
          <w:numId w:val="51"/>
        </w:numPr>
        <w:spacing w:after="120" w:line="276" w:lineRule="auto"/>
        <w:jc w:val="center"/>
        <w:rPr>
          <w:b/>
          <w:color w:val="000000"/>
          <w:spacing w:val="0"/>
          <w:kern w:val="0"/>
          <w:position w:val="0"/>
          <w:lang w:val="ru-RU"/>
        </w:rPr>
      </w:pPr>
      <w:r w:rsidRPr="00350920">
        <w:rPr>
          <w:b/>
          <w:bCs/>
          <w:szCs w:val="24"/>
          <w:lang w:val="ru-RU"/>
        </w:rPr>
        <w:t>ОБЕСПЕЧЕНИЕ ИСПОЛНЕНИЯ ОБЯЗАТЕЛЬСТВ ПО ДОГОВОРУ</w:t>
      </w:r>
      <w:r>
        <w:rPr>
          <w:b/>
          <w:bCs/>
          <w:szCs w:val="24"/>
          <w:lang w:val="ru-RU"/>
        </w:rPr>
        <w:t>.</w:t>
      </w:r>
    </w:p>
    <w:p w:rsidR="00012662" w:rsidRDefault="00012662" w:rsidP="00012662">
      <w:pPr>
        <w:pStyle w:val="affffb"/>
        <w:shd w:val="clear" w:color="auto" w:fill="FFFFFF"/>
        <w:spacing w:line="276" w:lineRule="auto"/>
        <w:ind w:left="0" w:firstLine="709"/>
        <w:rPr>
          <w:b/>
          <w:bCs/>
        </w:rPr>
      </w:pPr>
      <w:r>
        <w:rPr>
          <w:b/>
          <w:i/>
        </w:rPr>
        <w:t xml:space="preserve">Настоящая редакция раздела подлежит обязательному включению в Договор в </w:t>
      </w:r>
      <w:proofErr w:type="gramStart"/>
      <w:r>
        <w:rPr>
          <w:b/>
          <w:i/>
        </w:rPr>
        <w:t>случаях</w:t>
      </w:r>
      <w:proofErr w:type="gramEnd"/>
      <w:r>
        <w:rPr>
          <w:b/>
          <w:i/>
        </w:rPr>
        <w:t xml:space="preserve"> если стоимость Договора превышает 5 млн. руб. без учета НДС и/или в случае подачи участником закупки, признанным победителем, аномально низкого ценового предложения (предложение на 25 % и более ниже начальной (максимальной) цены Договора (цены лота). </w:t>
      </w:r>
    </w:p>
    <w:p w:rsidR="00012662" w:rsidRDefault="00012662" w:rsidP="00012662">
      <w:pPr>
        <w:pStyle w:val="afffff7"/>
        <w:widowControl/>
        <w:spacing w:after="120" w:line="276" w:lineRule="auto"/>
        <w:ind w:firstLine="709"/>
        <w:jc w:val="both"/>
        <w:rPr>
          <w:b/>
          <w:i/>
          <w:szCs w:val="24"/>
          <w:lang w:val="ru-RU"/>
        </w:rPr>
      </w:pPr>
      <w:r w:rsidRPr="00350920">
        <w:rPr>
          <w:b/>
          <w:i/>
          <w:szCs w:val="24"/>
          <w:lang w:val="ru-RU"/>
        </w:rPr>
        <w:t>В случае отсутствия указанных абзацем выше оснований данный раздел подлежит исключению из Договора.</w:t>
      </w:r>
    </w:p>
    <w:p w:rsidR="00012662" w:rsidRDefault="00012662" w:rsidP="00012662">
      <w:pPr>
        <w:pStyle w:val="ConsPlusNormal"/>
        <w:widowControl/>
        <w:numPr>
          <w:ilvl w:val="1"/>
          <w:numId w:val="52"/>
        </w:numPr>
        <w:tabs>
          <w:tab w:val="clear" w:pos="1139"/>
        </w:tabs>
        <w:spacing w:line="276" w:lineRule="auto"/>
        <w:ind w:left="0" w:firstLine="720"/>
        <w:jc w:val="both"/>
        <w:rPr>
          <w:rFonts w:ascii="Times New Roman" w:hAnsi="Times New Roman" w:cs="Times New Roman"/>
          <w:color w:val="000000"/>
          <w:sz w:val="24"/>
          <w:szCs w:val="24"/>
        </w:rPr>
      </w:pPr>
      <w:r>
        <w:rPr>
          <w:rFonts w:ascii="Times New Roman" w:hAnsi="Times New Roman" w:cs="Times New Roman"/>
          <w:spacing w:val="-1"/>
          <w:kern w:val="65535"/>
          <w:position w:val="-1"/>
          <w:sz w:val="24"/>
          <w:szCs w:val="26"/>
        </w:rPr>
        <w:t>Покупателем устанавливается обеспечение исполнения обязательств Поставщиком</w:t>
      </w:r>
      <w:r>
        <w:rPr>
          <w:rFonts w:ascii="Times New Roman" w:hAnsi="Times New Roman" w:cs="Times New Roman"/>
          <w:color w:val="000000"/>
          <w:sz w:val="24"/>
          <w:szCs w:val="24"/>
        </w:rPr>
        <w:t xml:space="preserve"> по Договору.</w:t>
      </w:r>
    </w:p>
    <w:p w:rsidR="00012662" w:rsidRDefault="00012662" w:rsidP="00012662">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указанных обязательств, включая НДС (далее по тексту также – Сумма обеспечения исполнения) составляет </w:t>
      </w:r>
      <w:r>
        <w:rPr>
          <w:rFonts w:ascii="Times New Roman" w:hAnsi="Times New Roman" w:cs="Times New Roman"/>
          <w:b/>
          <w:bCs/>
          <w:sz w:val="24"/>
          <w:szCs w:val="24"/>
        </w:rPr>
        <w:t>115 311</w:t>
      </w:r>
      <w:r>
        <w:rPr>
          <w:rFonts w:ascii="Times New Roman" w:hAnsi="Times New Roman" w:cs="Times New Roman"/>
          <w:sz w:val="24"/>
          <w:szCs w:val="24"/>
        </w:rPr>
        <w:t xml:space="preserve"> (сто пятнадцать тысяч триста одиннадцать) рублей 00 копеек </w:t>
      </w:r>
      <w:r>
        <w:rPr>
          <w:rFonts w:ascii="Times New Roman" w:hAnsi="Times New Roman" w:cs="Times New Roman"/>
          <w:i/>
          <w:iCs/>
          <w:sz w:val="24"/>
          <w:szCs w:val="24"/>
        </w:rPr>
        <w:t>(Сумма обеспечения исполнения</w:t>
      </w:r>
      <w:r>
        <w:rPr>
          <w:rStyle w:val="af3"/>
          <w:rFonts w:eastAsia="Calibri"/>
          <w:i/>
          <w:iCs/>
          <w:sz w:val="24"/>
          <w:szCs w:val="24"/>
        </w:rPr>
        <w:footnoteReference w:id="6"/>
      </w:r>
      <w:r>
        <w:rPr>
          <w:rFonts w:ascii="Times New Roman" w:hAnsi="Times New Roman" w:cs="Times New Roman"/>
          <w:i/>
          <w:iCs/>
          <w:sz w:val="24"/>
          <w:szCs w:val="24"/>
        </w:rPr>
        <w:t>)</w:t>
      </w:r>
      <w:r>
        <w:rPr>
          <w:rFonts w:ascii="Times New Roman" w:hAnsi="Times New Roman" w:cs="Times New Roman"/>
          <w:sz w:val="24"/>
          <w:szCs w:val="24"/>
        </w:rPr>
        <w:t>.</w:t>
      </w:r>
    </w:p>
    <w:p w:rsidR="00012662" w:rsidRDefault="00012662" w:rsidP="00012662">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012662" w:rsidRDefault="00012662" w:rsidP="00012662">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sz w:val="24"/>
          <w:szCs w:val="24"/>
        </w:rPr>
        <w:t>Затраты на осуществление обеспечения обязательств Поставщика по Договору производится Поставщиком за счет собственных средств и не компенсируются Покупателем.</w:t>
      </w:r>
    </w:p>
    <w:p w:rsidR="00012662" w:rsidRDefault="00012662" w:rsidP="00012662">
      <w:pPr>
        <w:pStyle w:val="afffff"/>
        <w:tabs>
          <w:tab w:val="left" w:pos="0"/>
        </w:tabs>
        <w:spacing w:line="276" w:lineRule="auto"/>
        <w:ind w:left="0" w:firstLine="0"/>
        <w:rPr>
          <w:b/>
          <w:i/>
          <w:sz w:val="24"/>
          <w:szCs w:val="24"/>
        </w:rPr>
      </w:pPr>
    </w:p>
    <w:p w:rsidR="00012662" w:rsidRDefault="00012662" w:rsidP="00012662">
      <w:pPr>
        <w:tabs>
          <w:tab w:val="left" w:pos="0"/>
        </w:tabs>
        <w:snapToGrid w:val="0"/>
        <w:spacing w:line="276" w:lineRule="auto"/>
        <w:rPr>
          <w:b/>
          <w:i/>
        </w:rPr>
      </w:pPr>
      <w:r>
        <w:rPr>
          <w:b/>
          <w:i/>
        </w:rPr>
        <w:t>В зависимости от выбранного Поставщиком способа обеспечения исполнения обязательств, в Договоры, заключаемые по результатам торгово-закупочных процедур, включается один из следующих вариантов обеспечительных мер</w:t>
      </w:r>
      <w:r>
        <w:rPr>
          <w:rStyle w:val="af3"/>
          <w:rFonts w:eastAsia="Calibri"/>
          <w:b/>
          <w:i/>
        </w:rPr>
        <w:footnoteReference w:id="7"/>
      </w:r>
      <w:r>
        <w:rPr>
          <w:b/>
          <w:i/>
        </w:rPr>
        <w:t>:</w:t>
      </w:r>
    </w:p>
    <w:p w:rsidR="00012662" w:rsidRDefault="00012662" w:rsidP="00012662">
      <w:pPr>
        <w:pStyle w:val="afffff"/>
        <w:spacing w:line="276" w:lineRule="auto"/>
        <w:ind w:left="0" w:firstLine="0"/>
        <w:rPr>
          <w:b/>
          <w:i/>
          <w:sz w:val="24"/>
          <w:szCs w:val="24"/>
        </w:rPr>
      </w:pPr>
    </w:p>
    <w:p w:rsidR="00012662" w:rsidRDefault="00012662" w:rsidP="00012662">
      <w:pPr>
        <w:pStyle w:val="afffff7"/>
        <w:keepNext/>
        <w:widowControl/>
        <w:spacing w:after="120" w:line="276" w:lineRule="auto"/>
        <w:ind w:firstLine="709"/>
        <w:jc w:val="both"/>
        <w:rPr>
          <w:b/>
          <w:bCs/>
          <w:szCs w:val="24"/>
          <w:lang w:val="ru-RU"/>
        </w:rPr>
      </w:pPr>
      <w:r>
        <w:rPr>
          <w:b/>
          <w:i/>
          <w:szCs w:val="24"/>
          <w:lang w:val="ru-RU"/>
        </w:rPr>
        <w:lastRenderedPageBreak/>
        <w:t>Вариант 1 - Обеспечительный платеж:</w:t>
      </w:r>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Надлежащее исполнение обязательств Поставщиком по Договору обеспечивается путем внесения Поставщиком на расчетный счет Покупателя денежных сре</w:t>
      </w:r>
      <w:proofErr w:type="gramStart"/>
      <w:r>
        <w:rPr>
          <w:szCs w:val="24"/>
          <w:lang w:val="ru-RU"/>
        </w:rPr>
        <w:t>дств в к</w:t>
      </w:r>
      <w:proofErr w:type="gramEnd"/>
      <w:r>
        <w:rPr>
          <w:szCs w:val="24"/>
          <w:lang w:val="ru-RU"/>
        </w:rPr>
        <w:t>ачестве обеспечения исполнения обязательств Поставщика по Договору (обеспечительный платеж).</w:t>
      </w:r>
    </w:p>
    <w:p w:rsidR="00012662" w:rsidRDefault="00012662" w:rsidP="00012662">
      <w:pPr>
        <w:pStyle w:val="afffff7"/>
        <w:widowControl/>
        <w:numPr>
          <w:ilvl w:val="2"/>
          <w:numId w:val="51"/>
        </w:numPr>
        <w:spacing w:after="120" w:line="276" w:lineRule="auto"/>
        <w:ind w:left="13" w:firstLine="696"/>
        <w:jc w:val="both"/>
        <w:rPr>
          <w:b/>
          <w:bCs/>
          <w:szCs w:val="24"/>
          <w:lang w:val="ru-RU"/>
        </w:rPr>
      </w:pPr>
      <w:r>
        <w:rPr>
          <w:szCs w:val="24"/>
          <w:lang w:val="ru-RU"/>
        </w:rPr>
        <w:t>При предоставлении Поставщиком по Договору в качестве обеспечения исполнения своих обязательств денежных средств (обеспечительного платежа):</w:t>
      </w:r>
    </w:p>
    <w:p w:rsidR="00012662" w:rsidRPr="00350920" w:rsidRDefault="00012662" w:rsidP="00012662">
      <w:pPr>
        <w:pStyle w:val="afffff7"/>
        <w:widowControl/>
        <w:numPr>
          <w:ilvl w:val="3"/>
          <w:numId w:val="51"/>
        </w:numPr>
        <w:spacing w:after="120" w:line="276" w:lineRule="auto"/>
        <w:ind w:left="13" w:firstLine="696"/>
        <w:jc w:val="both"/>
        <w:rPr>
          <w:szCs w:val="24"/>
          <w:lang w:val="ru-RU"/>
        </w:rPr>
      </w:pPr>
      <w:r>
        <w:rPr>
          <w:szCs w:val="24"/>
          <w:lang w:val="ru-RU"/>
        </w:rPr>
        <w:t>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определяется в соответствии в п. 10.1 Договора.</w:t>
      </w:r>
    </w:p>
    <w:p w:rsidR="00012662" w:rsidRDefault="00012662" w:rsidP="00012662">
      <w:pPr>
        <w:pStyle w:val="afffff7"/>
        <w:widowControl/>
        <w:numPr>
          <w:ilvl w:val="3"/>
          <w:numId w:val="51"/>
        </w:numPr>
        <w:spacing w:after="120" w:line="276" w:lineRule="auto"/>
        <w:ind w:left="13" w:firstLine="696"/>
        <w:jc w:val="both"/>
        <w:rPr>
          <w:szCs w:val="24"/>
          <w:lang w:val="ru-RU"/>
        </w:rPr>
      </w:pPr>
      <w:r>
        <w:rPr>
          <w:szCs w:val="24"/>
          <w:lang w:val="ru-RU"/>
        </w:rPr>
        <w:t>Сумма обеспечения исполнения должна быть зачислена на расчетный счет Покупателя, указанный в разделе 11</w:t>
      </w:r>
      <w:r>
        <w:rPr>
          <w:b/>
          <w:bCs/>
          <w:szCs w:val="24"/>
          <w:lang w:val="ru-RU"/>
        </w:rPr>
        <w:t> «</w:t>
      </w:r>
      <w:r>
        <w:rPr>
          <w:color w:val="000000"/>
          <w:spacing w:val="0"/>
          <w:kern w:val="0"/>
          <w:position w:val="0"/>
          <w:lang w:val="ru-RU"/>
        </w:rPr>
        <w:t>Реквизиты и подписи сторон</w:t>
      </w:r>
      <w:r>
        <w:rPr>
          <w:b/>
          <w:bCs/>
          <w:szCs w:val="24"/>
          <w:lang w:val="ru-RU"/>
        </w:rPr>
        <w:t>»</w:t>
      </w:r>
      <w:r>
        <w:rPr>
          <w:szCs w:val="24"/>
          <w:lang w:val="ru-RU"/>
        </w:rPr>
        <w:t xml:space="preserve"> настоящего Договора (аналогичные данные должны быть в закупочной документации при проведении закупки на право заключения данного договора) в течение 30 (тридцати) календарных дней </w:t>
      </w:r>
      <w:proofErr w:type="gramStart"/>
      <w:r>
        <w:rPr>
          <w:szCs w:val="24"/>
          <w:lang w:val="ru-RU"/>
        </w:rPr>
        <w:t>с даты подписания</w:t>
      </w:r>
      <w:proofErr w:type="gramEnd"/>
      <w:r>
        <w:rPr>
          <w:szCs w:val="24"/>
          <w:lang w:val="ru-RU"/>
        </w:rPr>
        <w:t xml:space="preserve"> настоящего Договора. В случае невыполнения обязательства Поставщиком в указанный срок, Покупатель вправе расторгнуть Договор в одностороннем порядке или не производить оплату за поставленный товар до подтверждения Поставщиком факта внесения Суммы обеспечения исполнения.</w:t>
      </w:r>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В случае не предоставления обеспечительного платежа в срок, указанный в настоящем разделе Договора к Поставщику могут быть применены штрафные санкции в размере 1 % от суммы обеспечительного платежа за каждый день просрочки.</w:t>
      </w:r>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В случае неисполнения/некачественного/ненадлежащего исполнения Поставщиком обязательств, принятых по Договору из Суммы обеспечения исполнения, Покупателем может быть удержана сумма денежных средств, рассчитанных в соответствии с условиями Договора. В этом случае в адрес Поставщика в течение 5 (пяти) рабочих дней со дня удержания, Покупателем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Поставщик не вправе требовать от Покупателя удержанные денежные средства.</w:t>
      </w:r>
    </w:p>
    <w:p w:rsidR="00012662" w:rsidRDefault="00012662" w:rsidP="00012662">
      <w:pPr>
        <w:pStyle w:val="afffff7"/>
        <w:widowControl/>
        <w:numPr>
          <w:ilvl w:val="2"/>
          <w:numId w:val="51"/>
        </w:numPr>
        <w:spacing w:after="120" w:line="276" w:lineRule="auto"/>
        <w:ind w:left="0" w:firstLine="709"/>
        <w:jc w:val="both"/>
        <w:rPr>
          <w:b/>
          <w:bCs/>
          <w:szCs w:val="24"/>
          <w:lang w:val="ru-RU"/>
        </w:rPr>
      </w:pPr>
      <w:proofErr w:type="gramStart"/>
      <w:r>
        <w:rPr>
          <w:szCs w:val="24"/>
          <w:lang w:val="ru-RU"/>
        </w:rPr>
        <w:t>Сумму обеспечения исполнения Покупатель возвращает после выполнения Поставщиком всех обязательств, принятых по Договору, в течение 90 (девяноста) календарных дней со дня получения Покупателем соответствующего письменного требования от Поставщика с указанием, в том числе, реквизитов Договора, расчетного счета, на который Покупатель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 xml:space="preserve">В случае заключения дополнительного соглашения к Договору, по которому произойдет увеличение цены Договора, Поставщик обязан, представить Покупателю дополнительный обеспечительный платеж. Обеспечительный платеж должен быть представлен в течение 1 (одного) рабочего дня </w:t>
      </w:r>
      <w:proofErr w:type="gramStart"/>
      <w:r>
        <w:rPr>
          <w:szCs w:val="24"/>
          <w:lang w:val="ru-RU"/>
        </w:rPr>
        <w:t>с даты заключения</w:t>
      </w:r>
      <w:proofErr w:type="gramEnd"/>
      <w:r>
        <w:rPr>
          <w:szCs w:val="24"/>
          <w:lang w:val="ru-RU"/>
        </w:rPr>
        <w:t xml:space="preserve"> сторонами дополнительного соглашения об изменении цены в размере пропорциональном сумме увеличения цены договора.</w:t>
      </w:r>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 xml:space="preserve">На все суммы, указанные в настоящем разделе настоящего Договора, Поставщик обязуется не начислять проценты за пользование чужими денежными </w:t>
      </w:r>
      <w:r>
        <w:rPr>
          <w:szCs w:val="24"/>
          <w:lang w:val="ru-RU"/>
        </w:rPr>
        <w:lastRenderedPageBreak/>
        <w:t>средствами, также обязуется не предъявлять требования взыскании неосновательного обогащения, убытков.</w:t>
      </w:r>
    </w:p>
    <w:p w:rsidR="00012662" w:rsidRDefault="00012662" w:rsidP="00012662">
      <w:pPr>
        <w:pStyle w:val="afffff7"/>
        <w:widowControl/>
        <w:numPr>
          <w:ilvl w:val="2"/>
          <w:numId w:val="51"/>
        </w:numPr>
        <w:spacing w:after="120" w:line="276" w:lineRule="auto"/>
        <w:ind w:left="0" w:firstLine="709"/>
        <w:jc w:val="both"/>
        <w:rPr>
          <w:b/>
          <w:bCs/>
          <w:szCs w:val="24"/>
          <w:lang w:val="ru-RU"/>
        </w:rPr>
      </w:pPr>
      <w:r>
        <w:rPr>
          <w:szCs w:val="24"/>
          <w:lang w:val="ru-RU"/>
        </w:rPr>
        <w:t>Реквизиты счета Покупателя, предназначенного для перечисления Поставщиком денежных сре</w:t>
      </w:r>
      <w:proofErr w:type="gramStart"/>
      <w:r>
        <w:rPr>
          <w:szCs w:val="24"/>
          <w:lang w:val="ru-RU"/>
        </w:rPr>
        <w:t>дств в к</w:t>
      </w:r>
      <w:proofErr w:type="gramEnd"/>
      <w:r>
        <w:rPr>
          <w:szCs w:val="24"/>
          <w:lang w:val="ru-RU"/>
        </w:rPr>
        <w:t>ачестве обеспечения по Договору указаны в разделе «Реквизиты и подписи Сторон» настоящего Договора.</w:t>
      </w:r>
    </w:p>
    <w:p w:rsidR="00012662" w:rsidRDefault="00012662" w:rsidP="00012662">
      <w:pPr>
        <w:pStyle w:val="afffff7"/>
        <w:widowControl/>
        <w:numPr>
          <w:ilvl w:val="2"/>
          <w:numId w:val="51"/>
        </w:numPr>
        <w:spacing w:after="120" w:line="264" w:lineRule="auto"/>
        <w:ind w:left="0" w:firstLine="709"/>
        <w:jc w:val="both"/>
        <w:rPr>
          <w:lang w:val="ru-RU"/>
        </w:rPr>
      </w:pPr>
      <w:r>
        <w:rPr>
          <w:szCs w:val="24"/>
          <w:lang w:val="ru-RU"/>
        </w:rPr>
        <w:t>В случае досрочного расторжения (отказа от исполнения и (или) прекращения) настоящего Договора по основаниям, указанным в пунктах 6.1, 6.2 и 5.4. Договора, либо по инициативе Поставщика, обеспечительный платеж Поставщика не возвращается.</w:t>
      </w:r>
    </w:p>
    <w:p w:rsidR="00012662" w:rsidRDefault="00012662" w:rsidP="00012662">
      <w:pPr>
        <w:pStyle w:val="afffff7"/>
        <w:keepNext/>
        <w:widowControl/>
        <w:spacing w:line="264" w:lineRule="auto"/>
        <w:ind w:left="709"/>
        <w:jc w:val="both"/>
        <w:rPr>
          <w:lang w:val="ru-RU"/>
        </w:rPr>
      </w:pPr>
      <w:r>
        <w:rPr>
          <w:b/>
          <w:i/>
          <w:szCs w:val="24"/>
          <w:lang w:val="ru-RU"/>
        </w:rPr>
        <w:t>Вариант 2 – Банковская гарантия.</w:t>
      </w:r>
    </w:p>
    <w:p w:rsidR="00012662" w:rsidRDefault="00012662" w:rsidP="00012662">
      <w:pPr>
        <w:pStyle w:val="afffff7"/>
        <w:widowControl/>
        <w:numPr>
          <w:ilvl w:val="2"/>
          <w:numId w:val="53"/>
        </w:numPr>
        <w:tabs>
          <w:tab w:val="clear" w:pos="864"/>
        </w:tabs>
        <w:spacing w:after="120" w:line="264" w:lineRule="auto"/>
        <w:ind w:left="0" w:firstLine="709"/>
        <w:jc w:val="both"/>
        <w:rPr>
          <w:lang w:val="ru-RU"/>
        </w:rPr>
      </w:pPr>
      <w:r>
        <w:rPr>
          <w:rFonts w:eastAsia="Calibri"/>
          <w:szCs w:val="24"/>
          <w:lang w:val="ru-RU" w:eastAsia="en-US"/>
        </w:rPr>
        <w:t>Надлежащее исполнение обязательств Поставщика по Договору обеспечивается путем предоставления безотзывной банковской гарантией (далее – Банковская гарантия):</w:t>
      </w:r>
    </w:p>
    <w:p w:rsidR="00012662" w:rsidRDefault="00012662" w:rsidP="00012662">
      <w:pPr>
        <w:pStyle w:val="afffff7"/>
        <w:widowControl/>
        <w:numPr>
          <w:ilvl w:val="3"/>
          <w:numId w:val="53"/>
        </w:numPr>
        <w:spacing w:after="120" w:line="264" w:lineRule="auto"/>
        <w:ind w:left="0" w:firstLine="709"/>
        <w:jc w:val="both"/>
        <w:rPr>
          <w:rFonts w:eastAsia="Calibri"/>
          <w:szCs w:val="24"/>
          <w:lang w:val="ru-RU" w:eastAsia="en-US"/>
        </w:rPr>
      </w:pPr>
      <w:r>
        <w:rPr>
          <w:rFonts w:eastAsia="Calibri"/>
          <w:szCs w:val="24"/>
          <w:lang w:val="ru-RU" w:eastAsia="en-US"/>
        </w:rPr>
        <w:t>Поставщик обязан предварительно согласовать банковскую гарантию с Покупателем.</w:t>
      </w:r>
    </w:p>
    <w:p w:rsidR="00012662" w:rsidRDefault="00012662" w:rsidP="00012662">
      <w:pPr>
        <w:pStyle w:val="afffff7"/>
        <w:widowControl/>
        <w:numPr>
          <w:ilvl w:val="3"/>
          <w:numId w:val="53"/>
        </w:numPr>
        <w:spacing w:after="120" w:line="264" w:lineRule="auto"/>
        <w:ind w:left="0" w:firstLine="709"/>
        <w:jc w:val="both"/>
        <w:rPr>
          <w:rFonts w:eastAsia="Calibri"/>
          <w:szCs w:val="24"/>
          <w:lang w:val="ru-RU" w:eastAsia="en-US"/>
        </w:rPr>
      </w:pPr>
      <w:r>
        <w:rPr>
          <w:rFonts w:eastAsia="Calibri"/>
          <w:szCs w:val="24"/>
          <w:lang w:val="ru-RU" w:eastAsia="en-US"/>
        </w:rPr>
        <w:t>Поставщик обязан обеспечить получение банковской гарантии у банка, отвечающего следующим требованиям:</w:t>
      </w:r>
    </w:p>
    <w:p w:rsidR="00012662" w:rsidRDefault="00012662" w:rsidP="00012662">
      <w:pPr>
        <w:tabs>
          <w:tab w:val="left" w:pos="567"/>
          <w:tab w:val="left" w:pos="1418"/>
          <w:tab w:val="left" w:pos="1701"/>
        </w:tabs>
        <w:spacing w:line="264" w:lineRule="auto"/>
        <w:ind w:left="357" w:hanging="357"/>
      </w:pPr>
      <w:r>
        <w:t>Общие требования:</w:t>
      </w:r>
    </w:p>
    <w:p w:rsidR="00012662" w:rsidRDefault="00012662" w:rsidP="00012662">
      <w:pPr>
        <w:spacing w:line="264" w:lineRule="auto"/>
        <w:ind w:firstLine="709"/>
      </w:pPr>
      <w:r>
        <w:t>- банк обладает действующей лицензией на банковскую деятельность, выданной Банком России;</w:t>
      </w:r>
    </w:p>
    <w:p w:rsidR="00012662" w:rsidRDefault="00012662" w:rsidP="00012662">
      <w:pPr>
        <w:spacing w:line="264" w:lineRule="auto"/>
        <w:ind w:firstLine="709"/>
      </w:pPr>
      <w:r>
        <w:t>- 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012662" w:rsidRDefault="00012662" w:rsidP="00012662">
      <w:pPr>
        <w:pStyle w:val="26"/>
        <w:autoSpaceDE w:val="0"/>
        <w:autoSpaceDN w:val="0"/>
        <w:spacing w:line="264" w:lineRule="auto"/>
      </w:pPr>
      <w:proofErr w:type="gramStart"/>
      <w:r>
        <w:t>- 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21.07.2014 № 213-ФЗ;</w:t>
      </w:r>
    </w:p>
    <w:p w:rsidR="00012662" w:rsidRDefault="00012662" w:rsidP="00012662">
      <w:pPr>
        <w:pStyle w:val="afffff7"/>
        <w:widowControl/>
        <w:numPr>
          <w:ilvl w:val="0"/>
          <w:numId w:val="37"/>
        </w:numPr>
        <w:spacing w:after="120" w:line="264" w:lineRule="auto"/>
        <w:ind w:firstLine="709"/>
        <w:jc w:val="both"/>
        <w:rPr>
          <w:szCs w:val="24"/>
          <w:lang w:val="ru-RU"/>
        </w:rPr>
      </w:pPr>
      <w:r>
        <w:rPr>
          <w:szCs w:val="24"/>
          <w:lang w:val="ru-RU"/>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037"/>
        <w:gridCol w:w="6569"/>
      </w:tblGrid>
      <w:tr w:rsidR="00012662" w:rsidTr="00511FC9">
        <w:trPr>
          <w:trHeight w:val="260"/>
        </w:trPr>
        <w:tc>
          <w:tcPr>
            <w:tcW w:w="3135" w:type="dxa"/>
            <w:shd w:val="clear" w:color="auto" w:fill="FFFFFF"/>
          </w:tcPr>
          <w:p w:rsidR="00012662" w:rsidRDefault="00012662" w:rsidP="00511FC9">
            <w:pPr>
              <w:tabs>
                <w:tab w:val="left" w:pos="567"/>
                <w:tab w:val="left" w:pos="1418"/>
              </w:tabs>
              <w:spacing w:line="276" w:lineRule="auto"/>
              <w:ind w:left="357" w:hanging="357"/>
            </w:pPr>
            <w:r>
              <w:t>Рейтинг</w:t>
            </w:r>
          </w:p>
        </w:tc>
        <w:tc>
          <w:tcPr>
            <w:tcW w:w="7116" w:type="dxa"/>
            <w:shd w:val="clear" w:color="auto" w:fill="FFFFFF"/>
          </w:tcPr>
          <w:p w:rsidR="00012662" w:rsidRDefault="00012662" w:rsidP="00511FC9">
            <w:pPr>
              <w:tabs>
                <w:tab w:val="left" w:pos="567"/>
                <w:tab w:val="left" w:pos="1418"/>
              </w:tabs>
              <w:spacing w:line="276" w:lineRule="auto"/>
              <w:ind w:left="357" w:hanging="357"/>
            </w:pPr>
            <w:r>
              <w:t>Дополнительные требования</w:t>
            </w:r>
          </w:p>
        </w:tc>
      </w:tr>
      <w:tr w:rsidR="00012662" w:rsidTr="00511FC9">
        <w:trPr>
          <w:trHeight w:val="242"/>
        </w:trPr>
        <w:tc>
          <w:tcPr>
            <w:tcW w:w="3135" w:type="dxa"/>
            <w:shd w:val="clear" w:color="auto" w:fill="FFFFFF"/>
          </w:tcPr>
          <w:p w:rsidR="00012662" w:rsidRDefault="00012662" w:rsidP="00511FC9">
            <w:pPr>
              <w:tabs>
                <w:tab w:val="left" w:pos="567"/>
                <w:tab w:val="left" w:pos="1418"/>
              </w:tabs>
              <w:spacing w:line="276" w:lineRule="auto"/>
              <w:ind w:left="357" w:hanging="357"/>
            </w:pPr>
            <w:r>
              <w:t>А-(RU)/</w:t>
            </w:r>
            <w:proofErr w:type="spellStart"/>
            <w:r>
              <w:t>ruA</w:t>
            </w:r>
            <w:proofErr w:type="spellEnd"/>
            <w:r>
              <w:t xml:space="preserve">- и выше </w:t>
            </w:r>
          </w:p>
        </w:tc>
        <w:tc>
          <w:tcPr>
            <w:tcW w:w="7116" w:type="dxa"/>
            <w:shd w:val="clear" w:color="auto" w:fill="FFFFFF"/>
          </w:tcPr>
          <w:p w:rsidR="00012662" w:rsidRDefault="00012662" w:rsidP="00511FC9">
            <w:pPr>
              <w:tabs>
                <w:tab w:val="left" w:pos="567"/>
                <w:tab w:val="left" w:pos="1418"/>
              </w:tabs>
              <w:spacing w:line="276" w:lineRule="auto"/>
              <w:ind w:left="357" w:hanging="357"/>
            </w:pPr>
            <w:r>
              <w:t>- отсутствуют</w:t>
            </w:r>
          </w:p>
        </w:tc>
      </w:tr>
      <w:tr w:rsidR="00012662" w:rsidTr="00511FC9">
        <w:trPr>
          <w:trHeight w:val="72"/>
        </w:trPr>
        <w:tc>
          <w:tcPr>
            <w:tcW w:w="3135" w:type="dxa"/>
            <w:shd w:val="clear" w:color="auto" w:fill="FFFFFF"/>
          </w:tcPr>
          <w:p w:rsidR="00012662" w:rsidRDefault="00012662" w:rsidP="00511FC9">
            <w:pPr>
              <w:tabs>
                <w:tab w:val="left" w:pos="567"/>
                <w:tab w:val="left" w:pos="1418"/>
              </w:tabs>
              <w:spacing w:line="276" w:lineRule="auto"/>
              <w:ind w:left="357" w:hanging="357"/>
            </w:pPr>
            <w:r>
              <w:t>BBB+(RU)/</w:t>
            </w:r>
            <w:proofErr w:type="spellStart"/>
            <w:r>
              <w:t>ruBBB+</w:t>
            </w:r>
            <w:proofErr w:type="spellEnd"/>
            <w:r>
              <w:t xml:space="preserve"> или</w:t>
            </w:r>
          </w:p>
          <w:p w:rsidR="00012662" w:rsidRDefault="00012662" w:rsidP="00511FC9">
            <w:pPr>
              <w:tabs>
                <w:tab w:val="left" w:pos="567"/>
                <w:tab w:val="left" w:pos="1418"/>
              </w:tabs>
              <w:spacing w:line="276" w:lineRule="auto"/>
              <w:ind w:left="357" w:hanging="357"/>
            </w:pPr>
            <w:r>
              <w:t>ВВВ(RU)/</w:t>
            </w:r>
            <w:proofErr w:type="spellStart"/>
            <w:r>
              <w:t>ruBBB</w:t>
            </w:r>
            <w:proofErr w:type="spellEnd"/>
          </w:p>
        </w:tc>
        <w:tc>
          <w:tcPr>
            <w:tcW w:w="7116" w:type="dxa"/>
            <w:shd w:val="clear" w:color="auto" w:fill="FFFFFF"/>
          </w:tcPr>
          <w:p w:rsidR="00012662" w:rsidRDefault="00012662" w:rsidP="00511FC9">
            <w:pPr>
              <w:tabs>
                <w:tab w:val="left" w:pos="567"/>
                <w:tab w:val="left" w:pos="1418"/>
              </w:tabs>
              <w:spacing w:line="276" w:lineRule="auto"/>
              <w:ind w:left="357" w:hanging="357"/>
            </w:pPr>
            <w:r>
              <w:t>- собственные средства (капитал) банка-гаранта превышает либо равен 10 млрд. руб.</w:t>
            </w:r>
          </w:p>
        </w:tc>
      </w:tr>
      <w:tr w:rsidR="00012662" w:rsidTr="00511FC9">
        <w:trPr>
          <w:trHeight w:val="761"/>
        </w:trPr>
        <w:tc>
          <w:tcPr>
            <w:tcW w:w="3135" w:type="dxa"/>
            <w:shd w:val="clear" w:color="auto" w:fill="FFFFFF"/>
          </w:tcPr>
          <w:p w:rsidR="00012662" w:rsidRDefault="00012662" w:rsidP="00511FC9">
            <w:pPr>
              <w:tabs>
                <w:tab w:val="left" w:pos="567"/>
                <w:tab w:val="left" w:pos="1418"/>
              </w:tabs>
              <w:spacing w:line="276" w:lineRule="auto"/>
              <w:ind w:left="357" w:hanging="357"/>
            </w:pPr>
            <w:r>
              <w:t>ВВВ-(RU)/</w:t>
            </w:r>
            <w:proofErr w:type="spellStart"/>
            <w:r>
              <w:t>ruBBB</w:t>
            </w:r>
            <w:proofErr w:type="spellEnd"/>
            <w:r>
              <w:t>-</w:t>
            </w:r>
          </w:p>
        </w:tc>
        <w:tc>
          <w:tcPr>
            <w:tcW w:w="7116" w:type="dxa"/>
            <w:shd w:val="clear" w:color="auto" w:fill="FFFFFF"/>
          </w:tcPr>
          <w:p w:rsidR="00012662" w:rsidRDefault="00012662" w:rsidP="00511FC9">
            <w:pPr>
              <w:tabs>
                <w:tab w:val="left" w:pos="567"/>
                <w:tab w:val="left" w:pos="1418"/>
              </w:tabs>
              <w:spacing w:line="276" w:lineRule="auto"/>
              <w:ind w:left="357" w:hanging="357"/>
            </w:pPr>
            <w:r>
              <w:t xml:space="preserve">-собственные средства (капитал) банка-гаранта превышает либо равен 10 млрд. рублей, </w:t>
            </w:r>
          </w:p>
          <w:p w:rsidR="00012662" w:rsidRDefault="00012662" w:rsidP="00511FC9">
            <w:pPr>
              <w:tabs>
                <w:tab w:val="left" w:pos="567"/>
                <w:tab w:val="left" w:pos="1418"/>
              </w:tabs>
              <w:spacing w:line="276" w:lineRule="auto"/>
              <w:ind w:left="357" w:hanging="357"/>
            </w:pPr>
            <w:r>
              <w:t>-прогноз рейтинга «стабильный» или «позитивный»</w:t>
            </w:r>
          </w:p>
        </w:tc>
      </w:tr>
    </w:tbl>
    <w:p w:rsidR="00012662" w:rsidRDefault="00012662" w:rsidP="00012662">
      <w:pPr>
        <w:pStyle w:val="26"/>
        <w:autoSpaceDE w:val="0"/>
        <w:autoSpaceDN w:val="0"/>
        <w:spacing w:line="276" w:lineRule="auto"/>
      </w:pPr>
      <w:r>
        <w:t>- отсутствие у банка-гаранта в течение предшествующих 24 месяцев прецедентов просрочки исполнения платежных обязательств перед Покупателем по банковским гарантиям, выданным принципалу, предоставляющему банковскую гарантию.</w:t>
      </w:r>
    </w:p>
    <w:p w:rsidR="00012662" w:rsidRDefault="00012662" w:rsidP="00012662">
      <w:pPr>
        <w:tabs>
          <w:tab w:val="left" w:pos="567"/>
          <w:tab w:val="left" w:pos="1418"/>
          <w:tab w:val="left" w:pos="1843"/>
        </w:tabs>
        <w:spacing w:line="276" w:lineRule="auto"/>
        <w:ind w:left="357" w:hanging="357"/>
      </w:pPr>
    </w:p>
    <w:p w:rsidR="00012662" w:rsidRDefault="00012662" w:rsidP="00012662">
      <w:pPr>
        <w:tabs>
          <w:tab w:val="left" w:pos="567"/>
          <w:tab w:val="left" w:pos="1418"/>
          <w:tab w:val="left" w:pos="1843"/>
        </w:tabs>
        <w:spacing w:line="276" w:lineRule="auto"/>
        <w:ind w:left="357" w:hanging="357"/>
      </w:pPr>
      <w:r>
        <w:t>Концентрация риска на одного банка-гаранта:</w:t>
      </w:r>
    </w:p>
    <w:p w:rsidR="00012662" w:rsidRDefault="00012662" w:rsidP="00012662">
      <w:pPr>
        <w:pStyle w:val="26"/>
        <w:autoSpaceDE w:val="0"/>
        <w:autoSpaceDN w:val="0"/>
        <w:spacing w:line="276" w:lineRule="auto"/>
      </w:pPr>
      <w:r>
        <w:t>Общая сумма банковских гарантий от одного банка-гаранта, принятых Покупателем в обеспечение обязательств одного принципала, не должна превышать:</w:t>
      </w:r>
    </w:p>
    <w:p w:rsidR="00012662" w:rsidRDefault="00012662" w:rsidP="00012662">
      <w:pPr>
        <w:spacing w:line="276" w:lineRule="auto"/>
        <w:ind w:firstLine="709"/>
      </w:pPr>
      <w:r>
        <w:t>- если банк находится под контролем Российской Федерации: 5% от объема собственных средств (капитала) банка-гаранта;</w:t>
      </w:r>
    </w:p>
    <w:p w:rsidR="00012662" w:rsidRDefault="00012662" w:rsidP="00012662">
      <w:pPr>
        <w:spacing w:line="276" w:lineRule="auto"/>
        <w:ind w:firstLine="709"/>
      </w:pPr>
      <w:r>
        <w:t>- если банк-гарант имеет хотя бы один рейтинг на уровне не ниже</w:t>
      </w:r>
      <w:proofErr w:type="gramStart"/>
      <w:r>
        <w:t xml:space="preserve"> А</w:t>
      </w:r>
      <w:proofErr w:type="gramEnd"/>
      <w:r>
        <w:t>-(RU)/</w:t>
      </w:r>
      <w:proofErr w:type="spellStart"/>
      <w:r>
        <w:t>ruA</w:t>
      </w:r>
      <w:proofErr w:type="spellEnd"/>
      <w:r>
        <w:t>-: 5% от объема собственных средств (капитала) банка-гаранта;</w:t>
      </w:r>
    </w:p>
    <w:p w:rsidR="00012662" w:rsidRDefault="00012662" w:rsidP="00012662">
      <w:pPr>
        <w:spacing w:line="276" w:lineRule="auto"/>
        <w:ind w:firstLine="709"/>
      </w:pPr>
      <w:r>
        <w:t>- в остальных случаях: 2% от объема собственных средств (капитала) банка-гаранта.</w:t>
      </w:r>
    </w:p>
    <w:p w:rsidR="00012662" w:rsidRDefault="00012662" w:rsidP="00012662">
      <w:pPr>
        <w:spacing w:line="276" w:lineRule="auto"/>
        <w:ind w:firstLine="709"/>
      </w:pPr>
      <w:r>
        <w:t xml:space="preserve">При наличии информации о неправомерных действиях банка-гаранта в отношении Группы компаний </w:t>
      </w:r>
      <w:proofErr w:type="spellStart"/>
      <w:r>
        <w:t>Россети</w:t>
      </w:r>
      <w:proofErr w:type="spellEnd"/>
      <w:r>
        <w:t xml:space="preserve"> либо информации о наличии существенных рисков утраты платежеспособности банка-гаранта прием Покупателем банковских гарантий данной кредитной организации может быть приостановлен.</w:t>
      </w:r>
    </w:p>
    <w:p w:rsidR="00012662" w:rsidRDefault="00012662" w:rsidP="00012662">
      <w:pPr>
        <w:tabs>
          <w:tab w:val="left" w:pos="567"/>
          <w:tab w:val="left" w:pos="1418"/>
          <w:tab w:val="left" w:pos="1985"/>
        </w:tabs>
        <w:spacing w:line="276" w:lineRule="auto"/>
        <w:ind w:left="357" w:hanging="357"/>
      </w:pPr>
      <w:r>
        <w:t>Требования в зависимости от суммы выдаваемых банковских гарантий:</w:t>
      </w:r>
    </w:p>
    <w:p w:rsidR="00012662" w:rsidRDefault="00012662" w:rsidP="00012662">
      <w:pPr>
        <w:pStyle w:val="26"/>
        <w:autoSpaceDE w:val="0"/>
        <w:autoSpaceDN w:val="0"/>
        <w:spacing w:line="276" w:lineRule="auto"/>
      </w:pPr>
      <w:r>
        <w:t>- 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012662" w:rsidRDefault="00012662" w:rsidP="00012662">
      <w:pPr>
        <w:pStyle w:val="26"/>
        <w:spacing w:line="276" w:lineRule="auto"/>
      </w:pPr>
      <w:r>
        <w:t>- общая сумма принятых Покупателем действующих банковских гарантий, выданных одним гарантом, не должна превышать 1% активов гаранта на последнюю отчетную дату.</w:t>
      </w:r>
    </w:p>
    <w:p w:rsidR="00012662" w:rsidRDefault="00012662" w:rsidP="00012662">
      <w:pPr>
        <w:pStyle w:val="26"/>
        <w:spacing w:line="276" w:lineRule="auto"/>
        <w:rPr>
          <w:rFonts w:eastAsia="Calibri"/>
          <w:lang w:eastAsia="en-US"/>
        </w:rPr>
      </w:pPr>
      <w:r w:rsidRPr="00754357">
        <w:rPr>
          <w:b/>
        </w:rPr>
        <w:t>10.1.2.</w:t>
      </w:r>
      <w:r>
        <w:t xml:space="preserve"> </w:t>
      </w:r>
      <w:r>
        <w:rPr>
          <w:rFonts w:eastAsia="Calibri"/>
          <w:lang w:eastAsia="en-US"/>
        </w:rPr>
        <w:t>Банковская гарантия, предоставленная Поставщиком должна отвечать следующим условиям:</w:t>
      </w:r>
    </w:p>
    <w:p w:rsidR="00012662" w:rsidRDefault="00012662" w:rsidP="00012662">
      <w:pPr>
        <w:spacing w:after="160" w:line="276" w:lineRule="auto"/>
        <w:ind w:firstLine="709"/>
        <w:rPr>
          <w:rFonts w:eastAsia="Calibri"/>
          <w:lang w:eastAsia="en-US"/>
        </w:rPr>
      </w:pPr>
      <w:r>
        <w:rPr>
          <w:rFonts w:eastAsia="Calibri"/>
          <w:lang w:eastAsia="en-US"/>
        </w:rPr>
        <w:t>Банковская гарантия на исполнение Поставщиком обязательств должна быть представлена Поставщиком в течение 30 (тридцати) календарных дней с даты подписания настоящего Договора, на сумму</w:t>
      </w:r>
      <w:proofErr w:type="gramStart"/>
      <w:r>
        <w:rPr>
          <w:rFonts w:eastAsia="Calibri"/>
          <w:lang w:eastAsia="en-US"/>
        </w:rPr>
        <w:t xml:space="preserve"> ____________(__________) </w:t>
      </w:r>
      <w:proofErr w:type="gramEnd"/>
      <w:r>
        <w:rPr>
          <w:rFonts w:eastAsia="Calibri"/>
          <w:lang w:eastAsia="en-US"/>
        </w:rPr>
        <w:t>рублей</w:t>
      </w:r>
      <w:r>
        <w:rPr>
          <w:rFonts w:eastAsia="Calibri"/>
          <w:vertAlign w:val="superscript"/>
          <w:lang w:eastAsia="en-US"/>
        </w:rPr>
        <w:footnoteReference w:id="8"/>
      </w:r>
      <w:r>
        <w:rPr>
          <w:rFonts w:eastAsia="Calibri"/>
          <w:lang w:eastAsia="en-US"/>
        </w:rPr>
        <w:t>. Срок действия безотзывной банковской гарантии не может быть менее срока действия основного обязательства Поставщика.</w:t>
      </w:r>
    </w:p>
    <w:p w:rsidR="00012662" w:rsidRDefault="00012662" w:rsidP="00012662">
      <w:pPr>
        <w:pStyle w:val="afffff7"/>
        <w:widowControl/>
        <w:spacing w:after="120" w:line="276" w:lineRule="auto"/>
        <w:ind w:firstLine="709"/>
        <w:jc w:val="both"/>
        <w:rPr>
          <w:rFonts w:eastAsia="Calibri"/>
          <w:szCs w:val="24"/>
          <w:lang w:val="ru-RU" w:eastAsia="en-US"/>
        </w:rPr>
      </w:pPr>
      <w:r>
        <w:rPr>
          <w:rFonts w:eastAsia="Calibri"/>
          <w:szCs w:val="24"/>
          <w:lang w:val="ru-RU" w:eastAsia="en-US"/>
        </w:rPr>
        <w:t>Срок действия банковской гарантии должен заканчиваться не ранее, чем через 60 календарных дней после планируемой даты исполнения Поставщика обязательств, обеспеченных банковской гарантией.</w:t>
      </w:r>
    </w:p>
    <w:p w:rsidR="00012662" w:rsidRDefault="00012662" w:rsidP="00012662">
      <w:pPr>
        <w:pStyle w:val="26"/>
        <w:spacing w:after="160" w:line="276" w:lineRule="auto"/>
        <w:rPr>
          <w:rFonts w:eastAsia="Calibri"/>
          <w:lang w:eastAsia="en-US"/>
        </w:rPr>
      </w:pPr>
      <w:r>
        <w:rPr>
          <w:rFonts w:eastAsia="Calibri"/>
          <w:lang w:eastAsia="en-US"/>
        </w:rPr>
        <w:t xml:space="preserve">банковской гарантии должна быть предусмотрена безусловная обязанность гаранта </w:t>
      </w:r>
      <w:proofErr w:type="gramStart"/>
      <w:r>
        <w:rPr>
          <w:rFonts w:eastAsia="Calibri"/>
          <w:lang w:eastAsia="en-US"/>
        </w:rPr>
        <w:t>оплатить сумму банковской</w:t>
      </w:r>
      <w:proofErr w:type="gramEnd"/>
      <w:r>
        <w:rPr>
          <w:rFonts w:eastAsia="Calibri"/>
          <w:lang w:eastAsia="en-US"/>
        </w:rPr>
        <w:t xml:space="preserve"> гарантии полностью или частично по письменному требованию бенефициара.</w:t>
      </w:r>
    </w:p>
    <w:p w:rsidR="00012662" w:rsidRDefault="00012662" w:rsidP="00012662">
      <w:pPr>
        <w:pStyle w:val="afffff7"/>
        <w:widowControl/>
        <w:spacing w:after="120" w:line="276" w:lineRule="auto"/>
        <w:ind w:firstLine="709"/>
        <w:jc w:val="both"/>
        <w:rPr>
          <w:rFonts w:eastAsia="Calibri"/>
          <w:szCs w:val="24"/>
          <w:lang w:val="ru-RU" w:eastAsia="en-US"/>
        </w:rPr>
      </w:pPr>
      <w:r>
        <w:rPr>
          <w:rFonts w:eastAsia="Calibri"/>
          <w:szCs w:val="24"/>
          <w:lang w:val="ru-RU" w:eastAsia="en-US"/>
        </w:rPr>
        <w:t>Срок платежа по банковской гарантии в пользу Покупателя должен быть установлен не позднее 30 календарных дней после направления Покупателем соответствующего заявления либо заявления об одностороннем отказе Поставщика от исполнения Договора.</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10.1.3.</w:t>
      </w:r>
      <w:r>
        <w:rPr>
          <w:rFonts w:eastAsia="Calibri"/>
          <w:szCs w:val="24"/>
          <w:lang w:val="ru-RU" w:eastAsia="en-US"/>
        </w:rPr>
        <w:t xml:space="preserve"> </w:t>
      </w:r>
      <w:r w:rsidRPr="00754357">
        <w:rPr>
          <w:rFonts w:eastAsia="Calibri"/>
          <w:szCs w:val="24"/>
          <w:lang w:val="ru-RU" w:eastAsia="en-US"/>
        </w:rPr>
        <w:t>Обеспечение исполнения Договора должно иметь форму банковской гарантии в соответствии с типовой формой банковской гарантии (Приложение №4 к Договору).</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lastRenderedPageBreak/>
        <w:t>10.1.4.</w:t>
      </w:r>
      <w:r>
        <w:rPr>
          <w:rFonts w:eastAsia="Calibri"/>
          <w:szCs w:val="24"/>
          <w:lang w:val="ru-RU" w:eastAsia="en-US"/>
        </w:rPr>
        <w:t xml:space="preserve"> </w:t>
      </w:r>
      <w:r w:rsidRPr="00754357">
        <w:rPr>
          <w:rFonts w:eastAsia="Calibri"/>
          <w:szCs w:val="24"/>
          <w:lang w:val="ru-RU" w:eastAsia="en-US"/>
        </w:rPr>
        <w:t xml:space="preserve">В случае не предоставления банковской гарантии в срок, указанный в настоящем разделе Договора к Поставщику могут быть применены штрафные санкции в размере 1 (одного) % от суммы банковской гарантии за каждый день просрочки. </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10.1.5.</w:t>
      </w:r>
      <w:r>
        <w:rPr>
          <w:rFonts w:eastAsia="Calibri"/>
          <w:szCs w:val="24"/>
          <w:lang w:val="ru-RU" w:eastAsia="en-US"/>
        </w:rPr>
        <w:t xml:space="preserve"> </w:t>
      </w:r>
      <w:r w:rsidRPr="00754357">
        <w:rPr>
          <w:rFonts w:eastAsia="Calibri"/>
          <w:szCs w:val="24"/>
          <w:lang w:val="ru-RU" w:eastAsia="en-US"/>
        </w:rPr>
        <w:t>В случае</w:t>
      </w:r>
      <w:proofErr w:type="gramStart"/>
      <w:r w:rsidRPr="00754357">
        <w:rPr>
          <w:rFonts w:eastAsia="Calibri"/>
          <w:szCs w:val="24"/>
          <w:lang w:val="ru-RU" w:eastAsia="en-US"/>
        </w:rPr>
        <w:t>,</w:t>
      </w:r>
      <w:proofErr w:type="gramEnd"/>
      <w:r w:rsidRPr="00754357">
        <w:rPr>
          <w:rFonts w:eastAsia="Calibri"/>
          <w:szCs w:val="24"/>
          <w:lang w:val="ru-RU" w:eastAsia="en-US"/>
        </w:rPr>
        <w:t xml:space="preserve"> если срок действия банковской гарантии не покрывает срок исполнения основного обязательства, обеспеченного гарантией и на 60 дней по окончании указанного срока, Поставщик обязан заменить/продлить срок ее действия не позднее, чем за 60 дней до даты окончания срока ее действия. В случае несвоевременной замены/продлении срока действия банковской гарантии к Поставщику могут быть применены штрафные санкции в размере в размере 1 (одного) % от суммы банковской гарантии за каждый день просрочки.</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10.1.6.</w:t>
      </w:r>
      <w:r>
        <w:rPr>
          <w:rFonts w:eastAsia="Calibri"/>
          <w:szCs w:val="24"/>
          <w:lang w:val="ru-RU" w:eastAsia="en-US"/>
        </w:rPr>
        <w:t xml:space="preserve"> </w:t>
      </w:r>
      <w:r w:rsidRPr="00754357">
        <w:rPr>
          <w:rFonts w:eastAsia="Calibri"/>
          <w:szCs w:val="24"/>
          <w:lang w:val="ru-RU" w:eastAsia="en-US"/>
        </w:rPr>
        <w:t>Поставщик обязан заменить банковскую гарантию в случае приостановления/отзыва лицензии банка-гаранта, а также в случае необходимости замены гаранта, который перестал соответствовать требованиям Покупателя к банкам-гарантам, либо при наличии публичной информации о рисках утраты платежеспособности или существенном ухудшении финансовой устойчивости банка-гаранта.</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10.1.7.</w:t>
      </w:r>
      <w:r>
        <w:rPr>
          <w:rFonts w:eastAsia="Calibri"/>
          <w:szCs w:val="24"/>
          <w:lang w:val="ru-RU" w:eastAsia="en-US"/>
        </w:rPr>
        <w:t xml:space="preserve"> </w:t>
      </w:r>
      <w:r w:rsidRPr="00754357">
        <w:rPr>
          <w:rFonts w:eastAsia="Calibri"/>
          <w:szCs w:val="24"/>
          <w:lang w:val="ru-RU" w:eastAsia="en-US"/>
        </w:rPr>
        <w:t xml:space="preserve">В случае заключения дополнительного соглашения к Договору, по которому произойдет увеличение цены или увеличение планируемого срока исполнения обязательств, Поставщик обязан представить </w:t>
      </w:r>
      <w:r>
        <w:rPr>
          <w:rFonts w:eastAsia="Calibri"/>
          <w:szCs w:val="24"/>
          <w:lang w:val="ru-RU" w:eastAsia="en-US"/>
        </w:rPr>
        <w:t>Покупателю</w:t>
      </w:r>
      <w:r w:rsidRPr="00754357">
        <w:rPr>
          <w:rFonts w:eastAsia="Calibri"/>
          <w:szCs w:val="24"/>
          <w:lang w:val="ru-RU" w:eastAsia="en-US"/>
        </w:rPr>
        <w:t xml:space="preserve"> новую банковскую гарантию либо изменения ранее оформленной банковской гарантии (далее по тексту настоящего пункта - банковская гарантия). </w:t>
      </w:r>
      <w:r w:rsidRPr="00350920">
        <w:rPr>
          <w:rFonts w:eastAsia="Calibri"/>
          <w:szCs w:val="24"/>
          <w:lang w:val="ru-RU" w:eastAsia="en-US"/>
        </w:rPr>
        <w:t xml:space="preserve">Оригинал банковской гарантии должен быть представлен в течение 1 (одного) рабочего дня </w:t>
      </w:r>
      <w:proofErr w:type="gramStart"/>
      <w:r w:rsidRPr="00350920">
        <w:rPr>
          <w:rFonts w:eastAsia="Calibri"/>
          <w:szCs w:val="24"/>
          <w:lang w:val="ru-RU" w:eastAsia="en-US"/>
        </w:rPr>
        <w:t>с даты заключения</w:t>
      </w:r>
      <w:proofErr w:type="gramEnd"/>
      <w:r w:rsidRPr="00350920">
        <w:rPr>
          <w:rFonts w:eastAsia="Calibri"/>
          <w:szCs w:val="24"/>
          <w:lang w:val="ru-RU" w:eastAsia="en-US"/>
        </w:rPr>
        <w:t xml:space="preserve"> дополнительного соглашения. </w:t>
      </w:r>
      <w:r w:rsidRPr="00754357">
        <w:rPr>
          <w:rFonts w:eastAsia="Calibri"/>
          <w:szCs w:val="24"/>
          <w:lang w:val="ru-RU" w:eastAsia="en-US"/>
        </w:rPr>
        <w:t xml:space="preserve">Срок действия для банковской гарантии на исполнение обязательств по Договору должен начинаться </w:t>
      </w:r>
      <w:proofErr w:type="gramStart"/>
      <w:r w:rsidRPr="00754357">
        <w:rPr>
          <w:rFonts w:eastAsia="Calibri"/>
          <w:szCs w:val="24"/>
          <w:lang w:val="ru-RU" w:eastAsia="en-US"/>
        </w:rPr>
        <w:t>с даты подписания</w:t>
      </w:r>
      <w:proofErr w:type="gramEnd"/>
      <w:r w:rsidRPr="00754357">
        <w:rPr>
          <w:rFonts w:eastAsia="Calibri"/>
          <w:szCs w:val="24"/>
          <w:lang w:val="ru-RU" w:eastAsia="en-US"/>
        </w:rPr>
        <w:t xml:space="preserve"> дополнительного соглашения и заканчиваться не ранее, чем через 60 (шестьдесят) дней после новой даты исполнения обязательств Поставщиком по Договору.</w:t>
      </w:r>
    </w:p>
    <w:p w:rsidR="00012662"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10.1.8.</w:t>
      </w:r>
      <w:r>
        <w:rPr>
          <w:rFonts w:eastAsia="Calibri"/>
          <w:szCs w:val="24"/>
          <w:lang w:val="ru-RU" w:eastAsia="en-US"/>
        </w:rPr>
        <w:t xml:space="preserve"> </w:t>
      </w:r>
      <w:r w:rsidRPr="00754357">
        <w:rPr>
          <w:rFonts w:eastAsia="Calibri"/>
          <w:szCs w:val="24"/>
          <w:lang w:val="ru-RU" w:eastAsia="en-US"/>
        </w:rPr>
        <w:t xml:space="preserve">Прием оригинала банковской гарантии </w:t>
      </w:r>
      <w:r>
        <w:rPr>
          <w:rFonts w:eastAsia="Calibri"/>
          <w:szCs w:val="24"/>
          <w:lang w:val="ru-RU" w:eastAsia="en-US"/>
        </w:rPr>
        <w:t>Покупателе</w:t>
      </w:r>
      <w:r w:rsidRPr="00754357">
        <w:rPr>
          <w:rFonts w:eastAsia="Calibri"/>
          <w:szCs w:val="24"/>
          <w:lang w:val="ru-RU" w:eastAsia="en-US"/>
        </w:rPr>
        <w:t>м от Поставщика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банковской гарантии, наименование банка-гаранта, ФИО передающего и принимающего лиц, реквизиты документов, подтверждающих полномочия представителей сторон, дату подписания акта приема-передачи.</w:t>
      </w:r>
    </w:p>
    <w:p w:rsidR="00012662" w:rsidRPr="00754357" w:rsidRDefault="00012662" w:rsidP="00012662">
      <w:pPr>
        <w:pStyle w:val="afffff7"/>
        <w:widowControl/>
        <w:spacing w:after="120" w:line="276" w:lineRule="auto"/>
        <w:ind w:firstLine="709"/>
        <w:jc w:val="both"/>
        <w:rPr>
          <w:rFonts w:eastAsia="Calibri"/>
          <w:szCs w:val="24"/>
          <w:lang w:val="ru-RU" w:eastAsia="en-US"/>
        </w:rPr>
      </w:pPr>
      <w:r w:rsidRPr="00754357">
        <w:rPr>
          <w:rFonts w:eastAsia="Calibri"/>
          <w:b/>
          <w:szCs w:val="24"/>
          <w:lang w:val="ru-RU" w:eastAsia="en-US"/>
        </w:rPr>
        <w:t>10.1.9.</w:t>
      </w:r>
      <w:r>
        <w:rPr>
          <w:rFonts w:eastAsia="Calibri"/>
          <w:szCs w:val="24"/>
          <w:lang w:val="ru-RU" w:eastAsia="en-US"/>
        </w:rPr>
        <w:t xml:space="preserve"> </w:t>
      </w:r>
      <w:r w:rsidRPr="00754357">
        <w:rPr>
          <w:rFonts w:eastAsia="Calibri"/>
          <w:szCs w:val="24"/>
          <w:lang w:val="ru-RU" w:eastAsia="en-US"/>
        </w:rPr>
        <w:t>Возврат оригинала банковской гарантии Поставщику осуществляется по инициативе Поставщика в следующих случаях:</w:t>
      </w:r>
    </w:p>
    <w:p w:rsidR="00012662" w:rsidRDefault="00012662" w:rsidP="00012662">
      <w:pPr>
        <w:pStyle w:val="afffff7"/>
        <w:widowControl/>
        <w:numPr>
          <w:ilvl w:val="0"/>
          <w:numId w:val="37"/>
        </w:numPr>
        <w:spacing w:after="120" w:line="276" w:lineRule="auto"/>
        <w:ind w:firstLine="709"/>
        <w:rPr>
          <w:rFonts w:eastAsia="Calibri"/>
          <w:szCs w:val="24"/>
          <w:lang w:val="ru-RU" w:eastAsia="en-US"/>
        </w:rPr>
      </w:pPr>
      <w:r w:rsidRPr="00350920">
        <w:rPr>
          <w:rFonts w:eastAsia="Calibri"/>
          <w:szCs w:val="24"/>
          <w:lang w:val="ru-RU" w:eastAsia="en-US"/>
        </w:rPr>
        <w:t>если Поставщиком исполнены обязательства, исполнение которых обеспечивала банковская гарантия;</w:t>
      </w:r>
    </w:p>
    <w:p w:rsidR="00012662" w:rsidRDefault="00012662" w:rsidP="00012662">
      <w:pPr>
        <w:pStyle w:val="afffff7"/>
        <w:widowControl/>
        <w:numPr>
          <w:ilvl w:val="0"/>
          <w:numId w:val="37"/>
        </w:numPr>
        <w:spacing w:after="120" w:line="276" w:lineRule="auto"/>
        <w:ind w:firstLine="709"/>
        <w:rPr>
          <w:rFonts w:eastAsia="Calibri"/>
          <w:szCs w:val="24"/>
          <w:lang w:eastAsia="en-US"/>
        </w:rPr>
      </w:pPr>
      <w:r w:rsidRPr="00350920">
        <w:rPr>
          <w:rFonts w:eastAsia="Calibri"/>
          <w:szCs w:val="24"/>
          <w:lang w:val="ru-RU" w:eastAsia="en-US"/>
        </w:rPr>
        <w:t xml:space="preserve"> </w:t>
      </w:r>
      <w:proofErr w:type="spellStart"/>
      <w:r>
        <w:rPr>
          <w:rFonts w:eastAsia="Calibri"/>
          <w:szCs w:val="24"/>
          <w:lang w:eastAsia="en-US"/>
        </w:rPr>
        <w:t>при</w:t>
      </w:r>
      <w:proofErr w:type="spellEnd"/>
      <w:r>
        <w:rPr>
          <w:rFonts w:eastAsia="Calibri"/>
          <w:szCs w:val="24"/>
          <w:lang w:eastAsia="en-US"/>
        </w:rPr>
        <w:t xml:space="preserve"> </w:t>
      </w:r>
      <w:proofErr w:type="spellStart"/>
      <w:r>
        <w:rPr>
          <w:rFonts w:eastAsia="Calibri"/>
          <w:szCs w:val="24"/>
          <w:lang w:eastAsia="en-US"/>
        </w:rPr>
        <w:t>замене</w:t>
      </w:r>
      <w:proofErr w:type="spellEnd"/>
      <w:r>
        <w:rPr>
          <w:rFonts w:eastAsia="Calibri"/>
          <w:szCs w:val="24"/>
          <w:lang w:eastAsia="en-US"/>
        </w:rPr>
        <w:t xml:space="preserve"> </w:t>
      </w:r>
      <w:proofErr w:type="spellStart"/>
      <w:r>
        <w:rPr>
          <w:rFonts w:eastAsia="Calibri"/>
          <w:szCs w:val="24"/>
          <w:lang w:eastAsia="en-US"/>
        </w:rPr>
        <w:t>банковской</w:t>
      </w:r>
      <w:proofErr w:type="spellEnd"/>
      <w:r>
        <w:rPr>
          <w:rFonts w:eastAsia="Calibri"/>
          <w:szCs w:val="24"/>
          <w:lang w:eastAsia="en-US"/>
        </w:rPr>
        <w:t xml:space="preserve"> </w:t>
      </w:r>
      <w:proofErr w:type="spellStart"/>
      <w:r>
        <w:rPr>
          <w:rFonts w:eastAsia="Calibri"/>
          <w:szCs w:val="24"/>
          <w:lang w:eastAsia="en-US"/>
        </w:rPr>
        <w:t>гарантии</w:t>
      </w:r>
      <w:proofErr w:type="spellEnd"/>
      <w:r>
        <w:rPr>
          <w:rFonts w:eastAsia="Calibri"/>
          <w:szCs w:val="24"/>
          <w:lang w:eastAsia="en-US"/>
        </w:rPr>
        <w:t>;</w:t>
      </w:r>
    </w:p>
    <w:p w:rsidR="00012662" w:rsidRPr="00350920" w:rsidRDefault="00012662" w:rsidP="00012662">
      <w:pPr>
        <w:pStyle w:val="afffff7"/>
        <w:widowControl/>
        <w:numPr>
          <w:ilvl w:val="0"/>
          <w:numId w:val="37"/>
        </w:numPr>
        <w:spacing w:after="120" w:line="276" w:lineRule="auto"/>
        <w:ind w:firstLine="709"/>
        <w:rPr>
          <w:rFonts w:eastAsia="Calibri"/>
          <w:szCs w:val="24"/>
          <w:lang w:val="ru-RU" w:eastAsia="en-US"/>
        </w:rPr>
      </w:pPr>
      <w:r w:rsidRPr="00350920">
        <w:rPr>
          <w:rFonts w:eastAsia="Calibri"/>
          <w:szCs w:val="24"/>
          <w:lang w:val="ru-RU" w:eastAsia="en-US"/>
        </w:rPr>
        <w:t xml:space="preserve"> по истечении срока действия банковской гарантии;</w:t>
      </w:r>
    </w:p>
    <w:p w:rsidR="00012662" w:rsidRPr="00754357" w:rsidRDefault="00012662" w:rsidP="00012662">
      <w:pPr>
        <w:pStyle w:val="afffff7"/>
        <w:widowControl/>
        <w:numPr>
          <w:ilvl w:val="0"/>
          <w:numId w:val="37"/>
        </w:numPr>
        <w:spacing w:after="120" w:line="276" w:lineRule="auto"/>
        <w:ind w:firstLine="709"/>
        <w:rPr>
          <w:rFonts w:eastAsia="Calibri"/>
          <w:szCs w:val="24"/>
          <w:lang w:val="ru-RU" w:eastAsia="en-US"/>
        </w:rPr>
      </w:pPr>
      <w:r w:rsidRPr="00754357">
        <w:rPr>
          <w:rFonts w:eastAsia="Calibri"/>
          <w:szCs w:val="24"/>
          <w:lang w:val="ru-RU" w:eastAsia="en-US"/>
        </w:rPr>
        <w:t xml:space="preserve"> в иных случаях, предусмотренных договором.</w:t>
      </w:r>
    </w:p>
    <w:p w:rsidR="00012662" w:rsidRDefault="00012662" w:rsidP="00012662">
      <w:pPr>
        <w:pStyle w:val="afffff7"/>
        <w:widowControl/>
        <w:numPr>
          <w:ilvl w:val="2"/>
          <w:numId w:val="51"/>
        </w:numPr>
        <w:spacing w:after="120" w:line="276" w:lineRule="auto"/>
        <w:rPr>
          <w:rFonts w:eastAsia="Calibri"/>
          <w:szCs w:val="24"/>
          <w:lang w:val="ru-RU" w:eastAsia="en-US"/>
        </w:rPr>
      </w:pPr>
      <w:r w:rsidRPr="00754357">
        <w:rPr>
          <w:rFonts w:eastAsia="Calibri"/>
          <w:szCs w:val="24"/>
          <w:lang w:val="ru-RU" w:eastAsia="en-US"/>
        </w:rPr>
        <w:t xml:space="preserve">Возврат Поставщику банковских гарантий, по которым </w:t>
      </w:r>
      <w:r>
        <w:rPr>
          <w:rFonts w:eastAsia="Calibri"/>
          <w:szCs w:val="24"/>
          <w:lang w:val="ru-RU" w:eastAsia="en-US"/>
        </w:rPr>
        <w:t>Покупателе</w:t>
      </w:r>
      <w:r w:rsidRPr="00754357">
        <w:rPr>
          <w:rFonts w:eastAsia="Calibri"/>
          <w:szCs w:val="24"/>
          <w:lang w:val="ru-RU" w:eastAsia="en-US"/>
        </w:rPr>
        <w:t>м предъявлены требования об оплате, не производится.</w:t>
      </w:r>
    </w:p>
    <w:p w:rsidR="00012662" w:rsidRDefault="00012662" w:rsidP="00012662">
      <w:pPr>
        <w:pStyle w:val="afffff7"/>
        <w:widowControl/>
        <w:numPr>
          <w:ilvl w:val="2"/>
          <w:numId w:val="51"/>
        </w:numPr>
        <w:spacing w:after="120" w:line="276" w:lineRule="auto"/>
        <w:rPr>
          <w:rFonts w:eastAsia="Calibri"/>
          <w:szCs w:val="24"/>
          <w:lang w:val="ru-RU" w:eastAsia="en-US"/>
        </w:rPr>
      </w:pPr>
      <w:r w:rsidRPr="00754357">
        <w:rPr>
          <w:rFonts w:eastAsia="Calibri"/>
          <w:szCs w:val="24"/>
          <w:lang w:val="ru-RU" w:eastAsia="en-US"/>
        </w:rPr>
        <w:t xml:space="preserve">Возврат оригинала банковской гарантии осуществляется представителю Поставщика, полномочия которого подтверждаются надлежащим образом. </w:t>
      </w:r>
      <w:r w:rsidRPr="00350920">
        <w:rPr>
          <w:rFonts w:eastAsia="Calibri"/>
          <w:szCs w:val="24"/>
          <w:lang w:val="ru-RU" w:eastAsia="en-US"/>
        </w:rPr>
        <w:t>Возврат банковской гарантии оформляется актом приема-передачи.</w:t>
      </w:r>
    </w:p>
    <w:p w:rsidR="00012662" w:rsidRPr="00754357" w:rsidRDefault="00012662" w:rsidP="00012662">
      <w:pPr>
        <w:pStyle w:val="afffff7"/>
        <w:widowControl/>
        <w:numPr>
          <w:ilvl w:val="2"/>
          <w:numId w:val="51"/>
        </w:numPr>
        <w:spacing w:after="120" w:line="276" w:lineRule="auto"/>
        <w:rPr>
          <w:rFonts w:eastAsia="Calibri"/>
          <w:szCs w:val="24"/>
          <w:lang w:val="ru-RU" w:eastAsia="en-US"/>
        </w:rPr>
      </w:pPr>
      <w:r w:rsidRPr="00754357">
        <w:rPr>
          <w:rFonts w:eastAsia="Calibri"/>
          <w:szCs w:val="24"/>
          <w:lang w:val="ru-RU" w:eastAsia="en-US"/>
        </w:rPr>
        <w:lastRenderedPageBreak/>
        <w:t xml:space="preserve">В случае невыполнения Поставщиком обязательства по предоставлению банковской гарантии в порядке и в указанный в настоящем разделе срок, </w:t>
      </w:r>
      <w:r>
        <w:rPr>
          <w:rFonts w:eastAsia="Calibri"/>
          <w:szCs w:val="24"/>
          <w:lang w:val="ru-RU" w:eastAsia="en-US"/>
        </w:rPr>
        <w:t>Покупатель</w:t>
      </w:r>
      <w:r w:rsidRPr="00754357">
        <w:rPr>
          <w:rFonts w:eastAsia="Calibri"/>
          <w:szCs w:val="24"/>
          <w:lang w:val="ru-RU" w:eastAsia="en-US"/>
        </w:rPr>
        <w:t xml:space="preserve"> вправе расторгнуть Договор в одностороннем порядке или не производить оплату за оказанные услуги до предоставления Поставщиком банковской гарантии.</w:t>
      </w:r>
    </w:p>
    <w:p w:rsidR="00012662" w:rsidRDefault="00012662" w:rsidP="00012662">
      <w:pPr>
        <w:keepNext/>
        <w:widowControl w:val="0"/>
        <w:tabs>
          <w:tab w:val="left" w:pos="0"/>
          <w:tab w:val="left" w:pos="1700"/>
        </w:tabs>
        <w:suppressAutoHyphens/>
        <w:spacing w:after="120" w:line="288" w:lineRule="auto"/>
        <w:outlineLvl w:val="1"/>
        <w:rPr>
          <w:b/>
          <w:bCs/>
          <w:lang w:eastAsia="ar-SA"/>
        </w:rPr>
      </w:pPr>
    </w:p>
    <w:p w:rsidR="00012662" w:rsidRPr="00350920" w:rsidRDefault="00012662" w:rsidP="00012662">
      <w:pPr>
        <w:pStyle w:val="affffb"/>
        <w:numPr>
          <w:ilvl w:val="0"/>
          <w:numId w:val="52"/>
        </w:numPr>
        <w:jc w:val="center"/>
        <w:rPr>
          <w:b/>
        </w:rPr>
      </w:pPr>
      <w:r>
        <w:rPr>
          <w:b/>
        </w:rPr>
        <w:t>Реквизиты и подписи сторон</w:t>
      </w:r>
      <w:r w:rsidRPr="00350920">
        <w:rPr>
          <w:b/>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012662" w:rsidRPr="00A75A4E" w:rsidTr="00511FC9">
        <w:trPr>
          <w:trHeight w:val="310"/>
        </w:trPr>
        <w:tc>
          <w:tcPr>
            <w:tcW w:w="4802" w:type="dxa"/>
            <w:shd w:val="clear" w:color="auto" w:fill="auto"/>
          </w:tcPr>
          <w:p w:rsidR="00012662" w:rsidRDefault="00012662" w:rsidP="00511FC9">
            <w:pPr>
              <w:suppressAutoHyphens/>
              <w:ind w:firstLine="567"/>
              <w:rPr>
                <w:b/>
                <w:bCs/>
              </w:rPr>
            </w:pPr>
            <w:r w:rsidRPr="00A75A4E">
              <w:t xml:space="preserve">  </w:t>
            </w:r>
            <w:r>
              <w:t xml:space="preserve">     </w:t>
            </w:r>
            <w:r w:rsidRPr="00A75A4E">
              <w:t xml:space="preserve">  </w:t>
            </w:r>
            <w:r w:rsidRPr="00A75A4E">
              <w:rPr>
                <w:b/>
                <w:bCs/>
              </w:rPr>
              <w:t xml:space="preserve">« </w:t>
            </w:r>
            <w:r>
              <w:rPr>
                <w:b/>
                <w:bCs/>
              </w:rPr>
              <w:t>Покупатель</w:t>
            </w:r>
            <w:r w:rsidRPr="00A75A4E">
              <w:rPr>
                <w:b/>
                <w:bCs/>
              </w:rPr>
              <w:t xml:space="preserve">» </w:t>
            </w:r>
          </w:p>
          <w:p w:rsidR="00012662" w:rsidRDefault="00012662" w:rsidP="00511FC9">
            <w:pPr>
              <w:suppressAutoHyphens/>
              <w:ind w:firstLine="567"/>
              <w:rPr>
                <w:b/>
                <w:bCs/>
              </w:rPr>
            </w:pPr>
            <w:r>
              <w:rPr>
                <w:b/>
                <w:bCs/>
              </w:rPr>
              <w:t>АО «Псковэнергоагент»</w:t>
            </w:r>
            <w:r w:rsidRPr="00A75A4E">
              <w:rPr>
                <w:b/>
                <w:bCs/>
              </w:rPr>
              <w:t xml:space="preserve">  </w:t>
            </w:r>
          </w:p>
          <w:p w:rsidR="00012662" w:rsidRPr="00A75A4E" w:rsidRDefault="00012662" w:rsidP="00511FC9">
            <w:pPr>
              <w:suppressAutoHyphens/>
              <w:ind w:firstLine="567"/>
              <w:rPr>
                <w:b/>
                <w:bCs/>
              </w:rPr>
            </w:pPr>
            <w:r w:rsidRPr="00A75A4E">
              <w:rPr>
                <w:b/>
                <w:bCs/>
              </w:rPr>
              <w:t xml:space="preserve">                                          </w:t>
            </w:r>
            <w:r>
              <w:rPr>
                <w:b/>
                <w:bCs/>
              </w:rPr>
              <w:t xml:space="preserve">                               </w:t>
            </w:r>
          </w:p>
          <w:p w:rsidR="00012662" w:rsidRPr="000E16C0" w:rsidRDefault="00012662" w:rsidP="00511FC9">
            <w:pPr>
              <w:suppressAutoHyphens/>
              <w:rPr>
                <w:bCs/>
                <w:sz w:val="20"/>
                <w:szCs w:val="20"/>
              </w:rPr>
            </w:pPr>
            <w:r>
              <w:rPr>
                <w:bCs/>
              </w:rPr>
              <w:t xml:space="preserve"> </w:t>
            </w:r>
            <w:r w:rsidRPr="000E16C0">
              <w:rPr>
                <w:bCs/>
                <w:sz w:val="20"/>
                <w:szCs w:val="20"/>
              </w:rPr>
              <w:t>180006</w:t>
            </w:r>
            <w:r>
              <w:rPr>
                <w:bCs/>
                <w:sz w:val="20"/>
                <w:szCs w:val="20"/>
              </w:rPr>
              <w:t xml:space="preserve"> </w:t>
            </w:r>
            <w:r w:rsidRPr="000E16C0">
              <w:rPr>
                <w:bCs/>
                <w:sz w:val="20"/>
                <w:szCs w:val="20"/>
              </w:rPr>
              <w:t>г.</w:t>
            </w:r>
            <w:r>
              <w:rPr>
                <w:bCs/>
                <w:sz w:val="20"/>
                <w:szCs w:val="20"/>
              </w:rPr>
              <w:t xml:space="preserve"> </w:t>
            </w:r>
            <w:r w:rsidRPr="000E16C0">
              <w:rPr>
                <w:bCs/>
                <w:sz w:val="20"/>
                <w:szCs w:val="20"/>
              </w:rPr>
              <w:t>Псков,</w:t>
            </w:r>
            <w:r>
              <w:rPr>
                <w:bCs/>
                <w:sz w:val="20"/>
                <w:szCs w:val="20"/>
              </w:rPr>
              <w:t xml:space="preserve"> </w:t>
            </w:r>
            <w:r w:rsidRPr="000E16C0">
              <w:rPr>
                <w:bCs/>
                <w:sz w:val="20"/>
                <w:szCs w:val="20"/>
              </w:rPr>
              <w:t>ул</w:t>
            </w:r>
            <w:r>
              <w:rPr>
                <w:bCs/>
                <w:sz w:val="20"/>
                <w:szCs w:val="20"/>
              </w:rPr>
              <w:t>.</w:t>
            </w:r>
            <w:r w:rsidRPr="000E16C0">
              <w:rPr>
                <w:bCs/>
                <w:sz w:val="20"/>
                <w:szCs w:val="20"/>
              </w:rPr>
              <w:t xml:space="preserve"> </w:t>
            </w:r>
            <w:proofErr w:type="spellStart"/>
            <w:r w:rsidRPr="000E16C0">
              <w:rPr>
                <w:bCs/>
                <w:sz w:val="20"/>
                <w:szCs w:val="20"/>
              </w:rPr>
              <w:t>Старотекстильная</w:t>
            </w:r>
            <w:proofErr w:type="spellEnd"/>
            <w:r w:rsidRPr="000E16C0">
              <w:rPr>
                <w:bCs/>
                <w:sz w:val="20"/>
                <w:szCs w:val="20"/>
              </w:rPr>
              <w:t>,</w:t>
            </w:r>
            <w:r>
              <w:rPr>
                <w:bCs/>
                <w:sz w:val="20"/>
                <w:szCs w:val="20"/>
              </w:rPr>
              <w:t xml:space="preserve"> </w:t>
            </w:r>
            <w:r w:rsidRPr="000E16C0">
              <w:rPr>
                <w:bCs/>
                <w:sz w:val="20"/>
                <w:szCs w:val="20"/>
              </w:rPr>
              <w:t xml:space="preserve">д.32                        </w:t>
            </w:r>
          </w:p>
          <w:p w:rsidR="00012662" w:rsidRPr="000E16C0" w:rsidRDefault="00012662" w:rsidP="00511FC9">
            <w:pPr>
              <w:suppressAutoHyphens/>
              <w:rPr>
                <w:bCs/>
                <w:sz w:val="20"/>
                <w:szCs w:val="20"/>
              </w:rPr>
            </w:pPr>
            <w:r>
              <w:rPr>
                <w:bCs/>
                <w:sz w:val="20"/>
                <w:szCs w:val="20"/>
              </w:rPr>
              <w:t xml:space="preserve"> </w:t>
            </w:r>
            <w:proofErr w:type="spellStart"/>
            <w:proofErr w:type="gramStart"/>
            <w:r w:rsidRPr="000E16C0">
              <w:rPr>
                <w:bCs/>
                <w:sz w:val="20"/>
                <w:szCs w:val="20"/>
              </w:rPr>
              <w:t>р</w:t>
            </w:r>
            <w:proofErr w:type="spellEnd"/>
            <w:proofErr w:type="gramEnd"/>
            <w:r w:rsidRPr="000E16C0">
              <w:rPr>
                <w:bCs/>
                <w:sz w:val="20"/>
                <w:szCs w:val="20"/>
              </w:rPr>
              <w:t xml:space="preserve">/с40702810551010103844    </w:t>
            </w:r>
          </w:p>
          <w:p w:rsidR="00012662" w:rsidRPr="000E16C0" w:rsidRDefault="00012662" w:rsidP="00511FC9">
            <w:pPr>
              <w:suppressAutoHyphens/>
              <w:rPr>
                <w:bCs/>
                <w:sz w:val="20"/>
                <w:szCs w:val="20"/>
              </w:rPr>
            </w:pPr>
            <w:r>
              <w:rPr>
                <w:bCs/>
                <w:sz w:val="20"/>
                <w:szCs w:val="20"/>
              </w:rPr>
              <w:t xml:space="preserve"> </w:t>
            </w:r>
            <w:r w:rsidRPr="000E16C0">
              <w:rPr>
                <w:bCs/>
                <w:sz w:val="20"/>
                <w:szCs w:val="20"/>
              </w:rPr>
              <w:t>Псковское отделение №8630</w:t>
            </w:r>
          </w:p>
          <w:p w:rsidR="00012662" w:rsidRPr="000E16C0" w:rsidRDefault="00012662" w:rsidP="00511FC9">
            <w:pPr>
              <w:suppressAutoHyphens/>
              <w:rPr>
                <w:bCs/>
                <w:sz w:val="20"/>
                <w:szCs w:val="20"/>
              </w:rPr>
            </w:pPr>
            <w:r>
              <w:rPr>
                <w:bCs/>
                <w:sz w:val="20"/>
                <w:szCs w:val="20"/>
              </w:rPr>
              <w:t xml:space="preserve"> </w:t>
            </w:r>
            <w:r w:rsidRPr="000E16C0">
              <w:rPr>
                <w:bCs/>
                <w:sz w:val="20"/>
                <w:szCs w:val="20"/>
              </w:rPr>
              <w:t>ПАО Сбербанк РФ г.</w:t>
            </w:r>
            <w:r>
              <w:rPr>
                <w:bCs/>
                <w:sz w:val="20"/>
                <w:szCs w:val="20"/>
              </w:rPr>
              <w:t xml:space="preserve"> </w:t>
            </w:r>
            <w:r w:rsidRPr="000E16C0">
              <w:rPr>
                <w:bCs/>
                <w:sz w:val="20"/>
                <w:szCs w:val="20"/>
              </w:rPr>
              <w:t xml:space="preserve">Псков                                                                                           </w:t>
            </w:r>
          </w:p>
          <w:p w:rsidR="00012662" w:rsidRPr="000E16C0" w:rsidRDefault="00012662" w:rsidP="00511FC9">
            <w:pPr>
              <w:suppressAutoHyphens/>
              <w:rPr>
                <w:bCs/>
                <w:sz w:val="20"/>
                <w:szCs w:val="20"/>
              </w:rPr>
            </w:pPr>
            <w:r w:rsidRPr="000E16C0">
              <w:rPr>
                <w:bCs/>
                <w:sz w:val="20"/>
                <w:szCs w:val="20"/>
              </w:rPr>
              <w:t xml:space="preserve"> к/с30101810300000000602                                                </w:t>
            </w:r>
          </w:p>
          <w:p w:rsidR="00012662" w:rsidRPr="000E16C0" w:rsidRDefault="00012662" w:rsidP="00511FC9">
            <w:pPr>
              <w:suppressAutoHyphens/>
              <w:rPr>
                <w:bCs/>
                <w:sz w:val="20"/>
                <w:szCs w:val="20"/>
              </w:rPr>
            </w:pPr>
            <w:r w:rsidRPr="000E16C0">
              <w:rPr>
                <w:bCs/>
                <w:sz w:val="20"/>
                <w:szCs w:val="20"/>
              </w:rPr>
              <w:t xml:space="preserve"> ИНН 6027084023 </w:t>
            </w:r>
          </w:p>
          <w:p w:rsidR="00012662" w:rsidRPr="000E16C0" w:rsidRDefault="00012662" w:rsidP="00511FC9">
            <w:pPr>
              <w:suppressAutoHyphens/>
              <w:rPr>
                <w:bCs/>
                <w:sz w:val="20"/>
                <w:szCs w:val="20"/>
              </w:rPr>
            </w:pPr>
            <w:r w:rsidRPr="000E16C0">
              <w:rPr>
                <w:bCs/>
                <w:sz w:val="20"/>
                <w:szCs w:val="20"/>
              </w:rPr>
              <w:t xml:space="preserve"> КПП 602701001                                                        </w:t>
            </w:r>
          </w:p>
          <w:p w:rsidR="00012662" w:rsidRPr="000E16C0" w:rsidRDefault="00012662" w:rsidP="00511FC9">
            <w:pPr>
              <w:suppressAutoHyphens/>
              <w:rPr>
                <w:bCs/>
                <w:sz w:val="20"/>
                <w:szCs w:val="20"/>
              </w:rPr>
            </w:pPr>
            <w:r w:rsidRPr="000E16C0">
              <w:rPr>
                <w:bCs/>
                <w:sz w:val="20"/>
                <w:szCs w:val="20"/>
              </w:rPr>
              <w:t xml:space="preserve"> БИК 045805602                                                                                                                     </w:t>
            </w:r>
          </w:p>
          <w:p w:rsidR="00012662" w:rsidRPr="000E16C0" w:rsidRDefault="00012662" w:rsidP="00511FC9">
            <w:pPr>
              <w:suppressAutoHyphens/>
              <w:rPr>
                <w:bCs/>
                <w:sz w:val="20"/>
                <w:szCs w:val="20"/>
              </w:rPr>
            </w:pPr>
            <w:r w:rsidRPr="000E16C0">
              <w:rPr>
                <w:bCs/>
                <w:sz w:val="20"/>
                <w:szCs w:val="20"/>
              </w:rPr>
              <w:t xml:space="preserve"> ОКВЭД:46.18.99</w:t>
            </w:r>
          </w:p>
          <w:p w:rsidR="00012662" w:rsidRPr="000E16C0" w:rsidRDefault="00012662" w:rsidP="00511FC9">
            <w:pPr>
              <w:suppressAutoHyphens/>
              <w:rPr>
                <w:bCs/>
                <w:sz w:val="20"/>
                <w:szCs w:val="20"/>
              </w:rPr>
            </w:pPr>
            <w:r w:rsidRPr="000E16C0">
              <w:rPr>
                <w:bCs/>
                <w:sz w:val="20"/>
                <w:szCs w:val="20"/>
              </w:rPr>
              <w:t xml:space="preserve"> ОГРН 1046000314249 </w:t>
            </w:r>
          </w:p>
          <w:p w:rsidR="00012662" w:rsidRPr="000E16C0" w:rsidRDefault="00012662" w:rsidP="00511FC9">
            <w:pPr>
              <w:suppressAutoHyphens/>
              <w:rPr>
                <w:bCs/>
                <w:sz w:val="20"/>
                <w:szCs w:val="20"/>
              </w:rPr>
            </w:pPr>
            <w:r w:rsidRPr="000E16C0">
              <w:rPr>
                <w:bCs/>
                <w:sz w:val="20"/>
                <w:szCs w:val="20"/>
              </w:rPr>
              <w:t xml:space="preserve"> ОКПО 12085467                                                      </w:t>
            </w:r>
          </w:p>
          <w:p w:rsidR="00012662" w:rsidRDefault="00012662" w:rsidP="00511FC9">
            <w:pPr>
              <w:suppressAutoHyphens/>
              <w:rPr>
                <w:b/>
                <w:bCs/>
              </w:rPr>
            </w:pPr>
          </w:p>
          <w:p w:rsidR="00012662" w:rsidRPr="00A75A4E" w:rsidRDefault="00012662" w:rsidP="00511FC9">
            <w:pPr>
              <w:suppressAutoHyphens/>
              <w:rPr>
                <w:b/>
                <w:bCs/>
              </w:rPr>
            </w:pPr>
            <w:r w:rsidRPr="00A75A4E">
              <w:rPr>
                <w:b/>
                <w:bCs/>
              </w:rPr>
              <w:t xml:space="preserve">        _________</w:t>
            </w:r>
            <w:r>
              <w:rPr>
                <w:b/>
                <w:bCs/>
              </w:rPr>
              <w:t>___</w:t>
            </w:r>
            <w:r w:rsidRPr="00A75A4E">
              <w:rPr>
                <w:b/>
                <w:bCs/>
              </w:rPr>
              <w:t xml:space="preserve">____       </w:t>
            </w:r>
            <w:r>
              <w:rPr>
                <w:b/>
                <w:bCs/>
              </w:rPr>
              <w:t>Д.А. Шутов</w:t>
            </w:r>
            <w:r w:rsidRPr="00A75A4E">
              <w:rPr>
                <w:b/>
                <w:bCs/>
              </w:rPr>
              <w:t xml:space="preserve">                                               </w:t>
            </w:r>
          </w:p>
          <w:p w:rsidR="00012662" w:rsidRPr="00A75A4E" w:rsidRDefault="00012662" w:rsidP="00511FC9">
            <w:pPr>
              <w:suppressAutoHyphens/>
              <w:ind w:firstLine="567"/>
              <w:rPr>
                <w:bCs/>
              </w:rPr>
            </w:pPr>
            <w:r w:rsidRPr="00A75A4E">
              <w:rPr>
                <w:bCs/>
              </w:rPr>
              <w:t xml:space="preserve">            </w:t>
            </w:r>
          </w:p>
          <w:p w:rsidR="00012662" w:rsidRPr="00A75A4E" w:rsidRDefault="00012662" w:rsidP="00511FC9">
            <w:pPr>
              <w:suppressAutoHyphens/>
              <w:ind w:firstLine="567"/>
              <w:rPr>
                <w:bCs/>
              </w:rPr>
            </w:pPr>
          </w:p>
          <w:p w:rsidR="00012662" w:rsidRPr="00A75A4E" w:rsidRDefault="00012662" w:rsidP="00511FC9">
            <w:pPr>
              <w:suppressAutoHyphens/>
              <w:ind w:firstLine="567"/>
              <w:rPr>
                <w:bCs/>
              </w:rPr>
            </w:pPr>
          </w:p>
        </w:tc>
        <w:tc>
          <w:tcPr>
            <w:tcW w:w="4803" w:type="dxa"/>
            <w:shd w:val="clear" w:color="auto" w:fill="auto"/>
          </w:tcPr>
          <w:p w:rsidR="00012662" w:rsidRPr="00A75A4E" w:rsidRDefault="00012662" w:rsidP="00511FC9">
            <w:pPr>
              <w:suppressAutoHyphens/>
              <w:ind w:firstLine="567"/>
              <w:jc w:val="center"/>
              <w:rPr>
                <w:b/>
                <w:bCs/>
              </w:rPr>
            </w:pPr>
            <w:r w:rsidRPr="00A75A4E">
              <w:rPr>
                <w:b/>
                <w:bCs/>
              </w:rPr>
              <w:t>«Поставщик»</w:t>
            </w:r>
          </w:p>
          <w:p w:rsidR="00012662" w:rsidRPr="00A75A4E" w:rsidRDefault="00012662" w:rsidP="00511FC9">
            <w:pPr>
              <w:suppressAutoHyphens/>
              <w:ind w:firstLine="567"/>
              <w:rPr>
                <w:b/>
                <w:bCs/>
              </w:rPr>
            </w:pPr>
            <w:r w:rsidRPr="00A75A4E">
              <w:rPr>
                <w:b/>
                <w:bCs/>
              </w:rPr>
              <w:t xml:space="preserve">          ___________________________</w:t>
            </w:r>
          </w:p>
          <w:p w:rsidR="00012662" w:rsidRPr="00A75A4E" w:rsidRDefault="00012662" w:rsidP="00511FC9">
            <w:pPr>
              <w:suppressAutoHyphens/>
              <w:ind w:firstLine="567"/>
              <w:rPr>
                <w:bCs/>
              </w:rPr>
            </w:pPr>
            <w:r w:rsidRPr="00A75A4E">
              <w:rPr>
                <w:bCs/>
              </w:rPr>
              <w:t xml:space="preserve">        _____________________________</w:t>
            </w:r>
          </w:p>
          <w:p w:rsidR="00012662" w:rsidRPr="000E16C0" w:rsidRDefault="00012662" w:rsidP="00511FC9">
            <w:pPr>
              <w:suppressAutoHyphens/>
              <w:ind w:firstLine="567"/>
              <w:rPr>
                <w:bCs/>
                <w:sz w:val="20"/>
                <w:szCs w:val="20"/>
              </w:rPr>
            </w:pPr>
            <w:r w:rsidRPr="000E16C0">
              <w:rPr>
                <w:bCs/>
                <w:sz w:val="20"/>
                <w:szCs w:val="20"/>
              </w:rPr>
              <w:t xml:space="preserve">БИК </w:t>
            </w:r>
          </w:p>
          <w:p w:rsidR="00012662" w:rsidRPr="000E16C0" w:rsidRDefault="00012662" w:rsidP="00511FC9">
            <w:pPr>
              <w:suppressAutoHyphens/>
              <w:ind w:firstLine="567"/>
              <w:rPr>
                <w:bCs/>
                <w:sz w:val="20"/>
                <w:szCs w:val="20"/>
              </w:rPr>
            </w:pPr>
            <w:r w:rsidRPr="000E16C0">
              <w:rPr>
                <w:bCs/>
                <w:sz w:val="20"/>
                <w:szCs w:val="20"/>
              </w:rPr>
              <w:t>ИНН</w:t>
            </w:r>
          </w:p>
          <w:p w:rsidR="00012662" w:rsidRPr="000E16C0" w:rsidRDefault="00012662" w:rsidP="00511FC9">
            <w:pPr>
              <w:suppressAutoHyphens/>
              <w:ind w:firstLine="567"/>
              <w:rPr>
                <w:bCs/>
                <w:sz w:val="20"/>
                <w:szCs w:val="20"/>
              </w:rPr>
            </w:pPr>
            <w:r w:rsidRPr="000E16C0">
              <w:rPr>
                <w:bCs/>
                <w:sz w:val="20"/>
                <w:szCs w:val="20"/>
              </w:rPr>
              <w:t xml:space="preserve"> КПП </w:t>
            </w:r>
          </w:p>
          <w:p w:rsidR="00012662" w:rsidRPr="000E16C0" w:rsidRDefault="00012662" w:rsidP="00511FC9">
            <w:pPr>
              <w:suppressAutoHyphens/>
              <w:ind w:firstLine="567"/>
              <w:rPr>
                <w:bCs/>
                <w:sz w:val="20"/>
                <w:szCs w:val="20"/>
              </w:rPr>
            </w:pPr>
            <w:r w:rsidRPr="000E16C0">
              <w:rPr>
                <w:bCs/>
                <w:sz w:val="20"/>
                <w:szCs w:val="20"/>
              </w:rPr>
              <w:t xml:space="preserve"> ОКПО </w:t>
            </w:r>
          </w:p>
          <w:p w:rsidR="00012662" w:rsidRPr="000E16C0" w:rsidRDefault="00012662" w:rsidP="00511FC9">
            <w:pPr>
              <w:suppressAutoHyphens/>
              <w:ind w:firstLine="567"/>
              <w:rPr>
                <w:bCs/>
                <w:sz w:val="20"/>
                <w:szCs w:val="20"/>
              </w:rPr>
            </w:pPr>
            <w:r w:rsidRPr="000E16C0">
              <w:rPr>
                <w:bCs/>
                <w:sz w:val="20"/>
                <w:szCs w:val="20"/>
              </w:rPr>
              <w:t>ОКВЭД</w:t>
            </w:r>
          </w:p>
          <w:p w:rsidR="00012662" w:rsidRPr="000E16C0" w:rsidRDefault="00012662" w:rsidP="00511FC9">
            <w:pPr>
              <w:suppressAutoHyphens/>
              <w:ind w:firstLine="567"/>
              <w:rPr>
                <w:bCs/>
                <w:sz w:val="20"/>
                <w:szCs w:val="20"/>
              </w:rPr>
            </w:pPr>
            <w:r w:rsidRPr="000E16C0">
              <w:rPr>
                <w:bCs/>
                <w:sz w:val="20"/>
                <w:szCs w:val="20"/>
              </w:rPr>
              <w:t>ОГРН</w:t>
            </w:r>
          </w:p>
          <w:p w:rsidR="00012662" w:rsidRPr="00A75A4E" w:rsidRDefault="00012662" w:rsidP="00511FC9">
            <w:pPr>
              <w:suppressAutoHyphens/>
              <w:ind w:firstLine="567"/>
              <w:rPr>
                <w:bCs/>
              </w:rPr>
            </w:pPr>
          </w:p>
          <w:p w:rsidR="00012662" w:rsidRDefault="00012662" w:rsidP="00511FC9">
            <w:pPr>
              <w:suppressAutoHyphens/>
              <w:ind w:firstLine="567"/>
              <w:rPr>
                <w:bCs/>
              </w:rPr>
            </w:pPr>
          </w:p>
          <w:p w:rsidR="00012662" w:rsidRDefault="00012662" w:rsidP="00511FC9">
            <w:pPr>
              <w:suppressAutoHyphens/>
              <w:ind w:firstLine="567"/>
              <w:rPr>
                <w:bCs/>
              </w:rPr>
            </w:pPr>
          </w:p>
          <w:p w:rsidR="00012662" w:rsidRDefault="00012662" w:rsidP="00511FC9">
            <w:pPr>
              <w:suppressAutoHyphens/>
              <w:ind w:firstLine="567"/>
              <w:rPr>
                <w:bCs/>
              </w:rPr>
            </w:pPr>
          </w:p>
          <w:p w:rsidR="00012662" w:rsidRDefault="00012662" w:rsidP="00511FC9">
            <w:pPr>
              <w:suppressAutoHyphens/>
              <w:ind w:firstLine="567"/>
              <w:rPr>
                <w:bCs/>
              </w:rPr>
            </w:pPr>
          </w:p>
          <w:p w:rsidR="00012662" w:rsidRPr="00A75A4E" w:rsidRDefault="00012662" w:rsidP="00511FC9">
            <w:pPr>
              <w:suppressAutoHyphens/>
              <w:ind w:firstLine="567"/>
              <w:rPr>
                <w:bCs/>
              </w:rPr>
            </w:pPr>
          </w:p>
          <w:p w:rsidR="00012662" w:rsidRPr="00A75A4E" w:rsidRDefault="00012662" w:rsidP="00511FC9">
            <w:pPr>
              <w:suppressAutoHyphens/>
              <w:ind w:firstLine="567"/>
              <w:rPr>
                <w:b/>
                <w:bCs/>
              </w:rPr>
            </w:pPr>
            <w:r w:rsidRPr="00A75A4E">
              <w:rPr>
                <w:b/>
                <w:bCs/>
              </w:rPr>
              <w:t xml:space="preserve">         ________________________</w:t>
            </w:r>
          </w:p>
          <w:p w:rsidR="00012662" w:rsidRPr="00A75A4E" w:rsidRDefault="00012662" w:rsidP="00511FC9">
            <w:pPr>
              <w:suppressAutoHyphens/>
              <w:ind w:firstLine="567"/>
              <w:rPr>
                <w:bCs/>
              </w:rPr>
            </w:pPr>
            <w:r w:rsidRPr="00A75A4E">
              <w:rPr>
                <w:bCs/>
              </w:rPr>
              <w:t xml:space="preserve">           </w:t>
            </w:r>
          </w:p>
          <w:p w:rsidR="00012662" w:rsidRDefault="00012662" w:rsidP="00511FC9">
            <w:pPr>
              <w:suppressAutoHyphens/>
              <w:ind w:firstLine="567"/>
              <w:rPr>
                <w:bCs/>
              </w:rPr>
            </w:pPr>
          </w:p>
          <w:p w:rsidR="00012662" w:rsidRPr="00A75A4E" w:rsidRDefault="00012662" w:rsidP="00511FC9">
            <w:pPr>
              <w:suppressAutoHyphens/>
              <w:ind w:firstLine="567"/>
              <w:rPr>
                <w:bCs/>
              </w:rPr>
            </w:pPr>
          </w:p>
        </w:tc>
      </w:tr>
    </w:tbl>
    <w:p w:rsidR="00012662" w:rsidRDefault="00012662" w:rsidP="00012662">
      <w:pPr>
        <w:pageBreakBefore/>
        <w:jc w:val="right"/>
        <w:sectPr w:rsidR="00012662" w:rsidSect="00E26CE8">
          <w:pgSz w:w="11907" w:h="16839" w:code="9"/>
          <w:pgMar w:top="765" w:right="708" w:bottom="765" w:left="1701" w:header="709" w:footer="709" w:gutter="0"/>
          <w:cols w:space="720"/>
          <w:docGrid w:linePitch="360"/>
        </w:sectPr>
      </w:pPr>
    </w:p>
    <w:p w:rsidR="00012662" w:rsidRPr="00DB71DF" w:rsidRDefault="00012662" w:rsidP="00012662">
      <w:pPr>
        <w:jc w:val="right"/>
      </w:pPr>
      <w:r w:rsidRPr="00DB71DF">
        <w:lastRenderedPageBreak/>
        <w:t>Приложение №1</w:t>
      </w:r>
    </w:p>
    <w:p w:rsidR="00012662" w:rsidRDefault="00012662" w:rsidP="00012662">
      <w:pPr>
        <w:jc w:val="right"/>
      </w:pPr>
      <w:r w:rsidRPr="00DB71DF">
        <w:t xml:space="preserve">к договору </w:t>
      </w:r>
      <w:r>
        <w:t xml:space="preserve">на поставку продукции </w:t>
      </w:r>
      <w:r w:rsidRPr="00DB71DF">
        <w:t>№ ____</w:t>
      </w:r>
      <w:r>
        <w:t>_  от ____  ________2020</w:t>
      </w:r>
      <w:r w:rsidRPr="00DB71DF">
        <w:t xml:space="preserve"> г. </w:t>
      </w:r>
    </w:p>
    <w:p w:rsidR="00012662" w:rsidRDefault="00012662" w:rsidP="00012662">
      <w:pPr>
        <w:jc w:val="center"/>
      </w:pPr>
      <w:r>
        <w:t>СПЕЦИФИКАЦИЯ.</w:t>
      </w:r>
    </w:p>
    <w:p w:rsidR="00012662" w:rsidRPr="00DB71DF" w:rsidRDefault="00012662" w:rsidP="00012662">
      <w:pPr>
        <w:jc w:val="right"/>
      </w:pPr>
    </w:p>
    <w:tbl>
      <w:tblPr>
        <w:tblW w:w="13304" w:type="dxa"/>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9"/>
        <w:gridCol w:w="912"/>
        <w:gridCol w:w="748"/>
        <w:gridCol w:w="748"/>
        <w:gridCol w:w="819"/>
        <w:gridCol w:w="772"/>
        <w:gridCol w:w="772"/>
        <w:gridCol w:w="772"/>
        <w:gridCol w:w="772"/>
        <w:gridCol w:w="789"/>
        <w:gridCol w:w="755"/>
        <w:gridCol w:w="772"/>
        <w:gridCol w:w="772"/>
        <w:gridCol w:w="772"/>
        <w:gridCol w:w="1160"/>
      </w:tblGrid>
      <w:tr w:rsidR="00012662" w:rsidRPr="00643D00" w:rsidTr="00511FC9">
        <w:trPr>
          <w:trHeight w:val="585"/>
        </w:trPr>
        <w:tc>
          <w:tcPr>
            <w:tcW w:w="1969"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Наименование</w:t>
            </w:r>
          </w:p>
        </w:tc>
        <w:tc>
          <w:tcPr>
            <w:tcW w:w="91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Ед.</w:t>
            </w:r>
          </w:p>
          <w:p w:rsidR="00012662" w:rsidRPr="008E45B0" w:rsidRDefault="00012662" w:rsidP="00511FC9">
            <w:pPr>
              <w:tabs>
                <w:tab w:val="left" w:pos="0"/>
              </w:tabs>
              <w:jc w:val="center"/>
              <w:rPr>
                <w:sz w:val="20"/>
                <w:szCs w:val="20"/>
              </w:rPr>
            </w:pPr>
            <w:proofErr w:type="spellStart"/>
            <w:r w:rsidRPr="008E45B0">
              <w:rPr>
                <w:sz w:val="20"/>
                <w:szCs w:val="20"/>
              </w:rPr>
              <w:t>Изм</w:t>
            </w:r>
            <w:proofErr w:type="spellEnd"/>
          </w:p>
        </w:tc>
        <w:tc>
          <w:tcPr>
            <w:tcW w:w="748" w:type="dxa"/>
          </w:tcPr>
          <w:p w:rsidR="00012662"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Pr>
                <w:sz w:val="20"/>
                <w:szCs w:val="20"/>
              </w:rPr>
              <w:t>15.01.2021г</w:t>
            </w:r>
          </w:p>
        </w:tc>
        <w:tc>
          <w:tcPr>
            <w:tcW w:w="748" w:type="dxa"/>
          </w:tcPr>
          <w:p w:rsidR="00012662" w:rsidRDefault="00012662" w:rsidP="00511FC9">
            <w:pPr>
              <w:rPr>
                <w:sz w:val="20"/>
                <w:szCs w:val="20"/>
              </w:rPr>
            </w:pPr>
          </w:p>
          <w:p w:rsidR="00012662" w:rsidRDefault="00012662" w:rsidP="00511FC9">
            <w:r>
              <w:rPr>
                <w:sz w:val="20"/>
                <w:szCs w:val="20"/>
              </w:rPr>
              <w:t>15.02</w:t>
            </w:r>
            <w:r w:rsidRPr="00E4279A">
              <w:rPr>
                <w:sz w:val="20"/>
                <w:szCs w:val="20"/>
              </w:rPr>
              <w:t>.2021г</w:t>
            </w:r>
          </w:p>
        </w:tc>
        <w:tc>
          <w:tcPr>
            <w:tcW w:w="819" w:type="dxa"/>
          </w:tcPr>
          <w:p w:rsidR="00012662" w:rsidRDefault="00012662" w:rsidP="00511FC9">
            <w:pPr>
              <w:rPr>
                <w:sz w:val="20"/>
                <w:szCs w:val="20"/>
              </w:rPr>
            </w:pPr>
          </w:p>
          <w:p w:rsidR="00012662" w:rsidRDefault="00012662" w:rsidP="00511FC9">
            <w:r>
              <w:rPr>
                <w:sz w:val="20"/>
                <w:szCs w:val="20"/>
              </w:rPr>
              <w:t xml:space="preserve">15.03. </w:t>
            </w:r>
            <w:r w:rsidRPr="00E4279A">
              <w:rPr>
                <w:sz w:val="20"/>
                <w:szCs w:val="20"/>
              </w:rPr>
              <w:t>2021г</w:t>
            </w:r>
          </w:p>
        </w:tc>
        <w:tc>
          <w:tcPr>
            <w:tcW w:w="772" w:type="dxa"/>
          </w:tcPr>
          <w:p w:rsidR="00012662" w:rsidRDefault="00012662" w:rsidP="00511FC9">
            <w:pPr>
              <w:rPr>
                <w:sz w:val="20"/>
                <w:szCs w:val="20"/>
              </w:rPr>
            </w:pPr>
          </w:p>
          <w:p w:rsidR="00012662" w:rsidRDefault="00012662" w:rsidP="00511FC9">
            <w:r>
              <w:rPr>
                <w:sz w:val="20"/>
                <w:szCs w:val="20"/>
              </w:rPr>
              <w:t>15.04</w:t>
            </w:r>
            <w:r w:rsidRPr="00E4279A">
              <w:rPr>
                <w:sz w:val="20"/>
                <w:szCs w:val="20"/>
              </w:rPr>
              <w:t>.2021г</w:t>
            </w:r>
          </w:p>
        </w:tc>
        <w:tc>
          <w:tcPr>
            <w:tcW w:w="772" w:type="dxa"/>
          </w:tcPr>
          <w:p w:rsidR="00012662" w:rsidRDefault="00012662" w:rsidP="00511FC9">
            <w:pPr>
              <w:rPr>
                <w:sz w:val="20"/>
                <w:szCs w:val="20"/>
              </w:rPr>
            </w:pPr>
          </w:p>
          <w:p w:rsidR="00012662" w:rsidRDefault="00012662" w:rsidP="00511FC9">
            <w:r w:rsidRPr="00E4279A">
              <w:rPr>
                <w:sz w:val="20"/>
                <w:szCs w:val="20"/>
              </w:rPr>
              <w:t>15.0</w:t>
            </w:r>
            <w:r>
              <w:rPr>
                <w:sz w:val="20"/>
                <w:szCs w:val="20"/>
              </w:rPr>
              <w:t>5</w:t>
            </w:r>
            <w:r w:rsidRPr="00E4279A">
              <w:rPr>
                <w:sz w:val="20"/>
                <w:szCs w:val="20"/>
              </w:rPr>
              <w:t>.2021г</w:t>
            </w:r>
          </w:p>
        </w:tc>
        <w:tc>
          <w:tcPr>
            <w:tcW w:w="772" w:type="dxa"/>
          </w:tcPr>
          <w:p w:rsidR="00012662" w:rsidRDefault="00012662" w:rsidP="00511FC9">
            <w:pPr>
              <w:rPr>
                <w:sz w:val="20"/>
                <w:szCs w:val="20"/>
              </w:rPr>
            </w:pPr>
          </w:p>
          <w:p w:rsidR="00012662" w:rsidRDefault="00012662" w:rsidP="00511FC9">
            <w:r>
              <w:rPr>
                <w:sz w:val="20"/>
                <w:szCs w:val="20"/>
              </w:rPr>
              <w:t>15.06</w:t>
            </w:r>
            <w:r w:rsidRPr="00E4279A">
              <w:rPr>
                <w:sz w:val="20"/>
                <w:szCs w:val="20"/>
              </w:rPr>
              <w:t>.2021г</w:t>
            </w:r>
          </w:p>
        </w:tc>
        <w:tc>
          <w:tcPr>
            <w:tcW w:w="772" w:type="dxa"/>
          </w:tcPr>
          <w:p w:rsidR="00012662" w:rsidRDefault="00012662" w:rsidP="00511FC9">
            <w:pPr>
              <w:rPr>
                <w:sz w:val="20"/>
                <w:szCs w:val="20"/>
              </w:rPr>
            </w:pPr>
          </w:p>
          <w:p w:rsidR="00012662" w:rsidRDefault="00012662" w:rsidP="00511FC9">
            <w:r w:rsidRPr="00E4279A">
              <w:rPr>
                <w:sz w:val="20"/>
                <w:szCs w:val="20"/>
              </w:rPr>
              <w:t>15.0</w:t>
            </w:r>
            <w:r>
              <w:rPr>
                <w:sz w:val="20"/>
                <w:szCs w:val="20"/>
              </w:rPr>
              <w:t>7</w:t>
            </w:r>
            <w:r w:rsidRPr="00E4279A">
              <w:rPr>
                <w:sz w:val="20"/>
                <w:szCs w:val="20"/>
              </w:rPr>
              <w:t>.2021г</w:t>
            </w:r>
          </w:p>
        </w:tc>
        <w:tc>
          <w:tcPr>
            <w:tcW w:w="789" w:type="dxa"/>
          </w:tcPr>
          <w:p w:rsidR="00012662" w:rsidRDefault="00012662" w:rsidP="00511FC9">
            <w:pPr>
              <w:rPr>
                <w:sz w:val="20"/>
                <w:szCs w:val="20"/>
              </w:rPr>
            </w:pPr>
          </w:p>
          <w:p w:rsidR="00012662" w:rsidRDefault="00012662" w:rsidP="00511FC9">
            <w:r>
              <w:rPr>
                <w:sz w:val="20"/>
                <w:szCs w:val="20"/>
              </w:rPr>
              <w:t>15.08.2</w:t>
            </w:r>
            <w:r w:rsidRPr="00E4279A">
              <w:rPr>
                <w:sz w:val="20"/>
                <w:szCs w:val="20"/>
              </w:rPr>
              <w:t>021г</w:t>
            </w:r>
          </w:p>
        </w:tc>
        <w:tc>
          <w:tcPr>
            <w:tcW w:w="755" w:type="dxa"/>
          </w:tcPr>
          <w:p w:rsidR="00012662" w:rsidRDefault="00012662" w:rsidP="00511FC9">
            <w:pPr>
              <w:rPr>
                <w:sz w:val="20"/>
                <w:szCs w:val="20"/>
              </w:rPr>
            </w:pPr>
          </w:p>
          <w:p w:rsidR="00012662" w:rsidRDefault="00012662" w:rsidP="00511FC9">
            <w:r>
              <w:rPr>
                <w:sz w:val="20"/>
                <w:szCs w:val="20"/>
              </w:rPr>
              <w:t>15.09</w:t>
            </w:r>
            <w:r w:rsidRPr="00E4279A">
              <w:rPr>
                <w:sz w:val="20"/>
                <w:szCs w:val="20"/>
              </w:rPr>
              <w:t>.2021г</w:t>
            </w:r>
          </w:p>
        </w:tc>
        <w:tc>
          <w:tcPr>
            <w:tcW w:w="772" w:type="dxa"/>
          </w:tcPr>
          <w:p w:rsidR="00012662" w:rsidRDefault="00012662" w:rsidP="00511FC9">
            <w:pPr>
              <w:rPr>
                <w:sz w:val="20"/>
                <w:szCs w:val="20"/>
              </w:rPr>
            </w:pPr>
          </w:p>
          <w:p w:rsidR="00012662" w:rsidRDefault="00012662" w:rsidP="00511FC9">
            <w:r>
              <w:rPr>
                <w:sz w:val="20"/>
                <w:szCs w:val="20"/>
              </w:rPr>
              <w:t>15.10</w:t>
            </w:r>
            <w:r w:rsidRPr="00E4279A">
              <w:rPr>
                <w:sz w:val="20"/>
                <w:szCs w:val="20"/>
              </w:rPr>
              <w:t>.2021г</w:t>
            </w:r>
          </w:p>
        </w:tc>
        <w:tc>
          <w:tcPr>
            <w:tcW w:w="772" w:type="dxa"/>
          </w:tcPr>
          <w:p w:rsidR="00012662" w:rsidRDefault="00012662" w:rsidP="00511FC9">
            <w:pPr>
              <w:rPr>
                <w:sz w:val="20"/>
                <w:szCs w:val="20"/>
              </w:rPr>
            </w:pPr>
          </w:p>
          <w:p w:rsidR="00012662" w:rsidRDefault="00012662" w:rsidP="00511FC9">
            <w:r>
              <w:rPr>
                <w:sz w:val="20"/>
                <w:szCs w:val="20"/>
              </w:rPr>
              <w:t>15.1</w:t>
            </w:r>
            <w:r w:rsidRPr="00E4279A">
              <w:rPr>
                <w:sz w:val="20"/>
                <w:szCs w:val="20"/>
              </w:rPr>
              <w:t>1.2021г</w:t>
            </w:r>
          </w:p>
        </w:tc>
        <w:tc>
          <w:tcPr>
            <w:tcW w:w="772" w:type="dxa"/>
          </w:tcPr>
          <w:p w:rsidR="00012662" w:rsidRDefault="00012662" w:rsidP="00511FC9">
            <w:pPr>
              <w:rPr>
                <w:sz w:val="20"/>
                <w:szCs w:val="20"/>
              </w:rPr>
            </w:pPr>
          </w:p>
          <w:p w:rsidR="00012662" w:rsidRDefault="00012662" w:rsidP="00511FC9">
            <w:r>
              <w:rPr>
                <w:sz w:val="20"/>
                <w:szCs w:val="20"/>
              </w:rPr>
              <w:t>15.12</w:t>
            </w:r>
            <w:r w:rsidRPr="00E4279A">
              <w:rPr>
                <w:sz w:val="20"/>
                <w:szCs w:val="20"/>
              </w:rPr>
              <w:t>.2021г</w:t>
            </w:r>
          </w:p>
        </w:tc>
        <w:tc>
          <w:tcPr>
            <w:tcW w:w="1160"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Всего</w:t>
            </w:r>
          </w:p>
        </w:tc>
      </w:tr>
      <w:tr w:rsidR="00012662" w:rsidRPr="008E45B0" w:rsidTr="00511FC9">
        <w:trPr>
          <w:trHeight w:val="492"/>
        </w:trPr>
        <w:tc>
          <w:tcPr>
            <w:tcW w:w="1969" w:type="dxa"/>
          </w:tcPr>
          <w:p w:rsidR="00012662" w:rsidRPr="008E45B0" w:rsidRDefault="00012662" w:rsidP="00511FC9">
            <w:pPr>
              <w:tabs>
                <w:tab w:val="left" w:pos="0"/>
              </w:tabs>
              <w:jc w:val="center"/>
              <w:rPr>
                <w:sz w:val="20"/>
                <w:szCs w:val="20"/>
              </w:rPr>
            </w:pPr>
            <w:r w:rsidRPr="008E45B0">
              <w:rPr>
                <w:sz w:val="20"/>
                <w:szCs w:val="20"/>
              </w:rPr>
              <w:t>Бумага офисная</w:t>
            </w:r>
          </w:p>
          <w:p w:rsidR="00012662" w:rsidRPr="008E45B0" w:rsidRDefault="00012662" w:rsidP="00511FC9">
            <w:pPr>
              <w:tabs>
                <w:tab w:val="left" w:pos="0"/>
              </w:tabs>
              <w:jc w:val="center"/>
              <w:rPr>
                <w:sz w:val="20"/>
                <w:szCs w:val="20"/>
              </w:rPr>
            </w:pPr>
            <w:r w:rsidRPr="008E45B0">
              <w:rPr>
                <w:sz w:val="20"/>
                <w:szCs w:val="20"/>
              </w:rPr>
              <w:t>А-4</w:t>
            </w:r>
          </w:p>
        </w:tc>
        <w:tc>
          <w:tcPr>
            <w:tcW w:w="91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proofErr w:type="spellStart"/>
            <w:r w:rsidRPr="008E45B0">
              <w:rPr>
                <w:sz w:val="20"/>
                <w:szCs w:val="20"/>
              </w:rPr>
              <w:t>пач</w:t>
            </w:r>
            <w:proofErr w:type="spellEnd"/>
          </w:p>
        </w:tc>
        <w:tc>
          <w:tcPr>
            <w:tcW w:w="748"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48"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819"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89"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55"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750</w:t>
            </w:r>
          </w:p>
        </w:tc>
        <w:tc>
          <w:tcPr>
            <w:tcW w:w="1160"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9000</w:t>
            </w:r>
          </w:p>
        </w:tc>
      </w:tr>
      <w:tr w:rsidR="00012662" w:rsidRPr="00643D00" w:rsidTr="00511FC9">
        <w:trPr>
          <w:trHeight w:val="515"/>
        </w:trPr>
        <w:tc>
          <w:tcPr>
            <w:tcW w:w="1969" w:type="dxa"/>
          </w:tcPr>
          <w:p w:rsidR="00012662" w:rsidRPr="008E45B0" w:rsidRDefault="00012662" w:rsidP="00511FC9">
            <w:pPr>
              <w:tabs>
                <w:tab w:val="left" w:pos="0"/>
              </w:tabs>
              <w:jc w:val="center"/>
              <w:rPr>
                <w:sz w:val="20"/>
                <w:szCs w:val="20"/>
              </w:rPr>
            </w:pPr>
            <w:r w:rsidRPr="008E45B0">
              <w:rPr>
                <w:sz w:val="20"/>
                <w:szCs w:val="20"/>
              </w:rPr>
              <w:t>Бумага офисная</w:t>
            </w:r>
          </w:p>
          <w:p w:rsidR="00012662" w:rsidRPr="008E45B0" w:rsidRDefault="00012662" w:rsidP="00511FC9">
            <w:pPr>
              <w:tabs>
                <w:tab w:val="left" w:pos="0"/>
              </w:tabs>
              <w:jc w:val="center"/>
              <w:rPr>
                <w:sz w:val="20"/>
                <w:szCs w:val="20"/>
              </w:rPr>
            </w:pPr>
            <w:r w:rsidRPr="008E45B0">
              <w:rPr>
                <w:sz w:val="20"/>
                <w:szCs w:val="20"/>
              </w:rPr>
              <w:t>А-3</w:t>
            </w:r>
          </w:p>
        </w:tc>
        <w:tc>
          <w:tcPr>
            <w:tcW w:w="912" w:type="dxa"/>
          </w:tcPr>
          <w:p w:rsidR="00012662" w:rsidRPr="008E45B0" w:rsidRDefault="00012662" w:rsidP="00511FC9">
            <w:pPr>
              <w:tabs>
                <w:tab w:val="left" w:pos="0"/>
              </w:tabs>
              <w:jc w:val="center"/>
              <w:rPr>
                <w:sz w:val="20"/>
                <w:szCs w:val="20"/>
              </w:rPr>
            </w:pPr>
            <w:proofErr w:type="spellStart"/>
            <w:r w:rsidRPr="008E45B0">
              <w:rPr>
                <w:sz w:val="20"/>
                <w:szCs w:val="20"/>
              </w:rPr>
              <w:t>пач</w:t>
            </w:r>
            <w:proofErr w:type="spellEnd"/>
          </w:p>
        </w:tc>
        <w:tc>
          <w:tcPr>
            <w:tcW w:w="748"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5</w:t>
            </w:r>
          </w:p>
        </w:tc>
        <w:tc>
          <w:tcPr>
            <w:tcW w:w="748" w:type="dxa"/>
          </w:tcPr>
          <w:p w:rsidR="00012662" w:rsidRPr="008E45B0" w:rsidRDefault="00012662" w:rsidP="00511FC9">
            <w:pPr>
              <w:tabs>
                <w:tab w:val="left" w:pos="0"/>
              </w:tabs>
              <w:jc w:val="center"/>
              <w:rPr>
                <w:sz w:val="20"/>
                <w:szCs w:val="20"/>
              </w:rPr>
            </w:pPr>
          </w:p>
        </w:tc>
        <w:tc>
          <w:tcPr>
            <w:tcW w:w="819" w:type="dxa"/>
          </w:tcPr>
          <w:p w:rsidR="00012662" w:rsidRPr="008E45B0" w:rsidRDefault="00012662" w:rsidP="00511FC9">
            <w:pPr>
              <w:tabs>
                <w:tab w:val="left" w:pos="0"/>
              </w:tabs>
              <w:jc w:val="center"/>
              <w:rPr>
                <w:sz w:val="20"/>
                <w:szCs w:val="20"/>
              </w:rPr>
            </w:pP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5</w:t>
            </w:r>
          </w:p>
        </w:tc>
        <w:tc>
          <w:tcPr>
            <w:tcW w:w="772" w:type="dxa"/>
          </w:tcPr>
          <w:p w:rsidR="00012662" w:rsidRPr="008E45B0" w:rsidRDefault="00012662" w:rsidP="00511FC9">
            <w:pPr>
              <w:tabs>
                <w:tab w:val="left" w:pos="0"/>
              </w:tabs>
              <w:jc w:val="center"/>
              <w:rPr>
                <w:sz w:val="20"/>
                <w:szCs w:val="20"/>
                <w:lang w:val="en-US"/>
              </w:rPr>
            </w:pPr>
          </w:p>
        </w:tc>
        <w:tc>
          <w:tcPr>
            <w:tcW w:w="772" w:type="dxa"/>
          </w:tcPr>
          <w:p w:rsidR="00012662" w:rsidRPr="008E45B0" w:rsidRDefault="00012662" w:rsidP="00511FC9">
            <w:pPr>
              <w:tabs>
                <w:tab w:val="left" w:pos="0"/>
              </w:tabs>
              <w:jc w:val="center"/>
              <w:rPr>
                <w:sz w:val="20"/>
                <w:szCs w:val="20"/>
                <w:lang w:val="en-US"/>
              </w:rPr>
            </w:pP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5</w:t>
            </w:r>
          </w:p>
        </w:tc>
        <w:tc>
          <w:tcPr>
            <w:tcW w:w="789" w:type="dxa"/>
          </w:tcPr>
          <w:p w:rsidR="00012662" w:rsidRPr="008E45B0" w:rsidRDefault="00012662" w:rsidP="00511FC9">
            <w:pPr>
              <w:tabs>
                <w:tab w:val="left" w:pos="0"/>
              </w:tabs>
              <w:jc w:val="center"/>
              <w:rPr>
                <w:sz w:val="20"/>
                <w:szCs w:val="20"/>
                <w:lang w:val="en-US"/>
              </w:rPr>
            </w:pPr>
          </w:p>
        </w:tc>
        <w:tc>
          <w:tcPr>
            <w:tcW w:w="755" w:type="dxa"/>
          </w:tcPr>
          <w:p w:rsidR="00012662" w:rsidRPr="008E45B0" w:rsidRDefault="00012662" w:rsidP="00511FC9">
            <w:pPr>
              <w:tabs>
                <w:tab w:val="left" w:pos="0"/>
              </w:tabs>
              <w:jc w:val="center"/>
              <w:rPr>
                <w:sz w:val="20"/>
                <w:szCs w:val="20"/>
                <w:lang w:val="en-US"/>
              </w:rPr>
            </w:pPr>
          </w:p>
        </w:tc>
        <w:tc>
          <w:tcPr>
            <w:tcW w:w="772"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7</w:t>
            </w:r>
          </w:p>
        </w:tc>
        <w:tc>
          <w:tcPr>
            <w:tcW w:w="772" w:type="dxa"/>
          </w:tcPr>
          <w:p w:rsidR="00012662" w:rsidRPr="008E45B0" w:rsidRDefault="00012662" w:rsidP="00511FC9">
            <w:pPr>
              <w:tabs>
                <w:tab w:val="left" w:pos="0"/>
              </w:tabs>
              <w:jc w:val="center"/>
              <w:rPr>
                <w:sz w:val="20"/>
                <w:szCs w:val="20"/>
                <w:lang w:val="en-US"/>
              </w:rPr>
            </w:pPr>
          </w:p>
        </w:tc>
        <w:tc>
          <w:tcPr>
            <w:tcW w:w="772" w:type="dxa"/>
          </w:tcPr>
          <w:p w:rsidR="00012662" w:rsidRPr="008E45B0" w:rsidRDefault="00012662" w:rsidP="00511FC9">
            <w:pPr>
              <w:tabs>
                <w:tab w:val="left" w:pos="0"/>
              </w:tabs>
              <w:jc w:val="center"/>
              <w:rPr>
                <w:sz w:val="20"/>
                <w:szCs w:val="20"/>
                <w:lang w:val="en-US"/>
              </w:rPr>
            </w:pPr>
          </w:p>
        </w:tc>
        <w:tc>
          <w:tcPr>
            <w:tcW w:w="1160" w:type="dxa"/>
          </w:tcPr>
          <w:p w:rsidR="00012662" w:rsidRPr="008E45B0" w:rsidRDefault="00012662" w:rsidP="00511FC9">
            <w:pPr>
              <w:tabs>
                <w:tab w:val="left" w:pos="0"/>
              </w:tabs>
              <w:jc w:val="center"/>
              <w:rPr>
                <w:sz w:val="20"/>
                <w:szCs w:val="20"/>
              </w:rPr>
            </w:pPr>
          </w:p>
          <w:p w:rsidR="00012662" w:rsidRPr="008E45B0" w:rsidRDefault="00012662" w:rsidP="00511FC9">
            <w:pPr>
              <w:tabs>
                <w:tab w:val="left" w:pos="0"/>
              </w:tabs>
              <w:jc w:val="center"/>
              <w:rPr>
                <w:sz w:val="20"/>
                <w:szCs w:val="20"/>
              </w:rPr>
            </w:pPr>
            <w:r w:rsidRPr="008E45B0">
              <w:rPr>
                <w:sz w:val="20"/>
                <w:szCs w:val="20"/>
              </w:rPr>
              <w:t>22</w:t>
            </w:r>
          </w:p>
        </w:tc>
      </w:tr>
    </w:tbl>
    <w:tbl>
      <w:tblPr>
        <w:tblpPr w:leftFromText="180" w:rightFromText="180" w:vertAnchor="text" w:horzAnchor="margin" w:tblpXSpec="center" w:tblpY="141"/>
        <w:tblW w:w="1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6"/>
        <w:gridCol w:w="6766"/>
      </w:tblGrid>
      <w:tr w:rsidR="00012662" w:rsidRPr="00A75A4E" w:rsidTr="00511FC9">
        <w:trPr>
          <w:trHeight w:val="210"/>
        </w:trPr>
        <w:tc>
          <w:tcPr>
            <w:tcW w:w="6626" w:type="dxa"/>
            <w:shd w:val="clear" w:color="auto" w:fill="auto"/>
          </w:tcPr>
          <w:p w:rsidR="00012662" w:rsidRPr="00A75A4E" w:rsidRDefault="00012662" w:rsidP="00511FC9">
            <w:pPr>
              <w:suppressAutoHyphens/>
              <w:ind w:firstLine="567"/>
              <w:jc w:val="center"/>
              <w:rPr>
                <w:b/>
                <w:bCs/>
              </w:rPr>
            </w:pPr>
            <w:r w:rsidRPr="00A75A4E">
              <w:t xml:space="preserve">        </w:t>
            </w:r>
            <w:r>
              <w:t xml:space="preserve"> </w:t>
            </w:r>
            <w:r w:rsidRPr="00A75A4E">
              <w:t xml:space="preserve">  </w:t>
            </w:r>
            <w:r w:rsidRPr="00A75A4E">
              <w:rPr>
                <w:b/>
                <w:bCs/>
              </w:rPr>
              <w:t xml:space="preserve">« </w:t>
            </w:r>
            <w:r>
              <w:rPr>
                <w:b/>
                <w:bCs/>
              </w:rPr>
              <w:t>Покупатель</w:t>
            </w:r>
            <w:r w:rsidRPr="00A75A4E">
              <w:rPr>
                <w:b/>
                <w:bCs/>
              </w:rPr>
              <w:t xml:space="preserve">»                                                                         </w:t>
            </w:r>
            <w:r>
              <w:rPr>
                <w:b/>
                <w:bCs/>
              </w:rPr>
              <w:t xml:space="preserve">                                </w:t>
            </w:r>
            <w:r w:rsidRPr="00A75A4E">
              <w:rPr>
                <w:b/>
                <w:bCs/>
              </w:rPr>
              <w:t>АО  «Псковэнергоагент»</w:t>
            </w:r>
          </w:p>
          <w:p w:rsidR="00012662" w:rsidRPr="00A75A4E" w:rsidRDefault="00012662" w:rsidP="00511FC9">
            <w:pPr>
              <w:suppressAutoHyphens/>
              <w:rPr>
                <w:bCs/>
              </w:rPr>
            </w:pPr>
            <w:r>
              <w:rPr>
                <w:bCs/>
              </w:rPr>
              <w:t xml:space="preserve"> 180006 г. Псков, ул. </w:t>
            </w:r>
            <w:proofErr w:type="spellStart"/>
            <w:r>
              <w:rPr>
                <w:bCs/>
              </w:rPr>
              <w:t>Старот</w:t>
            </w:r>
            <w:r w:rsidRPr="00A75A4E">
              <w:rPr>
                <w:bCs/>
              </w:rPr>
              <w:t>екстильная</w:t>
            </w:r>
            <w:proofErr w:type="spellEnd"/>
            <w:r w:rsidRPr="00A75A4E">
              <w:rPr>
                <w:bCs/>
              </w:rPr>
              <w:t>,</w:t>
            </w:r>
            <w:r>
              <w:rPr>
                <w:bCs/>
              </w:rPr>
              <w:t xml:space="preserve"> </w:t>
            </w:r>
            <w:r w:rsidRPr="00A75A4E">
              <w:rPr>
                <w:bCs/>
              </w:rPr>
              <w:t xml:space="preserve">д.32                        </w:t>
            </w:r>
          </w:p>
          <w:p w:rsidR="00012662" w:rsidRDefault="00012662" w:rsidP="00511FC9">
            <w:pPr>
              <w:suppressAutoHyphens/>
              <w:rPr>
                <w:bCs/>
              </w:rPr>
            </w:pPr>
            <w:r w:rsidRPr="00A75A4E">
              <w:rPr>
                <w:bCs/>
              </w:rPr>
              <w:t xml:space="preserve"> </w:t>
            </w:r>
            <w:proofErr w:type="spellStart"/>
            <w:proofErr w:type="gramStart"/>
            <w:r w:rsidRPr="00A75A4E">
              <w:rPr>
                <w:bCs/>
              </w:rPr>
              <w:t>р</w:t>
            </w:r>
            <w:proofErr w:type="spellEnd"/>
            <w:proofErr w:type="gramEnd"/>
            <w:r w:rsidRPr="00A75A4E">
              <w:rPr>
                <w:bCs/>
              </w:rPr>
              <w:t>/</w:t>
            </w:r>
            <w:r>
              <w:rPr>
                <w:bCs/>
              </w:rPr>
              <w:t xml:space="preserve">с40702810551010103844 </w:t>
            </w:r>
            <w:r w:rsidRPr="00A75A4E">
              <w:rPr>
                <w:bCs/>
              </w:rPr>
              <w:t xml:space="preserve">    в</w:t>
            </w:r>
            <w:r>
              <w:rPr>
                <w:bCs/>
              </w:rPr>
              <w:t xml:space="preserve"> Псковском  отделении </w:t>
            </w:r>
            <w:r w:rsidRPr="00A75A4E">
              <w:rPr>
                <w:bCs/>
              </w:rPr>
              <w:t xml:space="preserve"> №8630 </w:t>
            </w:r>
          </w:p>
          <w:p w:rsidR="00012662" w:rsidRPr="00A75A4E" w:rsidRDefault="00012662" w:rsidP="00511FC9">
            <w:pPr>
              <w:suppressAutoHyphens/>
              <w:rPr>
                <w:bCs/>
              </w:rPr>
            </w:pPr>
            <w:r>
              <w:rPr>
                <w:bCs/>
              </w:rPr>
              <w:t xml:space="preserve">ПАО Сбербанка РФ </w:t>
            </w:r>
            <w:r w:rsidRPr="00A75A4E">
              <w:rPr>
                <w:bCs/>
              </w:rPr>
              <w:t xml:space="preserve">г. Псков                                        </w:t>
            </w:r>
          </w:p>
          <w:p w:rsidR="00012662" w:rsidRPr="00A75A4E" w:rsidRDefault="00012662" w:rsidP="00511FC9">
            <w:pPr>
              <w:suppressAutoHyphens/>
              <w:rPr>
                <w:bCs/>
              </w:rPr>
            </w:pPr>
            <w:r w:rsidRPr="00A75A4E">
              <w:rPr>
                <w:bCs/>
              </w:rPr>
              <w:t xml:space="preserve"> к/с30101810300000000602                                                </w:t>
            </w:r>
          </w:p>
          <w:p w:rsidR="00012662" w:rsidRPr="00A75A4E" w:rsidRDefault="00012662" w:rsidP="00511FC9">
            <w:pPr>
              <w:suppressAutoHyphens/>
              <w:rPr>
                <w:bCs/>
              </w:rPr>
            </w:pPr>
            <w:r w:rsidRPr="00A75A4E">
              <w:rPr>
                <w:bCs/>
              </w:rPr>
              <w:t xml:space="preserve"> ИНН 6027084023                                                         </w:t>
            </w:r>
          </w:p>
          <w:p w:rsidR="00012662" w:rsidRPr="00A75A4E" w:rsidRDefault="00012662" w:rsidP="00511FC9">
            <w:pPr>
              <w:suppressAutoHyphens/>
              <w:rPr>
                <w:bCs/>
              </w:rPr>
            </w:pPr>
            <w:r w:rsidRPr="00A75A4E">
              <w:rPr>
                <w:bCs/>
              </w:rPr>
              <w:t xml:space="preserve"> БИК 045805602                                                            </w:t>
            </w:r>
          </w:p>
          <w:p w:rsidR="00012662" w:rsidRPr="00A75A4E" w:rsidRDefault="00012662" w:rsidP="00511FC9">
            <w:pPr>
              <w:suppressAutoHyphens/>
              <w:rPr>
                <w:bCs/>
              </w:rPr>
            </w:pPr>
            <w:r w:rsidRPr="00A75A4E">
              <w:rPr>
                <w:bCs/>
              </w:rPr>
              <w:t xml:space="preserve">КПП 602701001                                                           </w:t>
            </w:r>
          </w:p>
          <w:p w:rsidR="00012662" w:rsidRPr="00A75A4E" w:rsidRDefault="00012662" w:rsidP="00511FC9">
            <w:pPr>
              <w:suppressAutoHyphens/>
              <w:rPr>
                <w:bCs/>
              </w:rPr>
            </w:pPr>
            <w:r>
              <w:rPr>
                <w:bCs/>
              </w:rPr>
              <w:t>ОКВЭД:46.18.99</w:t>
            </w:r>
          </w:p>
          <w:p w:rsidR="00012662" w:rsidRDefault="00012662" w:rsidP="00511FC9">
            <w:pPr>
              <w:suppressAutoHyphens/>
              <w:rPr>
                <w:bCs/>
              </w:rPr>
            </w:pPr>
            <w:r w:rsidRPr="00A75A4E">
              <w:rPr>
                <w:bCs/>
              </w:rPr>
              <w:t xml:space="preserve">ОГРН 1046000314249  </w:t>
            </w:r>
            <w:r>
              <w:rPr>
                <w:bCs/>
              </w:rPr>
              <w:t>ОКПО 12085467</w:t>
            </w:r>
            <w:r w:rsidRPr="00A75A4E">
              <w:rPr>
                <w:bCs/>
              </w:rPr>
              <w:t xml:space="preserve">     </w:t>
            </w:r>
          </w:p>
          <w:p w:rsidR="00012662" w:rsidRPr="00A75A4E" w:rsidRDefault="00012662" w:rsidP="00511FC9">
            <w:pPr>
              <w:suppressAutoHyphens/>
              <w:rPr>
                <w:bCs/>
              </w:rPr>
            </w:pPr>
            <w:r w:rsidRPr="00A75A4E">
              <w:rPr>
                <w:bCs/>
              </w:rPr>
              <w:t xml:space="preserve">                                                  </w:t>
            </w:r>
          </w:p>
          <w:p w:rsidR="00012662" w:rsidRPr="00A75A4E" w:rsidRDefault="00012662" w:rsidP="00511FC9">
            <w:pPr>
              <w:suppressAutoHyphens/>
              <w:ind w:firstLine="567"/>
              <w:rPr>
                <w:b/>
                <w:bCs/>
              </w:rPr>
            </w:pPr>
            <w:r w:rsidRPr="00A75A4E">
              <w:rPr>
                <w:b/>
                <w:bCs/>
              </w:rPr>
              <w:t xml:space="preserve">        _____________       </w:t>
            </w:r>
            <w:r>
              <w:rPr>
                <w:b/>
                <w:bCs/>
              </w:rPr>
              <w:t>Д.А. Шутов</w:t>
            </w:r>
            <w:r w:rsidRPr="00A75A4E">
              <w:rPr>
                <w:b/>
                <w:bCs/>
              </w:rPr>
              <w:t xml:space="preserve">                                               </w:t>
            </w:r>
          </w:p>
          <w:p w:rsidR="00012662" w:rsidRPr="00A75A4E" w:rsidRDefault="00012662" w:rsidP="00511FC9">
            <w:pPr>
              <w:suppressAutoHyphens/>
              <w:ind w:firstLine="567"/>
              <w:rPr>
                <w:bCs/>
              </w:rPr>
            </w:pPr>
            <w:r w:rsidRPr="00A75A4E">
              <w:rPr>
                <w:bCs/>
              </w:rPr>
              <w:t xml:space="preserve">            </w:t>
            </w:r>
          </w:p>
          <w:p w:rsidR="00012662" w:rsidRPr="00A75A4E" w:rsidRDefault="00012662" w:rsidP="00511FC9">
            <w:pPr>
              <w:suppressAutoHyphens/>
              <w:ind w:firstLine="567"/>
              <w:rPr>
                <w:bCs/>
              </w:rPr>
            </w:pPr>
          </w:p>
        </w:tc>
        <w:tc>
          <w:tcPr>
            <w:tcW w:w="6766" w:type="dxa"/>
            <w:shd w:val="clear" w:color="auto" w:fill="auto"/>
          </w:tcPr>
          <w:p w:rsidR="00012662" w:rsidRPr="00A75A4E" w:rsidRDefault="00012662" w:rsidP="00511FC9">
            <w:pPr>
              <w:suppressAutoHyphens/>
              <w:ind w:firstLine="567"/>
              <w:jc w:val="center"/>
              <w:rPr>
                <w:b/>
                <w:bCs/>
              </w:rPr>
            </w:pPr>
            <w:r w:rsidRPr="00A75A4E">
              <w:rPr>
                <w:b/>
                <w:bCs/>
              </w:rPr>
              <w:t>«Поставщик»</w:t>
            </w:r>
          </w:p>
          <w:p w:rsidR="00012662" w:rsidRPr="00A75A4E" w:rsidRDefault="00012662" w:rsidP="00511FC9">
            <w:pPr>
              <w:suppressAutoHyphens/>
              <w:ind w:firstLine="567"/>
              <w:rPr>
                <w:b/>
                <w:bCs/>
              </w:rPr>
            </w:pPr>
            <w:r w:rsidRPr="00A75A4E">
              <w:rPr>
                <w:b/>
                <w:bCs/>
              </w:rPr>
              <w:t xml:space="preserve">          ___________________________</w:t>
            </w:r>
          </w:p>
          <w:p w:rsidR="00012662" w:rsidRPr="00A75A4E" w:rsidRDefault="00012662" w:rsidP="00511FC9">
            <w:pPr>
              <w:suppressAutoHyphens/>
              <w:ind w:firstLine="567"/>
              <w:rPr>
                <w:bCs/>
              </w:rPr>
            </w:pPr>
            <w:r w:rsidRPr="00A75A4E">
              <w:rPr>
                <w:bCs/>
              </w:rPr>
              <w:t xml:space="preserve">        _____________________________</w:t>
            </w:r>
          </w:p>
          <w:p w:rsidR="00012662" w:rsidRPr="00A75A4E" w:rsidRDefault="00012662" w:rsidP="00511FC9">
            <w:pPr>
              <w:suppressAutoHyphens/>
              <w:rPr>
                <w:bCs/>
              </w:rPr>
            </w:pPr>
            <w:r w:rsidRPr="00A75A4E">
              <w:rPr>
                <w:bCs/>
              </w:rPr>
              <w:t xml:space="preserve">БИК </w:t>
            </w:r>
          </w:p>
          <w:p w:rsidR="00012662" w:rsidRPr="00A75A4E" w:rsidRDefault="00012662" w:rsidP="00511FC9">
            <w:pPr>
              <w:suppressAutoHyphens/>
              <w:rPr>
                <w:bCs/>
              </w:rPr>
            </w:pPr>
            <w:r w:rsidRPr="00A75A4E">
              <w:rPr>
                <w:bCs/>
              </w:rPr>
              <w:t>ИНН</w:t>
            </w:r>
          </w:p>
          <w:p w:rsidR="00012662" w:rsidRDefault="00012662" w:rsidP="00511FC9">
            <w:pPr>
              <w:suppressAutoHyphens/>
              <w:rPr>
                <w:bCs/>
              </w:rPr>
            </w:pPr>
            <w:r>
              <w:rPr>
                <w:bCs/>
              </w:rPr>
              <w:t xml:space="preserve"> КПП </w:t>
            </w:r>
          </w:p>
          <w:p w:rsidR="00012662" w:rsidRPr="00A75A4E" w:rsidRDefault="00012662" w:rsidP="00511FC9">
            <w:pPr>
              <w:suppressAutoHyphens/>
              <w:rPr>
                <w:bCs/>
              </w:rPr>
            </w:pPr>
            <w:r w:rsidRPr="00A75A4E">
              <w:rPr>
                <w:bCs/>
              </w:rPr>
              <w:t xml:space="preserve"> ОКПО </w:t>
            </w:r>
          </w:p>
          <w:p w:rsidR="00012662" w:rsidRPr="00A75A4E" w:rsidRDefault="00012662" w:rsidP="00511FC9">
            <w:pPr>
              <w:suppressAutoHyphens/>
              <w:rPr>
                <w:bCs/>
              </w:rPr>
            </w:pPr>
            <w:r w:rsidRPr="00A75A4E">
              <w:rPr>
                <w:bCs/>
              </w:rPr>
              <w:t>ОКВЭД</w:t>
            </w:r>
          </w:p>
          <w:p w:rsidR="00012662" w:rsidRDefault="00012662" w:rsidP="00511FC9">
            <w:pPr>
              <w:suppressAutoHyphens/>
              <w:rPr>
                <w:bCs/>
              </w:rPr>
            </w:pPr>
            <w:r w:rsidRPr="00A75A4E">
              <w:rPr>
                <w:bCs/>
              </w:rPr>
              <w:t>ОГРН</w:t>
            </w:r>
          </w:p>
          <w:p w:rsidR="00012662" w:rsidRPr="00A75A4E" w:rsidRDefault="00012662" w:rsidP="00511FC9">
            <w:pPr>
              <w:suppressAutoHyphens/>
              <w:rPr>
                <w:bCs/>
              </w:rPr>
            </w:pPr>
          </w:p>
          <w:p w:rsidR="00012662" w:rsidRPr="00A75A4E" w:rsidRDefault="00012662" w:rsidP="00511FC9">
            <w:pPr>
              <w:suppressAutoHyphens/>
              <w:ind w:firstLine="567"/>
              <w:rPr>
                <w:bCs/>
              </w:rPr>
            </w:pPr>
          </w:p>
          <w:p w:rsidR="00012662" w:rsidRPr="00A75A4E" w:rsidRDefault="00012662" w:rsidP="00511FC9">
            <w:pPr>
              <w:suppressAutoHyphens/>
              <w:ind w:firstLine="567"/>
              <w:rPr>
                <w:b/>
                <w:bCs/>
              </w:rPr>
            </w:pPr>
            <w:r w:rsidRPr="00A75A4E">
              <w:rPr>
                <w:b/>
                <w:bCs/>
              </w:rPr>
              <w:t xml:space="preserve">         ________________________</w:t>
            </w:r>
          </w:p>
          <w:p w:rsidR="00012662" w:rsidRPr="00A75A4E" w:rsidRDefault="00012662" w:rsidP="00511FC9">
            <w:pPr>
              <w:suppressAutoHyphens/>
              <w:ind w:firstLine="567"/>
              <w:rPr>
                <w:bCs/>
              </w:rPr>
            </w:pPr>
            <w:r w:rsidRPr="00A75A4E">
              <w:rPr>
                <w:bCs/>
              </w:rPr>
              <w:t xml:space="preserve">           </w:t>
            </w:r>
          </w:p>
          <w:p w:rsidR="00012662" w:rsidRDefault="00012662" w:rsidP="00511FC9">
            <w:pPr>
              <w:suppressAutoHyphens/>
              <w:ind w:firstLine="567"/>
              <w:rPr>
                <w:bCs/>
              </w:rPr>
            </w:pPr>
          </w:p>
          <w:p w:rsidR="00012662" w:rsidRPr="00A75A4E" w:rsidRDefault="00012662" w:rsidP="00511FC9">
            <w:pPr>
              <w:suppressAutoHyphens/>
              <w:ind w:firstLine="567"/>
              <w:rPr>
                <w:bCs/>
              </w:rPr>
            </w:pPr>
          </w:p>
        </w:tc>
      </w:tr>
    </w:tbl>
    <w:p w:rsidR="00012662" w:rsidRDefault="00012662" w:rsidP="00012662"/>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jc w:val="right"/>
      </w:pPr>
    </w:p>
    <w:p w:rsidR="00012662" w:rsidRDefault="00012662" w:rsidP="00012662">
      <w:pPr>
        <w:spacing w:line="360" w:lineRule="auto"/>
        <w:ind w:firstLine="567"/>
        <w:jc w:val="center"/>
        <w:rPr>
          <w:sz w:val="28"/>
          <w:szCs w:val="28"/>
        </w:rPr>
      </w:pPr>
    </w:p>
    <w:p w:rsidR="00012662" w:rsidRDefault="00012662" w:rsidP="00012662">
      <w:pPr>
        <w:spacing w:after="120"/>
        <w:jc w:val="right"/>
      </w:pPr>
      <w:r>
        <w:lastRenderedPageBreak/>
        <w:t xml:space="preserve">Приложение № 2 </w:t>
      </w:r>
      <w:r>
        <w:br/>
        <w:t>к договору  на поставку продукции № </w:t>
      </w:r>
      <w:proofErr w:type="spellStart"/>
      <w:r>
        <w:t>___от</w:t>
      </w:r>
      <w:proofErr w:type="spellEnd"/>
      <w:r>
        <w:t> __________2020 г.</w:t>
      </w:r>
    </w:p>
    <w:p w:rsidR="00012662" w:rsidRDefault="00012662" w:rsidP="00012662"/>
    <w:p w:rsidR="00012662" w:rsidRDefault="00012662" w:rsidP="00012662">
      <w:pPr>
        <w:jc w:val="center"/>
        <w:rPr>
          <w:b/>
          <w:sz w:val="28"/>
          <w:szCs w:val="28"/>
        </w:rPr>
      </w:pPr>
      <w:r w:rsidRPr="00FB27EB">
        <w:rPr>
          <w:b/>
          <w:sz w:val="28"/>
          <w:szCs w:val="28"/>
        </w:rPr>
        <w:t>ФОРМА</w:t>
      </w:r>
      <w:r>
        <w:rPr>
          <w:b/>
          <w:sz w:val="28"/>
          <w:szCs w:val="28"/>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012662" w:rsidRPr="0024548B" w:rsidRDefault="00012662" w:rsidP="00012662">
      <w:pPr>
        <w:jc w:val="center"/>
        <w:rPr>
          <w:b/>
          <w:sz w:val="28"/>
          <w:szCs w:val="28"/>
        </w:rPr>
      </w:pPr>
      <w:r>
        <w:rPr>
          <w:b/>
          <w:sz w:val="28"/>
          <w:szCs w:val="28"/>
        </w:rPr>
        <w:t xml:space="preserve">Наименование организации: </w:t>
      </w:r>
    </w:p>
    <w:p w:rsidR="00012662" w:rsidRDefault="00012662" w:rsidP="00012662">
      <w:pPr>
        <w:ind w:left="5760"/>
        <w:rPr>
          <w:rFonts w:eastAsia="Calibri"/>
          <w:color w:val="000000"/>
          <w:lang w:eastAsia="en-US"/>
        </w:rPr>
      </w:pPr>
    </w:p>
    <w:tbl>
      <w:tblPr>
        <w:tblW w:w="15441" w:type="dxa"/>
        <w:tblInd w:w="113" w:type="dxa"/>
        <w:tblLayout w:type="fixed"/>
        <w:tblLook w:val="04A0"/>
      </w:tblPr>
      <w:tblGrid>
        <w:gridCol w:w="1129"/>
        <w:gridCol w:w="1336"/>
        <w:gridCol w:w="993"/>
        <w:gridCol w:w="567"/>
        <w:gridCol w:w="1134"/>
        <w:gridCol w:w="1134"/>
        <w:gridCol w:w="425"/>
        <w:gridCol w:w="1134"/>
        <w:gridCol w:w="425"/>
        <w:gridCol w:w="1134"/>
        <w:gridCol w:w="1276"/>
        <w:gridCol w:w="1417"/>
        <w:gridCol w:w="1134"/>
        <w:gridCol w:w="709"/>
        <w:gridCol w:w="1494"/>
      </w:tblGrid>
      <w:tr w:rsidR="00012662" w:rsidRPr="00390A9F" w:rsidTr="00511FC9">
        <w:trPr>
          <w:trHeight w:val="315"/>
        </w:trPr>
        <w:tc>
          <w:tcPr>
            <w:tcW w:w="62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rPr>
            </w:pPr>
            <w:r w:rsidRPr="00390A9F">
              <w:rPr>
                <w:color w:val="00000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rPr>
            </w:pPr>
            <w:r w:rsidRPr="00390A9F">
              <w:rPr>
                <w:color w:val="000000"/>
              </w:rPr>
              <w:t>Информация о цепочке собственников контрагента, включая бенефициаров (в том числе конечных)</w:t>
            </w:r>
          </w:p>
        </w:tc>
      </w:tr>
      <w:tr w:rsidR="00012662" w:rsidRPr="00390A9F" w:rsidTr="00511FC9">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ИНН</w:t>
            </w:r>
          </w:p>
        </w:tc>
        <w:tc>
          <w:tcPr>
            <w:tcW w:w="1336"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ОГРН</w:t>
            </w:r>
          </w:p>
        </w:tc>
        <w:tc>
          <w:tcPr>
            <w:tcW w:w="993"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Наименование краткое</w:t>
            </w:r>
          </w:p>
        </w:tc>
        <w:tc>
          <w:tcPr>
            <w:tcW w:w="567"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24548B">
              <w:rPr>
                <w:color w:val="000000"/>
                <w:sz w:val="16"/>
                <w:szCs w:val="16"/>
              </w:rPr>
              <w:t>Код</w:t>
            </w:r>
            <w:r w:rsidRPr="00390A9F">
              <w:rPr>
                <w:color w:val="000000"/>
                <w:sz w:val="16"/>
                <w:szCs w:val="16"/>
              </w:rPr>
              <w:t xml:space="preserve"> ОКВЭД</w:t>
            </w:r>
          </w:p>
        </w:tc>
        <w:tc>
          <w:tcPr>
            <w:tcW w:w="1134"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Ф.И.О. руководителя</w:t>
            </w:r>
          </w:p>
        </w:tc>
        <w:tc>
          <w:tcPr>
            <w:tcW w:w="1134"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ИНН</w:t>
            </w:r>
          </w:p>
        </w:tc>
        <w:tc>
          <w:tcPr>
            <w:tcW w:w="425"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ОГРН</w:t>
            </w:r>
          </w:p>
        </w:tc>
        <w:tc>
          <w:tcPr>
            <w:tcW w:w="1134"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Pr>
                <w:color w:val="000000"/>
                <w:sz w:val="16"/>
                <w:szCs w:val="16"/>
              </w:rPr>
              <w:t>Наименование</w:t>
            </w:r>
            <w:r w:rsidRPr="00390A9F">
              <w:rPr>
                <w:color w:val="000000"/>
                <w:sz w:val="16"/>
                <w:szCs w:val="16"/>
              </w:rPr>
              <w:t>/Ф.И.О.</w:t>
            </w:r>
          </w:p>
        </w:tc>
        <w:tc>
          <w:tcPr>
            <w:tcW w:w="1276"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Адрес регистрации</w:t>
            </w:r>
          </w:p>
        </w:tc>
        <w:tc>
          <w:tcPr>
            <w:tcW w:w="1417"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Серия, номер документа, удо</w:t>
            </w:r>
            <w:r>
              <w:rPr>
                <w:color w:val="000000"/>
                <w:sz w:val="16"/>
                <w:szCs w:val="16"/>
              </w:rPr>
              <w:t>стоверяющего личность (для физ</w:t>
            </w:r>
            <w:r w:rsidRPr="00390A9F">
              <w:rPr>
                <w:color w:val="000000"/>
                <w:sz w:val="16"/>
                <w:szCs w:val="16"/>
              </w:rPr>
              <w:t xml:space="preserve">. лица) </w:t>
            </w:r>
          </w:p>
        </w:tc>
        <w:tc>
          <w:tcPr>
            <w:tcW w:w="1134" w:type="dxa"/>
            <w:tcBorders>
              <w:top w:val="nil"/>
              <w:left w:val="nil"/>
              <w:bottom w:val="single" w:sz="4" w:space="0" w:color="auto"/>
              <w:right w:val="single" w:sz="4" w:space="0" w:color="auto"/>
            </w:tcBorders>
            <w:shd w:val="clear" w:color="auto" w:fill="auto"/>
            <w:vAlign w:val="center"/>
            <w:hideMark/>
          </w:tcPr>
          <w:p w:rsidR="00012662" w:rsidRDefault="00012662" w:rsidP="00511FC9">
            <w:pPr>
              <w:jc w:val="center"/>
              <w:rPr>
                <w:color w:val="000000"/>
                <w:sz w:val="16"/>
                <w:szCs w:val="16"/>
              </w:rPr>
            </w:pPr>
            <w:r>
              <w:rPr>
                <w:color w:val="000000"/>
                <w:sz w:val="16"/>
                <w:szCs w:val="16"/>
              </w:rPr>
              <w:t>Руководитель</w:t>
            </w:r>
            <w:r w:rsidRPr="00390A9F">
              <w:rPr>
                <w:color w:val="000000"/>
                <w:sz w:val="16"/>
                <w:szCs w:val="16"/>
              </w:rPr>
              <w:t>/</w:t>
            </w:r>
            <w:r>
              <w:rPr>
                <w:color w:val="000000"/>
                <w:sz w:val="16"/>
                <w:szCs w:val="16"/>
              </w:rPr>
              <w:t>участник/</w:t>
            </w:r>
          </w:p>
          <w:p w:rsidR="00012662" w:rsidRDefault="00012662" w:rsidP="00511FC9">
            <w:pPr>
              <w:jc w:val="center"/>
              <w:rPr>
                <w:color w:val="000000"/>
                <w:sz w:val="16"/>
                <w:szCs w:val="16"/>
              </w:rPr>
            </w:pPr>
            <w:r>
              <w:rPr>
                <w:color w:val="000000"/>
                <w:sz w:val="16"/>
                <w:szCs w:val="16"/>
              </w:rPr>
              <w:t>акционер</w:t>
            </w:r>
            <w:r w:rsidRPr="00390A9F">
              <w:rPr>
                <w:color w:val="000000"/>
                <w:sz w:val="16"/>
                <w:szCs w:val="16"/>
              </w:rPr>
              <w:t>/</w:t>
            </w:r>
          </w:p>
          <w:p w:rsidR="00012662" w:rsidRPr="00390A9F" w:rsidRDefault="00012662" w:rsidP="00511FC9">
            <w:pPr>
              <w:jc w:val="center"/>
              <w:rPr>
                <w:color w:val="000000"/>
                <w:sz w:val="16"/>
                <w:szCs w:val="16"/>
              </w:rPr>
            </w:pPr>
            <w:r w:rsidRPr="00390A9F">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 xml:space="preserve">Размер </w:t>
            </w:r>
            <w:r>
              <w:rPr>
                <w:color w:val="000000"/>
                <w:sz w:val="16"/>
                <w:szCs w:val="16"/>
              </w:rPr>
              <w:t>доли</w:t>
            </w:r>
          </w:p>
        </w:tc>
        <w:tc>
          <w:tcPr>
            <w:tcW w:w="1494" w:type="dxa"/>
            <w:tcBorders>
              <w:top w:val="nil"/>
              <w:left w:val="nil"/>
              <w:bottom w:val="single" w:sz="4" w:space="0" w:color="auto"/>
              <w:right w:val="single" w:sz="4" w:space="0" w:color="auto"/>
            </w:tcBorders>
            <w:shd w:val="clear" w:color="auto" w:fill="auto"/>
            <w:vAlign w:val="center"/>
            <w:hideMark/>
          </w:tcPr>
          <w:p w:rsidR="00012662" w:rsidRPr="00390A9F" w:rsidRDefault="00012662" w:rsidP="00511FC9">
            <w:pPr>
              <w:jc w:val="center"/>
              <w:rPr>
                <w:color w:val="000000"/>
                <w:sz w:val="16"/>
                <w:szCs w:val="16"/>
              </w:rPr>
            </w:pPr>
            <w:r w:rsidRPr="00390A9F">
              <w:rPr>
                <w:color w:val="000000"/>
                <w:sz w:val="16"/>
                <w:szCs w:val="16"/>
              </w:rPr>
              <w:t>Информация о подтверждающих документах (наименование, реквизиты и т.д.)</w:t>
            </w:r>
          </w:p>
        </w:tc>
      </w:tr>
      <w:tr w:rsidR="00012662" w:rsidRPr="00390A9F" w:rsidTr="00511FC9">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417"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c>
          <w:tcPr>
            <w:tcW w:w="1494" w:type="dxa"/>
            <w:tcBorders>
              <w:top w:val="nil"/>
              <w:left w:val="nil"/>
              <w:bottom w:val="single" w:sz="4" w:space="0" w:color="auto"/>
              <w:right w:val="single" w:sz="4" w:space="0" w:color="auto"/>
            </w:tcBorders>
            <w:shd w:val="clear" w:color="auto" w:fill="auto"/>
            <w:vAlign w:val="center"/>
          </w:tcPr>
          <w:p w:rsidR="00012662" w:rsidRPr="000F42D4" w:rsidRDefault="00012662" w:rsidP="00511FC9">
            <w:pPr>
              <w:jc w:val="center"/>
              <w:rPr>
                <w:color w:val="000000"/>
                <w:sz w:val="14"/>
                <w:szCs w:val="14"/>
              </w:rPr>
            </w:pP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r w:rsidR="00012662" w:rsidRPr="00390A9F" w:rsidTr="00511FC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012662" w:rsidRPr="00390A9F" w:rsidRDefault="00012662" w:rsidP="00511FC9">
            <w:pPr>
              <w:rPr>
                <w:rFonts w:ascii="Calibri" w:hAnsi="Calibri"/>
                <w:color w:val="000000"/>
                <w:sz w:val="16"/>
                <w:szCs w:val="16"/>
              </w:rPr>
            </w:pPr>
            <w:r w:rsidRPr="00390A9F">
              <w:rPr>
                <w:rFonts w:ascii="Calibri" w:hAnsi="Calibri"/>
                <w:color w:val="000000"/>
                <w:sz w:val="16"/>
                <w:szCs w:val="16"/>
              </w:rPr>
              <w:t> </w:t>
            </w:r>
          </w:p>
        </w:tc>
      </w:tr>
    </w:tbl>
    <w:p w:rsidR="00012662" w:rsidRDefault="00012662" w:rsidP="00012662"/>
    <w:p w:rsidR="00012662" w:rsidRPr="00D74C9E" w:rsidRDefault="00012662" w:rsidP="00012662">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012662" w:rsidRPr="00D74C9E" w:rsidRDefault="00012662" w:rsidP="00012662">
      <w:pPr>
        <w:contextualSpacing/>
        <w:rPr>
          <w:rFonts w:eastAsia="Calibri"/>
          <w:sz w:val="22"/>
          <w:szCs w:val="22"/>
          <w:lang w:eastAsia="en-US"/>
        </w:rPr>
      </w:pPr>
      <w:proofErr w:type="gramStart"/>
      <w:r w:rsidRPr="00D74C9E">
        <w:rPr>
          <w:rFonts w:eastAsia="Calibri"/>
          <w:sz w:val="22"/>
          <w:szCs w:val="22"/>
          <w:lang w:eastAsia="en-US"/>
        </w:rPr>
        <w:t>(Подпи</w:t>
      </w:r>
      <w:r>
        <w:rPr>
          <w:rFonts w:eastAsia="Calibri"/>
          <w:sz w:val="22"/>
          <w:szCs w:val="22"/>
          <w:lang w:eastAsia="en-US"/>
        </w:rPr>
        <w:t xml:space="preserve">сь </w:t>
      </w:r>
      <w:r w:rsidRPr="00D74C9E">
        <w:rPr>
          <w:rFonts w:eastAsia="Calibri"/>
          <w:sz w:val="22"/>
          <w:szCs w:val="22"/>
          <w:lang w:eastAsia="en-US"/>
        </w:rPr>
        <w:t>уполномоченног</w:t>
      </w:r>
      <w:r>
        <w:rPr>
          <w:rFonts w:eastAsia="Calibri"/>
          <w:sz w:val="22"/>
          <w:szCs w:val="22"/>
          <w:lang w:eastAsia="en-US"/>
        </w:rPr>
        <w:t>о представителя</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roofErr w:type="gramEnd"/>
    </w:p>
    <w:p w:rsidR="00012662" w:rsidRPr="00D74C9E" w:rsidRDefault="00012662" w:rsidP="00012662">
      <w:pPr>
        <w:rPr>
          <w:rFonts w:eastAsia="Calibri"/>
          <w:b/>
          <w:bCs/>
          <w:sz w:val="28"/>
          <w:szCs w:val="28"/>
          <w:lang w:eastAsia="en-US"/>
        </w:rPr>
      </w:pPr>
    </w:p>
    <w:p w:rsidR="00012662" w:rsidRPr="00D74C9E" w:rsidRDefault="00012662" w:rsidP="00012662">
      <w:pPr>
        <w:rPr>
          <w:rFonts w:eastAsia="Calibri"/>
          <w:b/>
          <w:bCs/>
          <w:sz w:val="28"/>
          <w:szCs w:val="28"/>
          <w:lang w:eastAsia="en-US"/>
        </w:rPr>
      </w:pPr>
      <w:r w:rsidRPr="00D74C9E">
        <w:rPr>
          <w:rFonts w:eastAsia="Calibri"/>
          <w:b/>
          <w:bCs/>
          <w:sz w:val="28"/>
          <w:szCs w:val="28"/>
          <w:lang w:eastAsia="en-US"/>
        </w:rPr>
        <w:t>М.П.</w:t>
      </w:r>
    </w:p>
    <w:p w:rsidR="00012662" w:rsidRPr="002E435D" w:rsidRDefault="00012662" w:rsidP="00012662">
      <w:pPr>
        <w:sectPr w:rsidR="00012662" w:rsidRPr="002E435D">
          <w:pgSz w:w="16838" w:h="11906" w:orient="landscape"/>
          <w:pgMar w:top="1418" w:right="284" w:bottom="1134" w:left="567" w:header="720" w:footer="720" w:gutter="0"/>
          <w:cols w:space="720"/>
        </w:sectPr>
      </w:pPr>
    </w:p>
    <w:p w:rsidR="00012662" w:rsidRDefault="00012662" w:rsidP="00012662">
      <w:pPr>
        <w:spacing w:after="120"/>
        <w:jc w:val="right"/>
      </w:pPr>
      <w:r>
        <w:lastRenderedPageBreak/>
        <w:t xml:space="preserve">Приложение №3 </w:t>
      </w:r>
    </w:p>
    <w:p w:rsidR="00012662" w:rsidRDefault="00012662" w:rsidP="00012662">
      <w:pPr>
        <w:spacing w:line="360" w:lineRule="auto"/>
        <w:ind w:firstLine="567"/>
        <w:jc w:val="right"/>
      </w:pPr>
      <w:r>
        <w:t xml:space="preserve">                                                                              к договору на поставку продукции </w:t>
      </w:r>
    </w:p>
    <w:p w:rsidR="00012662" w:rsidRDefault="00012662" w:rsidP="00012662">
      <w:pPr>
        <w:spacing w:line="360" w:lineRule="auto"/>
        <w:ind w:firstLine="567"/>
        <w:jc w:val="right"/>
        <w:rPr>
          <w:sz w:val="28"/>
          <w:szCs w:val="28"/>
        </w:rPr>
      </w:pPr>
      <w:r>
        <w:t>№ ___ от __________2020 г.</w:t>
      </w:r>
    </w:p>
    <w:p w:rsidR="00012662" w:rsidRDefault="00012662" w:rsidP="00012662">
      <w:pPr>
        <w:keepNext/>
        <w:tabs>
          <w:tab w:val="num" w:pos="0"/>
          <w:tab w:val="left" w:pos="360"/>
        </w:tabs>
        <w:suppressAutoHyphens/>
        <w:spacing w:before="60" w:line="360" w:lineRule="auto"/>
        <w:ind w:left="1008" w:hanging="1008"/>
        <w:jc w:val="center"/>
        <w:outlineLvl w:val="4"/>
        <w:rPr>
          <w:b/>
          <w:bCs/>
          <w:i/>
          <w:lang w:eastAsia="ar-SA"/>
        </w:rPr>
      </w:pPr>
      <w:r>
        <w:rPr>
          <w:b/>
          <w:bCs/>
          <w:i/>
          <w:lang w:eastAsia="ar-SA"/>
        </w:rPr>
        <w:t xml:space="preserve">                                                                                                                                </w:t>
      </w:r>
    </w:p>
    <w:p w:rsidR="00012662" w:rsidRPr="00FB27EB" w:rsidRDefault="00012662" w:rsidP="00012662">
      <w:pPr>
        <w:jc w:val="center"/>
        <w:rPr>
          <w:b/>
          <w:sz w:val="28"/>
          <w:szCs w:val="28"/>
        </w:rPr>
      </w:pPr>
      <w:r w:rsidRPr="00FB27EB">
        <w:rPr>
          <w:b/>
          <w:sz w:val="28"/>
          <w:szCs w:val="28"/>
        </w:rPr>
        <w:t xml:space="preserve">Согласие на обработку персональных данных </w:t>
      </w:r>
    </w:p>
    <w:p w:rsidR="00012662" w:rsidRPr="000572EB" w:rsidRDefault="00012662" w:rsidP="00012662">
      <w:pPr>
        <w:tabs>
          <w:tab w:val="left" w:pos="0"/>
        </w:tabs>
        <w:jc w:val="center"/>
        <w:rPr>
          <w:rFonts w:eastAsia="Calibri"/>
          <w:b/>
          <w:snapToGrid w:val="0"/>
          <w:lang w:eastAsia="en-US"/>
        </w:rPr>
      </w:pPr>
      <w:r w:rsidRPr="000572EB">
        <w:rPr>
          <w:rFonts w:eastAsia="Calibri"/>
          <w:b/>
          <w:snapToGrid w:val="0"/>
          <w:lang w:eastAsia="en-US"/>
        </w:rPr>
        <w:t xml:space="preserve">от </w:t>
      </w:r>
      <w:r>
        <w:rPr>
          <w:rFonts w:eastAsia="Calibri"/>
          <w:b/>
          <w:snapToGrid w:val="0"/>
          <w:lang w:eastAsia="en-US"/>
        </w:rPr>
        <w:t>____________</w:t>
      </w:r>
      <w:r w:rsidRPr="000572EB">
        <w:rPr>
          <w:rFonts w:eastAsia="Calibri"/>
          <w:b/>
          <w:snapToGrid w:val="0"/>
          <w:lang w:eastAsia="en-US"/>
        </w:rPr>
        <w:t xml:space="preserve"> 2020</w:t>
      </w:r>
      <w:r>
        <w:rPr>
          <w:rFonts w:eastAsia="Calibri"/>
          <w:b/>
          <w:snapToGrid w:val="0"/>
          <w:lang w:eastAsia="en-US"/>
        </w:rPr>
        <w:t xml:space="preserve"> </w:t>
      </w:r>
      <w:r w:rsidRPr="000572EB">
        <w:rPr>
          <w:rFonts w:eastAsia="Calibri"/>
          <w:b/>
          <w:snapToGrid w:val="0"/>
          <w:lang w:eastAsia="en-US"/>
        </w:rPr>
        <w:t>года.</w:t>
      </w:r>
    </w:p>
    <w:p w:rsidR="00012662" w:rsidRPr="00D74C9E" w:rsidRDefault="00012662" w:rsidP="00012662">
      <w:pPr>
        <w:jc w:val="center"/>
        <w:rPr>
          <w:rFonts w:eastAsia="Calibri"/>
          <w:lang w:eastAsia="en-US"/>
        </w:rPr>
      </w:pPr>
    </w:p>
    <w:p w:rsidR="00012662" w:rsidRPr="000572EB" w:rsidRDefault="00012662" w:rsidP="00012662">
      <w:pPr>
        <w:rPr>
          <w:rFonts w:eastAsia="Calibri"/>
          <w:lang w:eastAsia="en-US"/>
        </w:rPr>
      </w:pPr>
      <w:r>
        <w:rPr>
          <w:rFonts w:eastAsia="Calibri"/>
          <w:lang w:eastAsia="en-US"/>
        </w:rPr>
        <w:t>Наименование организации</w:t>
      </w:r>
      <w:proofErr w:type="gramStart"/>
      <w:r>
        <w:rPr>
          <w:rFonts w:eastAsia="Calibri"/>
          <w:lang w:eastAsia="en-US"/>
        </w:rPr>
        <w:t xml:space="preserve"> :</w:t>
      </w:r>
      <w:proofErr w:type="gramEnd"/>
      <w:r>
        <w:rPr>
          <w:rFonts w:eastAsia="Calibri"/>
          <w:lang w:eastAsia="en-US"/>
        </w:rPr>
        <w:t xml:space="preserve"> ___________________________________________________________</w:t>
      </w:r>
    </w:p>
    <w:p w:rsidR="00012662" w:rsidRPr="000572EB" w:rsidRDefault="00012662" w:rsidP="00012662">
      <w:pPr>
        <w:rPr>
          <w:rFonts w:eastAsia="Calibri"/>
          <w:b/>
          <w:i/>
          <w:lang w:eastAsia="en-US"/>
        </w:rPr>
      </w:pPr>
      <w:proofErr w:type="gramStart"/>
      <w:r w:rsidRPr="00D74C9E">
        <w:rPr>
          <w:rFonts w:eastAsia="Calibri"/>
          <w:lang w:eastAsia="en-US"/>
        </w:rPr>
        <w:t>в лице</w:t>
      </w:r>
      <w:r>
        <w:rPr>
          <w:rFonts w:eastAsia="Calibri"/>
          <w:b/>
          <w:i/>
          <w:lang w:eastAsia="en-US"/>
        </w:rPr>
        <w:t xml:space="preserve"> </w:t>
      </w:r>
      <w:proofErr w:type="spellStart"/>
      <w:r>
        <w:rPr>
          <w:rFonts w:eastAsia="Calibri"/>
          <w:b/>
          <w:i/>
          <w:lang w:eastAsia="en-US"/>
        </w:rPr>
        <w:t>____________________________________________________________</w:t>
      </w:r>
      <w:r>
        <w:rPr>
          <w:rFonts w:eastAsia="Calibri"/>
          <w:lang w:eastAsia="en-US"/>
        </w:rPr>
        <w:t>даю</w:t>
      </w:r>
      <w:proofErr w:type="spellEnd"/>
      <w:r w:rsidRPr="00D74C9E">
        <w:rPr>
          <w:rFonts w:eastAsia="Calibri"/>
          <w:lang w:eastAsia="en-US"/>
        </w:rPr>
        <w:t xml:space="preserve"> свое согласие </w:t>
      </w:r>
      <w:r>
        <w:rPr>
          <w:b/>
          <w:snapToGrid w:val="0"/>
        </w:rPr>
        <w:t>А</w:t>
      </w:r>
      <w:r w:rsidRPr="00FB27EB">
        <w:rPr>
          <w:b/>
          <w:snapToGrid w:val="0"/>
        </w:rPr>
        <w:t>кционерному обществу «</w:t>
      </w:r>
      <w:r>
        <w:rPr>
          <w:b/>
          <w:snapToGrid w:val="0"/>
        </w:rPr>
        <w:t>Псковэнергоагент</w:t>
      </w:r>
      <w:r w:rsidRPr="00FB27EB">
        <w:rPr>
          <w:b/>
          <w:snapToGrid w:val="0"/>
        </w:rPr>
        <w:t>»</w:t>
      </w:r>
      <w:r>
        <w:rPr>
          <w:b/>
          <w:snapToGrid w:val="0"/>
        </w:rPr>
        <w:t xml:space="preserve">, </w:t>
      </w:r>
      <w:r w:rsidRPr="00D74C9E">
        <w:rPr>
          <w:rFonts w:eastAsia="Calibri"/>
          <w:snapToGrid w:val="0"/>
          <w:lang w:eastAsia="en-US"/>
        </w:rPr>
        <w:t xml:space="preserve">зарегистрированному по адресу: </w:t>
      </w:r>
      <w:r w:rsidRPr="00FB27EB">
        <w:rPr>
          <w:snapToGrid w:val="0"/>
        </w:rPr>
        <w:t>г.</w:t>
      </w:r>
      <w:r>
        <w:rPr>
          <w:snapToGrid w:val="0"/>
        </w:rPr>
        <w:t xml:space="preserve"> Псков ул., </w:t>
      </w:r>
      <w:proofErr w:type="spellStart"/>
      <w:r>
        <w:rPr>
          <w:snapToGrid w:val="0"/>
        </w:rPr>
        <w:t>Старотекстильная</w:t>
      </w:r>
      <w:proofErr w:type="spellEnd"/>
      <w:r>
        <w:rPr>
          <w:snapToGrid w:val="0"/>
        </w:rPr>
        <w:t xml:space="preserve"> дом 32,</w:t>
      </w:r>
      <w:r w:rsidRPr="00D74C9E">
        <w:rPr>
          <w:rFonts w:eastAsia="Calibri"/>
          <w:snapToGrid w:val="0"/>
          <w:lang w:eastAsia="en-US"/>
        </w:rPr>
        <w:t xml:space="preserve"> </w:t>
      </w:r>
      <w:r w:rsidRPr="00D74C9E">
        <w:rPr>
          <w:rFonts w:eastAsia="Calibri"/>
          <w:lang w:eastAsia="en-US"/>
        </w:rPr>
        <w:t>и</w:t>
      </w:r>
      <w:r w:rsidRPr="00D74C9E">
        <w:rPr>
          <w:rFonts w:eastAsia="Calibri"/>
          <w:i/>
          <w:lang w:eastAsia="en-US"/>
        </w:rPr>
        <w:t xml:space="preserve"> </w:t>
      </w:r>
      <w:r w:rsidRPr="00D74C9E">
        <w:rPr>
          <w:rFonts w:eastAsia="Calibri"/>
          <w:b/>
          <w:lang w:eastAsia="en-US"/>
        </w:rPr>
        <w:t>Публичному акционерному обществу «Российские сети»</w:t>
      </w:r>
      <w:r w:rsidRPr="00D74C9E">
        <w:rPr>
          <w:rFonts w:eastAsia="Calibri"/>
          <w:lang w:eastAsia="en-US"/>
        </w:rPr>
        <w:t xml:space="preserve">, </w:t>
      </w:r>
      <w:r w:rsidRPr="00D74C9E">
        <w:rPr>
          <w:rFonts w:eastAsia="Calibri"/>
          <w:snapToGrid w:val="0"/>
          <w:lang w:eastAsia="en-US"/>
        </w:rPr>
        <w:t>зарегистрирова</w:t>
      </w:r>
      <w:r>
        <w:rPr>
          <w:rFonts w:eastAsia="Calibri"/>
          <w:snapToGrid w:val="0"/>
          <w:lang w:eastAsia="en-US"/>
        </w:rPr>
        <w:t xml:space="preserve">нному по адресу: г. Москва, ул. </w:t>
      </w:r>
      <w:r w:rsidRPr="00D74C9E">
        <w:rPr>
          <w:rFonts w:eastAsia="Calibri"/>
          <w:snapToGrid w:val="0"/>
          <w:lang w:eastAsia="en-US"/>
        </w:rPr>
        <w:t>Беловежская, 4, в отношении</w:t>
      </w:r>
      <w:r w:rsidRPr="00D74C9E">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w:t>
      </w:r>
      <w:r>
        <w:rPr>
          <w:rFonts w:eastAsia="Calibri"/>
          <w:lang w:eastAsia="en-US"/>
        </w:rPr>
        <w:t>ки (потенциального контрагента)/контрагента/</w:t>
      </w:r>
      <w:r w:rsidRPr="00D74C9E">
        <w:rPr>
          <w:rFonts w:eastAsia="Calibri"/>
          <w:lang w:eastAsia="en-US"/>
        </w:rPr>
        <w:t>третьего лиц</w:t>
      </w:r>
      <w:r>
        <w:rPr>
          <w:rFonts w:eastAsia="Calibri"/>
          <w:lang w:eastAsia="en-US"/>
        </w:rPr>
        <w:t xml:space="preserve">а, привлеченного контрагентом к </w:t>
      </w:r>
      <w:r w:rsidRPr="00D74C9E">
        <w:rPr>
          <w:rFonts w:eastAsia="Calibri"/>
          <w:lang w:eastAsia="en-US"/>
        </w:rPr>
        <w:t>исполнению своих</w:t>
      </w:r>
      <w:proofErr w:type="gramEnd"/>
      <w:r w:rsidRPr="00D74C9E">
        <w:rPr>
          <w:rFonts w:eastAsia="Calibri"/>
          <w:lang w:eastAsia="en-US"/>
        </w:rPr>
        <w:t xml:space="preserve"> </w:t>
      </w:r>
      <w:proofErr w:type="gramStart"/>
      <w:r w:rsidRPr="00D74C9E">
        <w:rPr>
          <w:rFonts w:eastAsia="Calibri"/>
          <w:lang w:eastAsia="en-US"/>
        </w:rPr>
        <w:t>обязательств по договору: фамилия</w:t>
      </w:r>
      <w:r w:rsidRPr="00D74C9E">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w:t>
      </w:r>
      <w:r>
        <w:rPr>
          <w:rFonts w:eastAsia="Calibri"/>
          <w:snapToGrid w:val="0"/>
          <w:lang w:eastAsia="en-US"/>
        </w:rPr>
        <w:t xml:space="preserve">не, адрес регистрации, ИНН – на </w:t>
      </w:r>
      <w:r w:rsidRPr="00D74C9E">
        <w:rPr>
          <w:rFonts w:eastAsia="Calibri"/>
          <w:snapToGrid w:val="0"/>
          <w:lang w:eastAsia="en-US"/>
        </w:rPr>
        <w:t>совершение действий, предусмотренных п. 3 ст. 3 Федерального з</w:t>
      </w:r>
      <w:r>
        <w:rPr>
          <w:rFonts w:eastAsia="Calibri"/>
          <w:snapToGrid w:val="0"/>
          <w:lang w:eastAsia="en-US"/>
        </w:rPr>
        <w:t xml:space="preserve">акона от 27.07.2006 № 152-ФЗ «О </w:t>
      </w:r>
      <w:r w:rsidRPr="00D74C9E">
        <w:rPr>
          <w:rFonts w:eastAsia="Calibri"/>
          <w:snapToGrid w:val="0"/>
          <w:lang w:eastAsia="en-US"/>
        </w:rPr>
        <w:t xml:space="preserve">персональных данных», </w:t>
      </w:r>
      <w:r w:rsidRPr="00D74C9E">
        <w:rPr>
          <w:rFonts w:eastAsia="Calibri"/>
          <w:lang w:eastAsia="en-US"/>
        </w:rPr>
        <w:t>в том числе с использованием ин</w:t>
      </w:r>
      <w:r>
        <w:rPr>
          <w:rFonts w:eastAsia="Calibri"/>
          <w:lang w:eastAsia="en-US"/>
        </w:rPr>
        <w:t xml:space="preserve">формационных систем, а также на </w:t>
      </w:r>
      <w:r w:rsidRPr="00D74C9E">
        <w:rPr>
          <w:rFonts w:eastAsia="Calibri"/>
          <w:lang w:eastAsia="en-US"/>
        </w:rPr>
        <w:t>представление указанной информации в уполномоченные государственные органы (Минэнерго России</w:t>
      </w:r>
      <w:proofErr w:type="gramEnd"/>
      <w:r w:rsidRPr="00D74C9E">
        <w:rPr>
          <w:rFonts w:eastAsia="Calibri"/>
          <w:lang w:eastAsia="en-US"/>
        </w:rPr>
        <w:t xml:space="preserve">, </w:t>
      </w:r>
      <w:proofErr w:type="spellStart"/>
      <w:proofErr w:type="gramStart"/>
      <w:r w:rsidRPr="00D74C9E">
        <w:rPr>
          <w:rFonts w:eastAsia="Calibri"/>
          <w:lang w:eastAsia="en-US"/>
        </w:rPr>
        <w:t>Росфинмониторинг</w:t>
      </w:r>
      <w:proofErr w:type="spellEnd"/>
      <w:r w:rsidRPr="00D74C9E">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eastAsia="Calibri"/>
          <w:lang w:eastAsia="en-US"/>
        </w:rPr>
        <w:t>, акционеров) и бенефициаров.</w:t>
      </w:r>
      <w:proofErr w:type="gramEnd"/>
    </w:p>
    <w:p w:rsidR="00012662" w:rsidRPr="00D74C9E" w:rsidRDefault="00012662" w:rsidP="00012662">
      <w:pPr>
        <w:ind w:firstLine="709"/>
        <w:rPr>
          <w:rFonts w:eastAsia="Calibri"/>
          <w:snapToGrid w:val="0"/>
          <w:lang w:eastAsia="en-US"/>
        </w:rPr>
      </w:pPr>
      <w:proofErr w:type="gramStart"/>
      <w:r w:rsidRPr="00D74C9E">
        <w:rPr>
          <w:rFonts w:eastAsia="Calibri"/>
          <w:snapToGrid w:val="0"/>
          <w:lang w:eastAsia="en-US"/>
        </w:rPr>
        <w:t xml:space="preserve">Цель обработки персональных данных: </w:t>
      </w:r>
      <w:r w:rsidRPr="00D74C9E">
        <w:rPr>
          <w:rFonts w:eastAsia="Calibri"/>
          <w:lang w:eastAsia="en-US"/>
        </w:rPr>
        <w:t>обеспечение соблюдения требований законодательства Российской Федерации, в том числе статьи 13.3 Федеральног</w:t>
      </w:r>
      <w:r>
        <w:rPr>
          <w:rFonts w:eastAsia="Calibri"/>
          <w:lang w:eastAsia="en-US"/>
        </w:rPr>
        <w:t xml:space="preserve">о закона от 25.12.2008 № </w:t>
      </w:r>
      <w:r w:rsidRPr="00D74C9E">
        <w:rPr>
          <w:rFonts w:eastAsia="Calibri"/>
          <w:lang w:eastAsia="en-US"/>
        </w:rPr>
        <w:t xml:space="preserve">273-ФЗ «О противодействии коррупции», </w:t>
      </w:r>
      <w:r w:rsidRPr="00D74C9E">
        <w:rPr>
          <w:rFonts w:eastAsia="Calibri"/>
          <w:snapToGrid w:val="0"/>
          <w:lang w:eastAsia="en-US"/>
        </w:rPr>
        <w:t>выполнение поручений Правительства Российской Федерации от 28.12.2011 № ВП-П13-9308, про</w:t>
      </w:r>
      <w:r>
        <w:rPr>
          <w:rFonts w:eastAsia="Calibri"/>
          <w:snapToGrid w:val="0"/>
          <w:lang w:eastAsia="en-US"/>
        </w:rPr>
        <w:t xml:space="preserve">токольного решения Комиссии при </w:t>
      </w:r>
      <w:r w:rsidRPr="00D74C9E">
        <w:rPr>
          <w:rFonts w:eastAsia="Calibri"/>
          <w:snapToGrid w:val="0"/>
          <w:lang w:eastAsia="en-US"/>
        </w:rPr>
        <w:t>Президенте Российской Федерации по вопросам стратегии развития топливно-энергетического комплекса и экологической безопас</w:t>
      </w:r>
      <w:r>
        <w:rPr>
          <w:rFonts w:eastAsia="Calibri"/>
          <w:snapToGrid w:val="0"/>
          <w:lang w:eastAsia="en-US"/>
        </w:rPr>
        <w:t xml:space="preserve">ности (протокол от 10.07.2012 № </w:t>
      </w:r>
      <w:r w:rsidRPr="00D74C9E">
        <w:rPr>
          <w:rFonts w:eastAsia="Calibri"/>
          <w:snapToGrid w:val="0"/>
          <w:lang w:eastAsia="en-US"/>
        </w:rPr>
        <w:t>А-60-26-8), а также связанных с ними иных поручений Правительства Российской</w:t>
      </w:r>
      <w:proofErr w:type="gramEnd"/>
      <w:r w:rsidRPr="00D74C9E">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012662" w:rsidRDefault="00012662" w:rsidP="00012662">
      <w:pPr>
        <w:ind w:firstLine="709"/>
        <w:rPr>
          <w:rFonts w:eastAsia="Calibri"/>
          <w:snapToGrid w:val="0"/>
          <w:color w:val="000000"/>
          <w:lang w:eastAsia="en-US"/>
        </w:rPr>
      </w:pPr>
      <w:r w:rsidRPr="00D74C9E">
        <w:rPr>
          <w:rFonts w:eastAsia="Calibri"/>
          <w:snapToGrid w:val="0"/>
          <w:lang w:eastAsia="en-US"/>
        </w:rPr>
        <w:t>Срок, в течение которого действует настоящее с</w:t>
      </w:r>
      <w:r>
        <w:rPr>
          <w:rFonts w:eastAsia="Calibri"/>
          <w:snapToGrid w:val="0"/>
          <w:lang w:eastAsia="en-US"/>
        </w:rPr>
        <w:t xml:space="preserve">огласие: со дня его подписания </w:t>
      </w:r>
      <w:r w:rsidRPr="00D74C9E">
        <w:rPr>
          <w:rFonts w:eastAsia="Calibri"/>
          <w:snapToGrid w:val="0"/>
          <w:lang w:eastAsia="en-US"/>
        </w:rPr>
        <w:t>до момента фактического достижения цели обработки</w:t>
      </w:r>
      <w:r w:rsidRPr="00D74C9E">
        <w:rPr>
          <w:rFonts w:eastAsia="Calibri"/>
          <w:snapToGrid w:val="0"/>
          <w:color w:val="000000"/>
          <w:lang w:eastAsia="en-US"/>
        </w:rPr>
        <w:t xml:space="preserve"> либо отзыва настоящего согласия посредством письменного обращения субъекта пер</w:t>
      </w:r>
      <w:r>
        <w:rPr>
          <w:rFonts w:eastAsia="Calibri"/>
          <w:snapToGrid w:val="0"/>
          <w:color w:val="000000"/>
          <w:lang w:eastAsia="en-US"/>
        </w:rPr>
        <w:t xml:space="preserve">сональных данных с требованием </w:t>
      </w:r>
      <w:r w:rsidRPr="00D74C9E">
        <w:rPr>
          <w:rFonts w:eastAsia="Calibri"/>
          <w:snapToGrid w:val="0"/>
          <w:color w:val="000000"/>
          <w:lang w:eastAsia="en-US"/>
        </w:rPr>
        <w:t>о прекращении обработки его персональных данных.</w:t>
      </w:r>
    </w:p>
    <w:p w:rsidR="00012662" w:rsidRPr="00D74C9E" w:rsidRDefault="00012662" w:rsidP="00012662">
      <w:pPr>
        <w:ind w:firstLine="709"/>
        <w:rPr>
          <w:rFonts w:eastAsia="Calibri"/>
          <w:snapToGrid w:val="0"/>
          <w:color w:val="000000"/>
          <w:lang w:eastAsia="en-US"/>
        </w:rPr>
      </w:pPr>
    </w:p>
    <w:p w:rsidR="00012662" w:rsidRPr="00D74C9E" w:rsidRDefault="00012662" w:rsidP="00012662">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012662" w:rsidRPr="00D74C9E" w:rsidRDefault="00012662" w:rsidP="00012662">
      <w:pPr>
        <w:contextualSpacing/>
        <w:rPr>
          <w:rFonts w:eastAsia="Calibri"/>
          <w:sz w:val="22"/>
          <w:szCs w:val="22"/>
          <w:lang w:eastAsia="en-US"/>
        </w:rPr>
      </w:pPr>
      <w:proofErr w:type="gramStart"/>
      <w:r w:rsidRPr="00D74C9E">
        <w:rPr>
          <w:rFonts w:eastAsia="Calibri"/>
          <w:sz w:val="22"/>
          <w:szCs w:val="22"/>
          <w:lang w:eastAsia="en-US"/>
        </w:rPr>
        <w:t>(Подпи</w:t>
      </w:r>
      <w:r>
        <w:rPr>
          <w:rFonts w:eastAsia="Calibri"/>
          <w:sz w:val="22"/>
          <w:szCs w:val="22"/>
          <w:lang w:eastAsia="en-US"/>
        </w:rPr>
        <w:t>сь субъекта персональных данных</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roofErr w:type="gramEnd"/>
    </w:p>
    <w:p w:rsidR="00012662" w:rsidRPr="00D74C9E" w:rsidRDefault="00012662" w:rsidP="00012662">
      <w:pPr>
        <w:contextualSpacing/>
        <w:rPr>
          <w:rFonts w:eastAsia="Calibri"/>
          <w:sz w:val="22"/>
          <w:szCs w:val="22"/>
          <w:lang w:eastAsia="en-US"/>
        </w:rPr>
      </w:pPr>
      <w:r w:rsidRPr="00D74C9E">
        <w:rPr>
          <w:rFonts w:eastAsia="Calibri"/>
          <w:sz w:val="22"/>
          <w:szCs w:val="22"/>
          <w:lang w:eastAsia="en-US"/>
        </w:rPr>
        <w:t>уполномоченног</w:t>
      </w:r>
      <w:r>
        <w:rPr>
          <w:rFonts w:eastAsia="Calibri"/>
          <w:sz w:val="22"/>
          <w:szCs w:val="22"/>
          <w:lang w:eastAsia="en-US"/>
        </w:rPr>
        <w:t>о представителя)</w:t>
      </w:r>
    </w:p>
    <w:p w:rsidR="00012662" w:rsidRPr="00D74C9E" w:rsidRDefault="00012662" w:rsidP="00012662">
      <w:pPr>
        <w:rPr>
          <w:rFonts w:eastAsia="Calibri"/>
          <w:b/>
          <w:bCs/>
          <w:sz w:val="28"/>
          <w:szCs w:val="28"/>
          <w:lang w:eastAsia="en-US"/>
        </w:rPr>
      </w:pPr>
    </w:p>
    <w:p w:rsidR="00012662" w:rsidRPr="00D74C9E" w:rsidRDefault="00012662" w:rsidP="00012662">
      <w:pPr>
        <w:rPr>
          <w:rFonts w:eastAsia="Calibri"/>
          <w:b/>
          <w:bCs/>
          <w:sz w:val="28"/>
          <w:szCs w:val="28"/>
          <w:lang w:eastAsia="en-US"/>
        </w:rPr>
      </w:pPr>
      <w:r w:rsidRPr="00D74C9E">
        <w:rPr>
          <w:rFonts w:eastAsia="Calibri"/>
          <w:b/>
          <w:bCs/>
          <w:sz w:val="28"/>
          <w:szCs w:val="28"/>
          <w:lang w:eastAsia="en-US"/>
        </w:rPr>
        <w:t>М.П.</w:t>
      </w:r>
    </w:p>
    <w:p w:rsidR="00012662" w:rsidRPr="00D74C9E" w:rsidRDefault="00012662" w:rsidP="00012662">
      <w:pPr>
        <w:rPr>
          <w:rFonts w:eastAsia="Calibri"/>
          <w:lang w:eastAsia="en-US"/>
        </w:rPr>
      </w:pPr>
    </w:p>
    <w:p w:rsidR="00012662" w:rsidRDefault="00012662" w:rsidP="00012662">
      <w:pPr>
        <w:rPr>
          <w:sz w:val="22"/>
          <w:szCs w:val="22"/>
          <w:lang w:eastAsia="ar-SA"/>
        </w:rPr>
      </w:pPr>
    </w:p>
    <w:p w:rsidR="00012662" w:rsidRDefault="00012662" w:rsidP="00012662">
      <w:pPr>
        <w:rPr>
          <w:sz w:val="22"/>
          <w:szCs w:val="22"/>
          <w:lang w:eastAsia="ar-SA"/>
        </w:rPr>
      </w:pPr>
    </w:p>
    <w:p w:rsidR="00012662" w:rsidRDefault="00012662" w:rsidP="00012662">
      <w:pPr>
        <w:rPr>
          <w:sz w:val="22"/>
          <w:szCs w:val="22"/>
          <w:lang w:eastAsia="ar-SA"/>
        </w:rPr>
      </w:pPr>
    </w:p>
    <w:p w:rsidR="00012662" w:rsidRDefault="00012662" w:rsidP="00012662">
      <w:pPr>
        <w:spacing w:after="0"/>
        <w:jc w:val="left"/>
        <w:rPr>
          <w:rStyle w:val="12"/>
          <w:caps/>
          <w:sz w:val="28"/>
          <w:szCs w:val="28"/>
        </w:rPr>
      </w:pPr>
      <w:r>
        <w:rPr>
          <w:rStyle w:val="12"/>
          <w:caps/>
          <w:sz w:val="28"/>
          <w:szCs w:val="28"/>
        </w:rPr>
        <w:br w:type="page"/>
      </w:r>
    </w:p>
    <w:p w:rsidR="00012662" w:rsidRDefault="00012662" w:rsidP="00012662">
      <w:pPr>
        <w:spacing w:line="276" w:lineRule="auto"/>
        <w:ind w:firstLine="567"/>
        <w:jc w:val="right"/>
      </w:pPr>
      <w:r>
        <w:rPr>
          <w:rStyle w:val="2f"/>
        </w:rPr>
        <w:lastRenderedPageBreak/>
        <w:t>Приложение №4 к договору</w:t>
      </w:r>
    </w:p>
    <w:p w:rsidR="00012662" w:rsidRDefault="00012662" w:rsidP="00012662">
      <w:pPr>
        <w:spacing w:line="276" w:lineRule="auto"/>
        <w:ind w:firstLine="567"/>
        <w:jc w:val="right"/>
        <w:rPr>
          <w:sz w:val="28"/>
          <w:szCs w:val="28"/>
        </w:rPr>
      </w:pPr>
      <w:r>
        <w:t>№__________ от «____»_____________ </w:t>
      </w:r>
      <w:proofErr w:type="gramStart"/>
      <w:r>
        <w:t>г</w:t>
      </w:r>
      <w:proofErr w:type="gramEnd"/>
      <w:r>
        <w:rPr>
          <w:rStyle w:val="72"/>
          <w:color w:val="000000"/>
        </w:rPr>
        <w:t>.</w:t>
      </w:r>
    </w:p>
    <w:p w:rsidR="00012662" w:rsidRDefault="00012662" w:rsidP="00012662">
      <w:pPr>
        <w:spacing w:line="276" w:lineRule="auto"/>
        <w:ind w:left="5670" w:firstLine="3420"/>
        <w:rPr>
          <w:b/>
          <w:bCs/>
        </w:rPr>
      </w:pPr>
    </w:p>
    <w:p w:rsidR="00012662" w:rsidRDefault="00012662" w:rsidP="00012662">
      <w:pPr>
        <w:spacing w:line="276" w:lineRule="auto"/>
        <w:ind w:left="5670"/>
        <w:rPr>
          <w:b/>
          <w:bCs/>
          <w:sz w:val="22"/>
          <w:szCs w:val="22"/>
        </w:rPr>
      </w:pPr>
      <w:r>
        <w:rPr>
          <w:b/>
          <w:bCs/>
          <w:sz w:val="22"/>
          <w:szCs w:val="22"/>
        </w:rPr>
        <w:t>Кому: ___________</w:t>
      </w:r>
    </w:p>
    <w:p w:rsidR="00012662" w:rsidRDefault="00012662" w:rsidP="00012662">
      <w:pPr>
        <w:spacing w:line="276" w:lineRule="auto"/>
        <w:ind w:left="5670"/>
        <w:rPr>
          <w:b/>
          <w:bCs/>
          <w:sz w:val="22"/>
          <w:szCs w:val="22"/>
        </w:rPr>
      </w:pPr>
      <w:r>
        <w:rPr>
          <w:i/>
          <w:iCs/>
          <w:sz w:val="22"/>
          <w:szCs w:val="22"/>
        </w:rPr>
        <w:t>(Наименование Бенефициара)</w:t>
      </w:r>
    </w:p>
    <w:p w:rsidR="00012662" w:rsidRDefault="00012662" w:rsidP="00012662">
      <w:pPr>
        <w:spacing w:line="276" w:lineRule="auto"/>
        <w:rPr>
          <w:bCs/>
          <w:sz w:val="22"/>
          <w:szCs w:val="22"/>
        </w:rPr>
      </w:pPr>
    </w:p>
    <w:p w:rsidR="00012662" w:rsidRDefault="00012662" w:rsidP="00012662">
      <w:pPr>
        <w:spacing w:line="276" w:lineRule="auto"/>
        <w:jc w:val="center"/>
        <w:rPr>
          <w:b/>
          <w:bCs/>
          <w:sz w:val="22"/>
          <w:szCs w:val="22"/>
        </w:rPr>
      </w:pPr>
      <w:r>
        <w:rPr>
          <w:b/>
          <w:bCs/>
          <w:sz w:val="22"/>
          <w:szCs w:val="22"/>
        </w:rPr>
        <w:t>Форма</w:t>
      </w:r>
    </w:p>
    <w:p w:rsidR="00012662" w:rsidRDefault="00012662" w:rsidP="00012662">
      <w:pPr>
        <w:spacing w:line="276" w:lineRule="auto"/>
        <w:ind w:left="7"/>
        <w:jc w:val="center"/>
        <w:rPr>
          <w:b/>
          <w:sz w:val="22"/>
          <w:szCs w:val="22"/>
        </w:rPr>
      </w:pPr>
      <w:r>
        <w:rPr>
          <w:b/>
          <w:sz w:val="22"/>
          <w:szCs w:val="22"/>
        </w:rPr>
        <w:t>БАНКОВСКАЯ ГАРАНТИЯ № ___</w:t>
      </w:r>
    </w:p>
    <w:p w:rsidR="00012662" w:rsidRDefault="00012662" w:rsidP="00012662">
      <w:pPr>
        <w:spacing w:line="276" w:lineRule="auto"/>
        <w:ind w:left="7"/>
        <w:rPr>
          <w:sz w:val="22"/>
          <w:szCs w:val="22"/>
        </w:rPr>
      </w:pPr>
    </w:p>
    <w:p w:rsidR="00012662" w:rsidRDefault="00012662" w:rsidP="00012662">
      <w:pPr>
        <w:tabs>
          <w:tab w:val="left" w:pos="6521"/>
        </w:tabs>
        <w:spacing w:line="276" w:lineRule="auto"/>
        <w:ind w:left="7"/>
        <w:rPr>
          <w:szCs w:val="22"/>
        </w:rPr>
      </w:pPr>
      <w:r>
        <w:rPr>
          <w:szCs w:val="22"/>
        </w:rPr>
        <w:t>г. Псков</w:t>
      </w:r>
      <w:r>
        <w:rPr>
          <w:szCs w:val="22"/>
        </w:rPr>
        <w:tab/>
        <w:t>«___»__________ 2020 г.</w:t>
      </w:r>
    </w:p>
    <w:p w:rsidR="00012662" w:rsidRDefault="00012662" w:rsidP="00012662">
      <w:pPr>
        <w:spacing w:line="276" w:lineRule="auto"/>
        <w:ind w:left="7"/>
        <w:rPr>
          <w:szCs w:val="22"/>
        </w:rPr>
      </w:pPr>
    </w:p>
    <w:p w:rsidR="00012662" w:rsidRDefault="00012662" w:rsidP="00012662">
      <w:pPr>
        <w:spacing w:after="120" w:line="276" w:lineRule="auto"/>
        <w:ind w:firstLine="539"/>
        <w:rPr>
          <w:szCs w:val="22"/>
        </w:rPr>
      </w:pPr>
      <w:proofErr w:type="gramStart"/>
      <w:r>
        <w:rPr>
          <w:szCs w:val="22"/>
        </w:rPr>
        <w:t xml:space="preserve">Настоящая безотзывная банковская гарантия (далее по тексту – </w:t>
      </w:r>
      <w:r>
        <w:rPr>
          <w:b/>
          <w:szCs w:val="22"/>
        </w:rPr>
        <w:t>«Гарантия»</w:t>
      </w:r>
      <w:r>
        <w:rPr>
          <w:szCs w:val="22"/>
        </w:rPr>
        <w:t xml:space="preserve">) выдана _______________, местонахождение: _______________ (далее по тексту – </w:t>
      </w:r>
      <w:r>
        <w:rPr>
          <w:b/>
          <w:szCs w:val="22"/>
        </w:rPr>
        <w:t>«Гарант»</w:t>
      </w:r>
      <w:r>
        <w:rPr>
          <w:szCs w:val="22"/>
        </w:rPr>
        <w:t xml:space="preserve">), в лице _______________, действующего на основании _______________, по поручению _______________, местонахождение: _______________ (далее по тексту – </w:t>
      </w:r>
      <w:r>
        <w:rPr>
          <w:b/>
          <w:szCs w:val="22"/>
        </w:rPr>
        <w:t>«Принципал»</w:t>
      </w:r>
      <w:r>
        <w:rPr>
          <w:szCs w:val="22"/>
        </w:rPr>
        <w:t xml:space="preserve">), в лице _______________, действующего на основании _______________ в пользу </w:t>
      </w:r>
      <w:r>
        <w:rPr>
          <w:b/>
          <w:szCs w:val="22"/>
        </w:rPr>
        <w:t>Акционерного общества «Псковэнергоагент» (АО «Псковэнергоагент»)</w:t>
      </w:r>
      <w:r>
        <w:rPr>
          <w:szCs w:val="22"/>
        </w:rPr>
        <w:t>, место нахождения:</w:t>
      </w:r>
      <w:proofErr w:type="gramEnd"/>
      <w:r>
        <w:rPr>
          <w:szCs w:val="22"/>
        </w:rPr>
        <w:t xml:space="preserve"> Россия, Псков, ИНН 6027084023, ОГРН 1046000314249 (далее по тексту – «Бенефициар») на следующих условиях:</w:t>
      </w:r>
    </w:p>
    <w:p w:rsidR="00012662" w:rsidRDefault="00012662" w:rsidP="00012662">
      <w:pPr>
        <w:numPr>
          <w:ilvl w:val="0"/>
          <w:numId w:val="54"/>
        </w:numPr>
        <w:spacing w:after="200" w:line="276" w:lineRule="auto"/>
        <w:ind w:left="0" w:firstLine="709"/>
        <w:rPr>
          <w:szCs w:val="22"/>
        </w:rPr>
      </w:pPr>
      <w:r>
        <w:rPr>
          <w:szCs w:val="22"/>
        </w:rPr>
        <w:t>Настоящая Гарантия в размере</w:t>
      </w:r>
      <w:proofErr w:type="gramStart"/>
      <w:r>
        <w:rPr>
          <w:szCs w:val="22"/>
        </w:rPr>
        <w:t xml:space="preserve"> </w:t>
      </w:r>
      <w:r>
        <w:rPr>
          <w:rFonts w:eastAsia="Calibri"/>
          <w:szCs w:val="22"/>
          <w:lang w:eastAsia="en-US"/>
        </w:rPr>
        <w:t xml:space="preserve">______________ (______________ ) </w:t>
      </w:r>
      <w:proofErr w:type="gramEnd"/>
      <w:r>
        <w:rPr>
          <w:rFonts w:eastAsia="Calibri"/>
          <w:szCs w:val="22"/>
          <w:lang w:eastAsia="en-US"/>
        </w:rPr>
        <w:t>рублей</w:t>
      </w:r>
      <w:r>
        <w:rPr>
          <w:szCs w:val="22"/>
        </w:rPr>
        <w:t xml:space="preserve"> выдается Гарантом в целях обеспечения исполнения Принципалом обязательств по договору № ___ от «___» ______ 20___г. (далее по тексту – «Договор»), а </w:t>
      </w:r>
      <w:proofErr w:type="spellStart"/>
      <w:r>
        <w:rPr>
          <w:szCs w:val="22"/>
        </w:rPr>
        <w:t>именно________</w:t>
      </w:r>
      <w:proofErr w:type="spellEnd"/>
      <w:r>
        <w:rPr>
          <w:szCs w:val="22"/>
        </w:rPr>
        <w:t>:</w:t>
      </w:r>
    </w:p>
    <w:p w:rsidR="00012662" w:rsidRDefault="00012662" w:rsidP="00012662">
      <w:pPr>
        <w:numPr>
          <w:ilvl w:val="0"/>
          <w:numId w:val="54"/>
        </w:numPr>
        <w:spacing w:after="200" w:line="276" w:lineRule="auto"/>
        <w:ind w:left="0" w:firstLine="709"/>
        <w:rPr>
          <w:szCs w:val="22"/>
        </w:rPr>
      </w:pPr>
      <w:r>
        <w:rPr>
          <w:szCs w:val="22"/>
        </w:rPr>
        <w:t>Требование к Гаранту, представленное Бенефициаром, должно содержать указание на обстоятельства, наступление которых влечет выплату по Гарантии, а именно: что Принципал не выполнил свои обязательства по Договору или выполнил их ненадлежащим образом с указанием, в чем состоит нарушение Принципалом условий Договора. Бенефициар не представляет, а Гарант не проверяет документы, подтверждающие наступление указанных обстоятельств.</w:t>
      </w:r>
    </w:p>
    <w:p w:rsidR="00012662" w:rsidRDefault="00012662" w:rsidP="00012662">
      <w:pPr>
        <w:numPr>
          <w:ilvl w:val="0"/>
          <w:numId w:val="54"/>
        </w:numPr>
        <w:spacing w:after="200" w:line="276" w:lineRule="auto"/>
        <w:ind w:left="0" w:firstLine="709"/>
        <w:rPr>
          <w:szCs w:val="22"/>
        </w:rPr>
      </w:pPr>
      <w:r>
        <w:rPr>
          <w:szCs w:val="22"/>
        </w:rPr>
        <w:t>Письменное требование Бенефициара должно быть подписано уполномоченными должностными лицами Бенефициара с приложением документов, подтверждающих их полномочия. Документы должны быть оформлены надлежащим образом (копия документа должна быть заверена нотариально либо заверена подписью руководителя Бенефициара с проставлением даты и оттиска печати Бенефициара).</w:t>
      </w:r>
    </w:p>
    <w:p w:rsidR="00012662" w:rsidRDefault="00012662" w:rsidP="00012662">
      <w:pPr>
        <w:numPr>
          <w:ilvl w:val="0"/>
          <w:numId w:val="54"/>
        </w:numPr>
        <w:spacing w:after="200" w:line="276" w:lineRule="auto"/>
        <w:ind w:left="0" w:firstLine="709"/>
        <w:rPr>
          <w:szCs w:val="22"/>
        </w:rPr>
      </w:pPr>
      <w:r>
        <w:rPr>
          <w:szCs w:val="22"/>
        </w:rPr>
        <w:t>Письменное требование платежа по Гарантии должно быть отправлено Бенефициаром Гаранту заказным письмом с уведомлением о вручении и описью вложения либо нарочным по адресу: _______________ и получено Гарантом до окончания срока действия Гарантии.</w:t>
      </w:r>
    </w:p>
    <w:p w:rsidR="00012662" w:rsidRDefault="00012662" w:rsidP="00012662">
      <w:pPr>
        <w:numPr>
          <w:ilvl w:val="0"/>
          <w:numId w:val="54"/>
        </w:numPr>
        <w:spacing w:after="200" w:line="276" w:lineRule="auto"/>
        <w:ind w:left="0" w:firstLine="709"/>
        <w:rPr>
          <w:szCs w:val="22"/>
        </w:rPr>
      </w:pPr>
      <w:r>
        <w:rPr>
          <w:szCs w:val="22"/>
        </w:rPr>
        <w:t>Гарант настоящим обязуется выплатить Бенефициару по его письменному требованию сумму, не превышающую</w:t>
      </w:r>
      <w:proofErr w:type="gramStart"/>
      <w:r>
        <w:rPr>
          <w:szCs w:val="22"/>
        </w:rPr>
        <w:t xml:space="preserve"> ______________ (______________ ) </w:t>
      </w:r>
      <w:proofErr w:type="gramEnd"/>
      <w:r>
        <w:rPr>
          <w:szCs w:val="22"/>
        </w:rPr>
        <w:t>рублей не позднее 5 (пяти) рабочих дней с момента получения письменного требования Бенефициара.</w:t>
      </w:r>
    </w:p>
    <w:p w:rsidR="00012662" w:rsidRDefault="00012662" w:rsidP="00012662">
      <w:pPr>
        <w:numPr>
          <w:ilvl w:val="0"/>
          <w:numId w:val="54"/>
        </w:numPr>
        <w:spacing w:after="200" w:line="276" w:lineRule="auto"/>
        <w:ind w:left="0" w:firstLine="709"/>
        <w:rPr>
          <w:szCs w:val="22"/>
        </w:rPr>
      </w:pPr>
      <w:r>
        <w:rPr>
          <w:szCs w:val="22"/>
        </w:rPr>
        <w:t>Гарант отказывает в выплате по Гарантии в любом из следующих случаев:</w:t>
      </w:r>
    </w:p>
    <w:p w:rsidR="00012662" w:rsidRDefault="00012662" w:rsidP="00012662">
      <w:pPr>
        <w:tabs>
          <w:tab w:val="left" w:pos="709"/>
        </w:tabs>
        <w:spacing w:line="276" w:lineRule="auto"/>
        <w:ind w:left="709" w:hanging="283"/>
        <w:rPr>
          <w:szCs w:val="22"/>
        </w:rPr>
      </w:pPr>
      <w:r>
        <w:rPr>
          <w:szCs w:val="22"/>
        </w:rPr>
        <w:lastRenderedPageBreak/>
        <w:t>-</w:t>
      </w:r>
      <w:r>
        <w:rPr>
          <w:szCs w:val="22"/>
        </w:rPr>
        <w:tab/>
        <w:t>требование об уплате по Гарантии, либо приложенные к нему документы не соответствуют условиям Гарантии;</w:t>
      </w:r>
    </w:p>
    <w:p w:rsidR="00012662" w:rsidRDefault="00012662" w:rsidP="00012662">
      <w:pPr>
        <w:tabs>
          <w:tab w:val="left" w:pos="709"/>
        </w:tabs>
        <w:spacing w:line="276" w:lineRule="auto"/>
        <w:ind w:left="709" w:hanging="283"/>
        <w:rPr>
          <w:szCs w:val="22"/>
        </w:rPr>
      </w:pPr>
      <w:r>
        <w:rPr>
          <w:szCs w:val="22"/>
        </w:rPr>
        <w:t>-</w:t>
      </w:r>
      <w:r>
        <w:rPr>
          <w:szCs w:val="22"/>
        </w:rPr>
        <w:tab/>
        <w:t>требование об уплате по Гарантии, либо приложенные к нему документы получены Гарантом вне срока действия Гарантии.</w:t>
      </w:r>
    </w:p>
    <w:p w:rsidR="00012662" w:rsidRDefault="00012662" w:rsidP="00012662">
      <w:pPr>
        <w:numPr>
          <w:ilvl w:val="0"/>
          <w:numId w:val="54"/>
        </w:numPr>
        <w:spacing w:after="200" w:line="276" w:lineRule="auto"/>
        <w:ind w:left="0" w:firstLine="709"/>
        <w:rPr>
          <w:szCs w:val="22"/>
        </w:rPr>
      </w:pPr>
      <w:r>
        <w:rPr>
          <w:szCs w:val="22"/>
        </w:rPr>
        <w:t>Обязательство Гаранта перед Бенефициаром, предусмотренное настоящей Гарантией, ограничивается суммой, на которую выдана Гарантия, и уменьшается на суммы любых платежей, произведенных Гарантом в пользу Бенефициара в рамках настоящей Гарантии. 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rsidR="00012662" w:rsidRDefault="00012662" w:rsidP="00012662">
      <w:pPr>
        <w:numPr>
          <w:ilvl w:val="0"/>
          <w:numId w:val="54"/>
        </w:numPr>
        <w:spacing w:after="200" w:line="276" w:lineRule="auto"/>
        <w:ind w:left="0" w:firstLine="709"/>
        <w:rPr>
          <w:szCs w:val="22"/>
        </w:rPr>
      </w:pPr>
      <w:r>
        <w:rPr>
          <w:szCs w:val="22"/>
        </w:rPr>
        <w:t>Обязательство Гаранта перед Бенефициаром по Гарантии прекращается:</w:t>
      </w:r>
    </w:p>
    <w:p w:rsidR="00012662" w:rsidRDefault="00012662" w:rsidP="00012662">
      <w:pPr>
        <w:numPr>
          <w:ilvl w:val="0"/>
          <w:numId w:val="55"/>
        </w:numPr>
        <w:autoSpaceDE w:val="0"/>
        <w:autoSpaceDN w:val="0"/>
        <w:adjustRightInd w:val="0"/>
        <w:spacing w:after="0" w:line="276" w:lineRule="auto"/>
        <w:ind w:left="0" w:firstLine="709"/>
        <w:rPr>
          <w:szCs w:val="22"/>
        </w:rPr>
      </w:pPr>
      <w:r>
        <w:rPr>
          <w:szCs w:val="22"/>
        </w:rPr>
        <w:t>уплатой Бенефициару суммы, на которую выдана Гарантия;</w:t>
      </w:r>
    </w:p>
    <w:p w:rsidR="00012662" w:rsidRDefault="00012662" w:rsidP="00012662">
      <w:pPr>
        <w:numPr>
          <w:ilvl w:val="0"/>
          <w:numId w:val="55"/>
        </w:numPr>
        <w:autoSpaceDE w:val="0"/>
        <w:autoSpaceDN w:val="0"/>
        <w:adjustRightInd w:val="0"/>
        <w:spacing w:after="0" w:line="276" w:lineRule="auto"/>
        <w:ind w:left="0" w:firstLine="709"/>
        <w:rPr>
          <w:szCs w:val="22"/>
        </w:rPr>
      </w:pPr>
      <w:r>
        <w:rPr>
          <w:szCs w:val="22"/>
        </w:rPr>
        <w:t>окончанием определенного в Гарантии срока, на который она выдана;</w:t>
      </w:r>
    </w:p>
    <w:p w:rsidR="00012662" w:rsidRDefault="00012662" w:rsidP="00012662">
      <w:pPr>
        <w:numPr>
          <w:ilvl w:val="0"/>
          <w:numId w:val="55"/>
        </w:numPr>
        <w:autoSpaceDE w:val="0"/>
        <w:autoSpaceDN w:val="0"/>
        <w:adjustRightInd w:val="0"/>
        <w:spacing w:after="0" w:line="276" w:lineRule="auto"/>
        <w:ind w:left="0" w:firstLine="709"/>
        <w:rPr>
          <w:szCs w:val="22"/>
        </w:rPr>
      </w:pPr>
      <w:r>
        <w:rPr>
          <w:szCs w:val="22"/>
        </w:rPr>
        <w:t>вследствие отказа Бенефициара от своих прав по Гарантии;</w:t>
      </w:r>
    </w:p>
    <w:p w:rsidR="00012662" w:rsidRDefault="00012662" w:rsidP="00012662">
      <w:pPr>
        <w:numPr>
          <w:ilvl w:val="0"/>
          <w:numId w:val="55"/>
        </w:numPr>
        <w:autoSpaceDE w:val="0"/>
        <w:autoSpaceDN w:val="0"/>
        <w:adjustRightInd w:val="0"/>
        <w:spacing w:after="0" w:line="276" w:lineRule="auto"/>
        <w:ind w:left="0" w:firstLine="709"/>
        <w:rPr>
          <w:szCs w:val="22"/>
        </w:rPr>
      </w:pPr>
      <w:r>
        <w:rPr>
          <w:szCs w:val="22"/>
        </w:rPr>
        <w:t>по соглашению Гаранта с Бенефициаром о прекращении этого обязательства.</w:t>
      </w:r>
    </w:p>
    <w:p w:rsidR="00012662" w:rsidRDefault="00012662" w:rsidP="00012662">
      <w:pPr>
        <w:numPr>
          <w:ilvl w:val="0"/>
          <w:numId w:val="54"/>
        </w:numPr>
        <w:spacing w:after="200" w:line="276" w:lineRule="auto"/>
        <w:ind w:left="0" w:firstLine="709"/>
        <w:rPr>
          <w:szCs w:val="22"/>
        </w:rPr>
      </w:pPr>
      <w:r>
        <w:rPr>
          <w:szCs w:val="22"/>
        </w:rPr>
        <w:t>Права требования Бенефициара по настоящей Гарантии не могут быть переданы третьему лицу.</w:t>
      </w:r>
    </w:p>
    <w:p w:rsidR="00012662" w:rsidRDefault="00012662" w:rsidP="00012662">
      <w:pPr>
        <w:numPr>
          <w:ilvl w:val="0"/>
          <w:numId w:val="54"/>
        </w:numPr>
        <w:spacing w:after="200" w:line="276" w:lineRule="auto"/>
        <w:ind w:left="0" w:firstLine="709"/>
        <w:rPr>
          <w:szCs w:val="22"/>
        </w:rPr>
      </w:pPr>
      <w:r>
        <w:rPr>
          <w:rFonts w:eastAsia="Calibri"/>
          <w:szCs w:val="22"/>
          <w:lang w:eastAsia="en-US"/>
        </w:rPr>
        <w:t>На основании инструкций Принципала об увеличении суммы или пролонгации срока действия Гарантии, условия Гарантии могут быть изменены без получения предварительного согласия Бенефициара. Внесение иных изменений в Гарантию, в том числе уменьшение суммы и/или срока допускается только с согласия Бенефициара. Внесение любых изменений в Гарантию должны быть оформлены в виде отдельного документа.</w:t>
      </w:r>
    </w:p>
    <w:p w:rsidR="00012662" w:rsidRDefault="00012662" w:rsidP="00012662">
      <w:pPr>
        <w:numPr>
          <w:ilvl w:val="0"/>
          <w:numId w:val="54"/>
        </w:numPr>
        <w:spacing w:after="200" w:line="276" w:lineRule="auto"/>
        <w:ind w:left="0" w:firstLine="709"/>
        <w:rPr>
          <w:szCs w:val="22"/>
        </w:rPr>
      </w:pPr>
      <w:r>
        <w:rPr>
          <w:rFonts w:eastAsia="Calibri"/>
          <w:szCs w:val="22"/>
          <w:lang w:eastAsia="en-US"/>
        </w:rPr>
        <w:t>Настоящая Гарантия вступает в силу с «___» __________ 20__ г. и действует до «___»__________ 20__ г. (включительно).</w:t>
      </w:r>
    </w:p>
    <w:p w:rsidR="00012662" w:rsidRDefault="00012662" w:rsidP="00012662">
      <w:pPr>
        <w:numPr>
          <w:ilvl w:val="0"/>
          <w:numId w:val="54"/>
        </w:numPr>
        <w:spacing w:after="200" w:line="276" w:lineRule="auto"/>
        <w:ind w:left="0" w:firstLine="709"/>
        <w:rPr>
          <w:szCs w:val="22"/>
        </w:rPr>
      </w:pPr>
      <w:r>
        <w:rPr>
          <w:rFonts w:eastAsia="Calibri"/>
          <w:szCs w:val="22"/>
          <w:lang w:eastAsia="en-US"/>
        </w:rPr>
        <w:t>Настоящая Гарантия регулируется законодательством Российской Федерации.</w:t>
      </w:r>
    </w:p>
    <w:p w:rsidR="00012662" w:rsidRDefault="00012662" w:rsidP="00012662">
      <w:pPr>
        <w:numPr>
          <w:ilvl w:val="0"/>
          <w:numId w:val="54"/>
        </w:numPr>
        <w:spacing w:after="200" w:line="276" w:lineRule="auto"/>
        <w:ind w:left="0" w:firstLine="709"/>
        <w:rPr>
          <w:szCs w:val="22"/>
        </w:rPr>
      </w:pPr>
      <w:r>
        <w:rPr>
          <w:rFonts w:eastAsia="Calibri"/>
          <w:szCs w:val="22"/>
          <w:lang w:eastAsia="en-US"/>
        </w:rPr>
        <w:t>Все споры по настоящей Гарантии или в связи с ней подлежат рассмотрению в Арбитражном суде Псковской области.</w:t>
      </w:r>
    </w:p>
    <w:p w:rsidR="00012662" w:rsidRDefault="00012662" w:rsidP="00012662">
      <w:pPr>
        <w:numPr>
          <w:ilvl w:val="0"/>
          <w:numId w:val="54"/>
        </w:numPr>
        <w:spacing w:after="200" w:line="276" w:lineRule="auto"/>
        <w:ind w:left="0" w:firstLine="709"/>
        <w:rPr>
          <w:szCs w:val="22"/>
        </w:rPr>
      </w:pPr>
      <w:r>
        <w:rPr>
          <w:szCs w:val="22"/>
        </w:rPr>
        <w:t>Сведения, определенные Федеральным законом от 30 декабря 2004 года № 218-ФЗ «О кредитных историях», передаются в бюро кредитных историй.</w:t>
      </w:r>
    </w:p>
    <w:p w:rsidR="00012662" w:rsidRDefault="00012662" w:rsidP="00012662">
      <w:pPr>
        <w:spacing w:after="200" w:line="276" w:lineRule="auto"/>
        <w:rPr>
          <w:rFonts w:eastAsia="Calibri"/>
          <w:szCs w:val="22"/>
          <w:lang w:eastAsia="en-US"/>
        </w:rPr>
      </w:pPr>
    </w:p>
    <w:p w:rsidR="00012662" w:rsidRDefault="00012662" w:rsidP="00012662">
      <w:pPr>
        <w:tabs>
          <w:tab w:val="left" w:pos="6804"/>
        </w:tabs>
        <w:spacing w:line="276" w:lineRule="auto"/>
        <w:rPr>
          <w:rFonts w:eastAsia="Calibri"/>
          <w:szCs w:val="22"/>
          <w:lang w:eastAsia="en-US"/>
        </w:rPr>
      </w:pPr>
      <w:r>
        <w:rPr>
          <w:rFonts w:eastAsia="Calibri"/>
          <w:szCs w:val="22"/>
          <w:lang w:eastAsia="en-US"/>
        </w:rPr>
        <w:t>________________________________</w:t>
      </w:r>
      <w:r>
        <w:rPr>
          <w:rFonts w:eastAsia="Calibri"/>
          <w:szCs w:val="22"/>
          <w:lang w:eastAsia="en-US"/>
        </w:rPr>
        <w:tab/>
        <w:t>_____________ (Ф.И.О.)</w:t>
      </w:r>
    </w:p>
    <w:p w:rsidR="00012662" w:rsidRDefault="00012662" w:rsidP="00012662">
      <w:pPr>
        <w:tabs>
          <w:tab w:val="left" w:pos="4820"/>
        </w:tabs>
        <w:spacing w:after="120" w:line="276" w:lineRule="auto"/>
        <w:rPr>
          <w:rFonts w:eastAsia="Calibri"/>
          <w:szCs w:val="22"/>
          <w:lang w:eastAsia="en-US"/>
        </w:rPr>
      </w:pPr>
      <w:r>
        <w:rPr>
          <w:rFonts w:eastAsia="Calibri"/>
          <w:szCs w:val="22"/>
          <w:lang w:eastAsia="en-US"/>
        </w:rPr>
        <w:t>(должность уполномоченного лица Гаранта)</w:t>
      </w:r>
      <w:r>
        <w:rPr>
          <w:rFonts w:eastAsia="Calibri"/>
          <w:szCs w:val="22"/>
          <w:lang w:eastAsia="en-US"/>
        </w:rPr>
        <w:tab/>
        <w:t>(подпись)</w:t>
      </w:r>
    </w:p>
    <w:p w:rsidR="00012662" w:rsidRDefault="00012662" w:rsidP="00012662">
      <w:pPr>
        <w:pStyle w:val="af0"/>
        <w:suppressAutoHyphens/>
        <w:spacing w:line="300" w:lineRule="auto"/>
      </w:pPr>
      <w:r>
        <w:rPr>
          <w:rFonts w:eastAsia="Calibri"/>
          <w:szCs w:val="22"/>
          <w:lang w:eastAsia="en-US"/>
        </w:rPr>
        <w:t>М.П.</w:t>
      </w:r>
    </w:p>
    <w:p w:rsidR="00012662" w:rsidRDefault="00012662" w:rsidP="00012662">
      <w:pPr>
        <w:spacing w:after="0"/>
        <w:jc w:val="left"/>
        <w:rPr>
          <w:rStyle w:val="12"/>
          <w:caps/>
          <w:sz w:val="28"/>
          <w:szCs w:val="28"/>
        </w:rPr>
      </w:pPr>
    </w:p>
    <w:p w:rsidR="00012662" w:rsidRDefault="00012662" w:rsidP="00012662">
      <w:pPr>
        <w:spacing w:after="0"/>
        <w:jc w:val="left"/>
        <w:rPr>
          <w:rStyle w:val="12"/>
          <w:caps/>
          <w:sz w:val="28"/>
          <w:szCs w:val="28"/>
        </w:rPr>
      </w:pPr>
    </w:p>
    <w:p w:rsidR="00012662" w:rsidRDefault="00012662" w:rsidP="00012662">
      <w:pPr>
        <w:spacing w:after="0"/>
        <w:jc w:val="left"/>
        <w:rPr>
          <w:rStyle w:val="12"/>
          <w:caps/>
          <w:sz w:val="28"/>
          <w:szCs w:val="28"/>
        </w:rPr>
      </w:pPr>
    </w:p>
    <w:p w:rsidR="00012662" w:rsidRDefault="00012662" w:rsidP="00012662">
      <w:pPr>
        <w:spacing w:after="0"/>
        <w:jc w:val="left"/>
        <w:rPr>
          <w:rStyle w:val="12"/>
          <w:caps/>
          <w:sz w:val="28"/>
          <w:szCs w:val="28"/>
        </w:rPr>
      </w:pPr>
    </w:p>
    <w:p w:rsidR="00012662" w:rsidRDefault="00012662" w:rsidP="00012662">
      <w:pPr>
        <w:spacing w:after="0"/>
        <w:jc w:val="left"/>
        <w:rPr>
          <w:rStyle w:val="12"/>
          <w:caps/>
          <w:sz w:val="28"/>
          <w:szCs w:val="28"/>
        </w:rPr>
      </w:pPr>
    </w:p>
    <w:p w:rsidR="00012662" w:rsidRPr="00C70643" w:rsidRDefault="00012662" w:rsidP="00012662">
      <w:pPr>
        <w:spacing w:after="0"/>
        <w:jc w:val="left"/>
        <w:rPr>
          <w:bCs/>
        </w:rPr>
      </w:pPr>
    </w:p>
    <w:p w:rsidR="008F15CD" w:rsidRPr="0098469A" w:rsidRDefault="008F15CD" w:rsidP="003F3433">
      <w:pPr>
        <w:pStyle w:val="11"/>
        <w:numPr>
          <w:ilvl w:val="0"/>
          <w:numId w:val="4"/>
        </w:numPr>
        <w:spacing w:before="0" w:after="0"/>
        <w:ind w:left="0" w:firstLine="567"/>
        <w:rPr>
          <w:rStyle w:val="12"/>
          <w:rFonts w:ascii="Times New Roman" w:hAnsi="Times New Roman" w:cs="Times New Roman"/>
          <w:b w:val="0"/>
          <w:color w:val="auto"/>
          <w:sz w:val="28"/>
          <w:szCs w:val="28"/>
        </w:rPr>
      </w:pPr>
      <w:r w:rsidRPr="0098469A">
        <w:rPr>
          <w:rStyle w:val="12"/>
          <w:rFonts w:ascii="Times New Roman" w:hAnsi="Times New Roman" w:cs="Times New Roman"/>
          <w:color w:val="auto"/>
          <w:sz w:val="28"/>
          <w:szCs w:val="28"/>
        </w:rPr>
        <w:lastRenderedPageBreak/>
        <w:t>ТЕХНИЧЕСКАЯ ЧАСТЬ</w:t>
      </w:r>
      <w:bookmarkEnd w:id="270"/>
      <w:bookmarkEnd w:id="271"/>
    </w:p>
    <w:p w:rsidR="00FB7C9C" w:rsidRDefault="00FB7C9C" w:rsidP="008F15CD">
      <w:pPr>
        <w:rPr>
          <w:bCs/>
        </w:rPr>
      </w:pPr>
    </w:p>
    <w:p w:rsidR="00C96140" w:rsidRDefault="008F15CD" w:rsidP="008F15CD">
      <w:pPr>
        <w:rPr>
          <w:bCs/>
        </w:rPr>
      </w:pPr>
      <w:r w:rsidRPr="00385D16">
        <w:rPr>
          <w:bCs/>
        </w:rPr>
        <w:t>Технические требования к продукции</w:t>
      </w:r>
      <w:r w:rsidR="008E45B0">
        <w:rPr>
          <w:bCs/>
        </w:rPr>
        <w:t>:</w:t>
      </w:r>
      <w:r>
        <w:rPr>
          <w:bCs/>
        </w:rPr>
        <w:t xml:space="preserve"> </w:t>
      </w:r>
    </w:p>
    <w:p w:rsidR="00C96140" w:rsidRDefault="00C96140" w:rsidP="00C96140"/>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807"/>
        <w:gridCol w:w="3781"/>
        <w:gridCol w:w="851"/>
        <w:gridCol w:w="992"/>
        <w:gridCol w:w="2171"/>
      </w:tblGrid>
      <w:tr w:rsidR="00C96140" w:rsidRPr="00C9275F" w:rsidTr="000E16C0">
        <w:trPr>
          <w:trHeight w:val="1414"/>
        </w:trPr>
        <w:tc>
          <w:tcPr>
            <w:tcW w:w="757" w:type="dxa"/>
            <w:vAlign w:val="center"/>
          </w:tcPr>
          <w:p w:rsidR="00C96140" w:rsidRPr="00643D00" w:rsidRDefault="00C96140" w:rsidP="00E26CE8">
            <w:pPr>
              <w:keepNext/>
              <w:ind w:left="28" w:right="28"/>
              <w:rPr>
                <w:sz w:val="20"/>
                <w:szCs w:val="20"/>
              </w:rPr>
            </w:pPr>
            <w:r w:rsidRPr="00643D00">
              <w:rPr>
                <w:sz w:val="20"/>
                <w:szCs w:val="20"/>
              </w:rPr>
              <w:t xml:space="preserve">№ </w:t>
            </w:r>
            <w:proofErr w:type="gramStart"/>
            <w:r w:rsidRPr="00643D00">
              <w:rPr>
                <w:sz w:val="20"/>
                <w:szCs w:val="20"/>
              </w:rPr>
              <w:t>п</w:t>
            </w:r>
            <w:proofErr w:type="gramEnd"/>
            <w:r w:rsidRPr="00643D00">
              <w:rPr>
                <w:sz w:val="20"/>
                <w:szCs w:val="20"/>
              </w:rPr>
              <w:t>/п</w:t>
            </w:r>
          </w:p>
        </w:tc>
        <w:tc>
          <w:tcPr>
            <w:tcW w:w="1807" w:type="dxa"/>
            <w:vAlign w:val="center"/>
          </w:tcPr>
          <w:p w:rsidR="00C96140" w:rsidRPr="00643D00" w:rsidRDefault="00C96140" w:rsidP="00E26CE8">
            <w:pPr>
              <w:keepNext/>
              <w:ind w:left="28" w:right="28"/>
              <w:rPr>
                <w:sz w:val="20"/>
                <w:szCs w:val="20"/>
              </w:rPr>
            </w:pPr>
            <w:r w:rsidRPr="00643D00">
              <w:rPr>
                <w:sz w:val="20"/>
                <w:szCs w:val="20"/>
              </w:rPr>
              <w:t>Наименование и описание продукции</w:t>
            </w:r>
          </w:p>
        </w:tc>
        <w:tc>
          <w:tcPr>
            <w:tcW w:w="3781" w:type="dxa"/>
            <w:vAlign w:val="center"/>
          </w:tcPr>
          <w:p w:rsidR="00C96140" w:rsidRPr="00643D00" w:rsidRDefault="00C96140" w:rsidP="00E26CE8">
            <w:pPr>
              <w:keepNext/>
              <w:ind w:left="28" w:right="28"/>
              <w:rPr>
                <w:sz w:val="20"/>
                <w:szCs w:val="20"/>
              </w:rPr>
            </w:pPr>
            <w:r w:rsidRPr="00643D00">
              <w:rPr>
                <w:sz w:val="20"/>
                <w:szCs w:val="20"/>
              </w:rPr>
              <w:t>Требования к продукции</w:t>
            </w:r>
          </w:p>
        </w:tc>
        <w:tc>
          <w:tcPr>
            <w:tcW w:w="851" w:type="dxa"/>
            <w:vAlign w:val="center"/>
          </w:tcPr>
          <w:p w:rsidR="00C96140" w:rsidRPr="00643D00" w:rsidRDefault="00C96140" w:rsidP="00E26CE8">
            <w:pPr>
              <w:keepNext/>
              <w:ind w:left="28" w:right="28"/>
              <w:rPr>
                <w:sz w:val="20"/>
                <w:szCs w:val="20"/>
              </w:rPr>
            </w:pPr>
            <w:r w:rsidRPr="00643D00">
              <w:rPr>
                <w:sz w:val="20"/>
                <w:szCs w:val="20"/>
              </w:rPr>
              <w:t>Ед. изм.</w:t>
            </w:r>
          </w:p>
        </w:tc>
        <w:tc>
          <w:tcPr>
            <w:tcW w:w="992" w:type="dxa"/>
            <w:vAlign w:val="center"/>
          </w:tcPr>
          <w:p w:rsidR="00C96140" w:rsidRPr="00643D00" w:rsidRDefault="00C96140" w:rsidP="00E26CE8">
            <w:pPr>
              <w:keepNext/>
              <w:ind w:left="28" w:right="28"/>
              <w:rPr>
                <w:sz w:val="20"/>
                <w:szCs w:val="20"/>
              </w:rPr>
            </w:pPr>
            <w:r w:rsidRPr="00643D00">
              <w:rPr>
                <w:sz w:val="20"/>
                <w:szCs w:val="20"/>
              </w:rPr>
              <w:t>Кол-во</w:t>
            </w:r>
          </w:p>
        </w:tc>
        <w:tc>
          <w:tcPr>
            <w:tcW w:w="2171" w:type="dxa"/>
            <w:vAlign w:val="center"/>
          </w:tcPr>
          <w:p w:rsidR="00C96140" w:rsidRPr="00643D00" w:rsidRDefault="00C96140" w:rsidP="00E26CE8">
            <w:pPr>
              <w:keepNext/>
              <w:ind w:left="28" w:right="28"/>
              <w:rPr>
                <w:sz w:val="20"/>
                <w:szCs w:val="20"/>
              </w:rPr>
            </w:pPr>
            <w:r w:rsidRPr="00643D00">
              <w:rPr>
                <w:sz w:val="20"/>
                <w:szCs w:val="20"/>
              </w:rPr>
              <w:t>Место поставки, получатель</w:t>
            </w:r>
          </w:p>
        </w:tc>
      </w:tr>
      <w:tr w:rsidR="00C96140" w:rsidRPr="00C9275F" w:rsidTr="000E16C0">
        <w:trPr>
          <w:trHeight w:val="2105"/>
        </w:trPr>
        <w:tc>
          <w:tcPr>
            <w:tcW w:w="757" w:type="dxa"/>
          </w:tcPr>
          <w:p w:rsidR="00C96140" w:rsidRPr="00643D00" w:rsidRDefault="00C96140" w:rsidP="00894E0E">
            <w:pPr>
              <w:numPr>
                <w:ilvl w:val="0"/>
                <w:numId w:val="45"/>
              </w:numPr>
              <w:spacing w:after="200" w:line="276" w:lineRule="auto"/>
              <w:rPr>
                <w:sz w:val="20"/>
                <w:szCs w:val="20"/>
              </w:rPr>
            </w:pPr>
          </w:p>
        </w:tc>
        <w:tc>
          <w:tcPr>
            <w:tcW w:w="1807" w:type="dxa"/>
          </w:tcPr>
          <w:p w:rsidR="00C96140" w:rsidRPr="00643D00" w:rsidRDefault="00C96140" w:rsidP="00E26CE8">
            <w:pPr>
              <w:spacing w:before="40" w:after="40"/>
              <w:ind w:left="57" w:right="57"/>
              <w:rPr>
                <w:sz w:val="20"/>
                <w:szCs w:val="20"/>
              </w:rPr>
            </w:pPr>
            <w:r w:rsidRPr="00643D00">
              <w:rPr>
                <w:sz w:val="20"/>
                <w:szCs w:val="20"/>
              </w:rPr>
              <w:t>Бумага для офисной техники.</w:t>
            </w:r>
          </w:p>
        </w:tc>
        <w:tc>
          <w:tcPr>
            <w:tcW w:w="3781" w:type="dxa"/>
          </w:tcPr>
          <w:p w:rsidR="00C96140" w:rsidRPr="00643D00" w:rsidRDefault="00C96140" w:rsidP="00E26CE8">
            <w:pPr>
              <w:spacing w:before="40" w:after="40"/>
              <w:ind w:left="57" w:right="57"/>
              <w:rPr>
                <w:sz w:val="20"/>
                <w:szCs w:val="20"/>
              </w:rPr>
            </w:pPr>
            <w:r w:rsidRPr="00643D00">
              <w:rPr>
                <w:sz w:val="20"/>
                <w:szCs w:val="20"/>
              </w:rPr>
              <w:t xml:space="preserve">ГОСТ </w:t>
            </w:r>
            <w:proofErr w:type="gramStart"/>
            <w:r w:rsidRPr="00643D00">
              <w:rPr>
                <w:sz w:val="20"/>
                <w:szCs w:val="20"/>
              </w:rPr>
              <w:t>Р</w:t>
            </w:r>
            <w:proofErr w:type="gramEnd"/>
            <w:r w:rsidRPr="00643D00">
              <w:rPr>
                <w:sz w:val="20"/>
                <w:szCs w:val="20"/>
              </w:rPr>
              <w:t xml:space="preserve"> 57641-2017 Формат А-4 (210*297мм), толщина 104 мкм, плотность 80 </w:t>
            </w:r>
            <w:proofErr w:type="spellStart"/>
            <w:r w:rsidRPr="00643D00">
              <w:rPr>
                <w:sz w:val="20"/>
                <w:szCs w:val="20"/>
              </w:rPr>
              <w:t>гр</w:t>
            </w:r>
            <w:proofErr w:type="spellEnd"/>
            <w:r w:rsidRPr="00643D00">
              <w:rPr>
                <w:sz w:val="20"/>
                <w:szCs w:val="20"/>
              </w:rPr>
              <w:t xml:space="preserve">/м2, белизна </w:t>
            </w:r>
            <w:r w:rsidRPr="00643D00">
              <w:rPr>
                <w:sz w:val="20"/>
                <w:szCs w:val="20"/>
                <w:lang w:val="en-US"/>
              </w:rPr>
              <w:t>CIE</w:t>
            </w:r>
            <w:r w:rsidRPr="00643D00">
              <w:rPr>
                <w:sz w:val="20"/>
                <w:szCs w:val="20"/>
              </w:rPr>
              <w:t xml:space="preserve"> не менее 161%, яркость не менее 97%, пачки по 500 листов, сертифицированная для архивного хранения, ГОСТ Р ИСО 9706-2000 для всех видов офисной техники.</w:t>
            </w:r>
          </w:p>
        </w:tc>
        <w:tc>
          <w:tcPr>
            <w:tcW w:w="851" w:type="dxa"/>
          </w:tcPr>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right="57"/>
              <w:rPr>
                <w:sz w:val="20"/>
                <w:szCs w:val="20"/>
              </w:rPr>
            </w:pPr>
            <w:r w:rsidRPr="00643D00">
              <w:rPr>
                <w:sz w:val="20"/>
                <w:szCs w:val="20"/>
              </w:rPr>
              <w:t>пачка</w:t>
            </w:r>
          </w:p>
        </w:tc>
        <w:tc>
          <w:tcPr>
            <w:tcW w:w="992" w:type="dxa"/>
          </w:tcPr>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left="57" w:right="57"/>
              <w:rPr>
                <w:sz w:val="20"/>
                <w:szCs w:val="20"/>
              </w:rPr>
            </w:pPr>
            <w:r w:rsidRPr="00643D00">
              <w:rPr>
                <w:sz w:val="20"/>
                <w:szCs w:val="20"/>
              </w:rPr>
              <w:t>9000</w:t>
            </w:r>
          </w:p>
        </w:tc>
        <w:tc>
          <w:tcPr>
            <w:tcW w:w="2171" w:type="dxa"/>
          </w:tcPr>
          <w:p w:rsidR="00C96140" w:rsidRPr="00643D00" w:rsidRDefault="00C96140" w:rsidP="00E26CE8">
            <w:pPr>
              <w:spacing w:before="40" w:after="40"/>
              <w:ind w:left="57" w:right="57"/>
              <w:rPr>
                <w:sz w:val="20"/>
                <w:szCs w:val="20"/>
              </w:rPr>
            </w:pPr>
          </w:p>
          <w:p w:rsidR="00C96140" w:rsidRPr="00643D00" w:rsidRDefault="00C96140" w:rsidP="000E16C0">
            <w:pPr>
              <w:spacing w:before="40" w:after="40"/>
              <w:ind w:left="57" w:right="57"/>
              <w:jc w:val="left"/>
              <w:rPr>
                <w:sz w:val="20"/>
                <w:szCs w:val="20"/>
              </w:rPr>
            </w:pPr>
            <w:r w:rsidRPr="00643D00">
              <w:rPr>
                <w:sz w:val="20"/>
                <w:szCs w:val="20"/>
              </w:rPr>
              <w:t>г.</w:t>
            </w:r>
            <w:r w:rsidR="00FB7C9C">
              <w:rPr>
                <w:sz w:val="20"/>
                <w:szCs w:val="20"/>
              </w:rPr>
              <w:t xml:space="preserve"> </w:t>
            </w:r>
            <w:r w:rsidRPr="00643D00">
              <w:rPr>
                <w:sz w:val="20"/>
                <w:szCs w:val="20"/>
              </w:rPr>
              <w:t xml:space="preserve">Псков, </w:t>
            </w:r>
            <w:proofErr w:type="spellStart"/>
            <w:proofErr w:type="gramStart"/>
            <w:r w:rsidRPr="00643D00">
              <w:rPr>
                <w:sz w:val="20"/>
                <w:szCs w:val="20"/>
              </w:rPr>
              <w:t>ул</w:t>
            </w:r>
            <w:proofErr w:type="spellEnd"/>
            <w:proofErr w:type="gramEnd"/>
            <w:r w:rsidRPr="00643D00">
              <w:rPr>
                <w:sz w:val="20"/>
                <w:szCs w:val="20"/>
              </w:rPr>
              <w:t xml:space="preserve">, </w:t>
            </w:r>
            <w:proofErr w:type="spellStart"/>
            <w:r w:rsidRPr="00643D00">
              <w:rPr>
                <w:sz w:val="20"/>
                <w:szCs w:val="20"/>
              </w:rPr>
              <w:t>Старотекстильная</w:t>
            </w:r>
            <w:proofErr w:type="spellEnd"/>
            <w:r w:rsidR="00FB7C9C">
              <w:rPr>
                <w:sz w:val="20"/>
                <w:szCs w:val="20"/>
              </w:rPr>
              <w:t>,</w:t>
            </w:r>
            <w:r w:rsidRPr="00643D00">
              <w:rPr>
                <w:sz w:val="20"/>
                <w:szCs w:val="20"/>
              </w:rPr>
              <w:t xml:space="preserve"> 32</w:t>
            </w:r>
          </w:p>
        </w:tc>
      </w:tr>
      <w:tr w:rsidR="00C96140" w:rsidRPr="00C9275F" w:rsidTr="000E16C0">
        <w:trPr>
          <w:trHeight w:val="2120"/>
        </w:trPr>
        <w:tc>
          <w:tcPr>
            <w:tcW w:w="757" w:type="dxa"/>
          </w:tcPr>
          <w:p w:rsidR="00C96140" w:rsidRPr="00643D00" w:rsidRDefault="00C96140" w:rsidP="00894E0E">
            <w:pPr>
              <w:numPr>
                <w:ilvl w:val="0"/>
                <w:numId w:val="45"/>
              </w:numPr>
              <w:spacing w:after="200" w:line="276" w:lineRule="auto"/>
              <w:rPr>
                <w:sz w:val="20"/>
                <w:szCs w:val="20"/>
              </w:rPr>
            </w:pPr>
          </w:p>
        </w:tc>
        <w:tc>
          <w:tcPr>
            <w:tcW w:w="1807" w:type="dxa"/>
          </w:tcPr>
          <w:p w:rsidR="00C96140" w:rsidRPr="00643D00" w:rsidRDefault="00C96140" w:rsidP="00E26CE8">
            <w:pPr>
              <w:spacing w:before="40" w:after="40"/>
              <w:ind w:left="57" w:right="57"/>
              <w:rPr>
                <w:sz w:val="20"/>
                <w:szCs w:val="20"/>
              </w:rPr>
            </w:pPr>
            <w:r w:rsidRPr="00643D00">
              <w:rPr>
                <w:sz w:val="20"/>
                <w:szCs w:val="20"/>
              </w:rPr>
              <w:t>Бумага для офисной техники.</w:t>
            </w:r>
          </w:p>
        </w:tc>
        <w:tc>
          <w:tcPr>
            <w:tcW w:w="3781" w:type="dxa"/>
          </w:tcPr>
          <w:p w:rsidR="00C96140" w:rsidRPr="00643D00" w:rsidRDefault="00C96140" w:rsidP="00E26CE8">
            <w:pPr>
              <w:spacing w:before="40" w:after="40"/>
              <w:ind w:right="57"/>
              <w:rPr>
                <w:sz w:val="20"/>
                <w:szCs w:val="20"/>
              </w:rPr>
            </w:pPr>
            <w:r w:rsidRPr="00643D00">
              <w:rPr>
                <w:sz w:val="20"/>
                <w:szCs w:val="20"/>
              </w:rPr>
              <w:t xml:space="preserve"> ГОСТ </w:t>
            </w:r>
            <w:proofErr w:type="gramStart"/>
            <w:r w:rsidRPr="00643D00">
              <w:rPr>
                <w:sz w:val="20"/>
                <w:szCs w:val="20"/>
              </w:rPr>
              <w:t>Р</w:t>
            </w:r>
            <w:proofErr w:type="gramEnd"/>
            <w:r w:rsidRPr="00643D00">
              <w:rPr>
                <w:sz w:val="20"/>
                <w:szCs w:val="20"/>
              </w:rPr>
              <w:t xml:space="preserve"> 57641-2017 формат А-3 (420*297мм), толщина 104 мкм, плотность 80 </w:t>
            </w:r>
            <w:proofErr w:type="spellStart"/>
            <w:r w:rsidRPr="00643D00">
              <w:rPr>
                <w:sz w:val="20"/>
                <w:szCs w:val="20"/>
              </w:rPr>
              <w:t>гр</w:t>
            </w:r>
            <w:proofErr w:type="spellEnd"/>
            <w:r w:rsidRPr="00643D00">
              <w:rPr>
                <w:sz w:val="20"/>
                <w:szCs w:val="20"/>
              </w:rPr>
              <w:t xml:space="preserve">/м2, белизна </w:t>
            </w:r>
            <w:r w:rsidRPr="00643D00">
              <w:rPr>
                <w:sz w:val="20"/>
                <w:szCs w:val="20"/>
                <w:lang w:val="en-US"/>
              </w:rPr>
              <w:t>CIE</w:t>
            </w:r>
            <w:r w:rsidRPr="00643D00">
              <w:rPr>
                <w:sz w:val="20"/>
                <w:szCs w:val="20"/>
              </w:rPr>
              <w:t xml:space="preserve"> не менее 161%, яркость не менее 97%, пачки по 500 листов, сертифицированная для архивного хранения. ГОСТ </w:t>
            </w:r>
            <w:proofErr w:type="gramStart"/>
            <w:r w:rsidRPr="00643D00">
              <w:rPr>
                <w:sz w:val="20"/>
                <w:szCs w:val="20"/>
              </w:rPr>
              <w:t>Р</w:t>
            </w:r>
            <w:proofErr w:type="gramEnd"/>
            <w:r w:rsidRPr="00643D00">
              <w:rPr>
                <w:sz w:val="20"/>
                <w:szCs w:val="20"/>
              </w:rPr>
              <w:t xml:space="preserve"> ИСО 9706-2000 для всех видов офисной техники.</w:t>
            </w:r>
          </w:p>
        </w:tc>
        <w:tc>
          <w:tcPr>
            <w:tcW w:w="851" w:type="dxa"/>
          </w:tcPr>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left="57" w:right="57"/>
              <w:rPr>
                <w:sz w:val="20"/>
                <w:szCs w:val="20"/>
              </w:rPr>
            </w:pPr>
            <w:r w:rsidRPr="00643D00">
              <w:rPr>
                <w:sz w:val="20"/>
                <w:szCs w:val="20"/>
              </w:rPr>
              <w:t>пачка</w:t>
            </w:r>
          </w:p>
        </w:tc>
        <w:tc>
          <w:tcPr>
            <w:tcW w:w="992" w:type="dxa"/>
          </w:tcPr>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left="57" w:right="57"/>
              <w:rPr>
                <w:sz w:val="20"/>
                <w:szCs w:val="20"/>
              </w:rPr>
            </w:pPr>
          </w:p>
          <w:p w:rsidR="00C96140" w:rsidRPr="00643D00" w:rsidRDefault="00C96140" w:rsidP="00E26CE8">
            <w:pPr>
              <w:spacing w:before="40" w:after="40"/>
              <w:ind w:left="57" w:right="57"/>
              <w:rPr>
                <w:sz w:val="20"/>
                <w:szCs w:val="20"/>
              </w:rPr>
            </w:pPr>
            <w:r w:rsidRPr="00643D00">
              <w:rPr>
                <w:sz w:val="20"/>
                <w:szCs w:val="20"/>
              </w:rPr>
              <w:t>22</w:t>
            </w:r>
          </w:p>
        </w:tc>
        <w:tc>
          <w:tcPr>
            <w:tcW w:w="2171" w:type="dxa"/>
          </w:tcPr>
          <w:p w:rsidR="00C96140" w:rsidRPr="00643D00" w:rsidRDefault="00C96140" w:rsidP="00E26CE8">
            <w:pPr>
              <w:spacing w:before="40" w:after="40"/>
              <w:ind w:left="57" w:right="57"/>
              <w:rPr>
                <w:sz w:val="20"/>
                <w:szCs w:val="20"/>
              </w:rPr>
            </w:pPr>
          </w:p>
          <w:p w:rsidR="00C96140" w:rsidRPr="00643D00" w:rsidRDefault="00C96140" w:rsidP="000E16C0">
            <w:pPr>
              <w:spacing w:before="40" w:after="40"/>
              <w:ind w:left="57" w:right="57"/>
              <w:jc w:val="left"/>
              <w:rPr>
                <w:sz w:val="20"/>
                <w:szCs w:val="20"/>
              </w:rPr>
            </w:pPr>
            <w:r w:rsidRPr="00643D00">
              <w:rPr>
                <w:sz w:val="20"/>
                <w:szCs w:val="20"/>
              </w:rPr>
              <w:t>г.</w:t>
            </w:r>
            <w:r w:rsidR="00FB7C9C">
              <w:rPr>
                <w:sz w:val="20"/>
                <w:szCs w:val="20"/>
              </w:rPr>
              <w:t xml:space="preserve"> </w:t>
            </w:r>
            <w:r w:rsidRPr="00643D00">
              <w:rPr>
                <w:sz w:val="20"/>
                <w:szCs w:val="20"/>
              </w:rPr>
              <w:t xml:space="preserve">Псков, </w:t>
            </w:r>
            <w:proofErr w:type="spellStart"/>
            <w:proofErr w:type="gramStart"/>
            <w:r w:rsidRPr="00643D00">
              <w:rPr>
                <w:sz w:val="20"/>
                <w:szCs w:val="20"/>
              </w:rPr>
              <w:t>ул</w:t>
            </w:r>
            <w:proofErr w:type="spellEnd"/>
            <w:proofErr w:type="gramEnd"/>
            <w:r w:rsidRPr="00643D00">
              <w:rPr>
                <w:sz w:val="20"/>
                <w:szCs w:val="20"/>
              </w:rPr>
              <w:t xml:space="preserve">, </w:t>
            </w:r>
            <w:proofErr w:type="spellStart"/>
            <w:r w:rsidRPr="00643D00">
              <w:rPr>
                <w:sz w:val="20"/>
                <w:szCs w:val="20"/>
              </w:rPr>
              <w:t>Старотекстильная</w:t>
            </w:r>
            <w:proofErr w:type="spellEnd"/>
            <w:r w:rsidR="00FB7C9C">
              <w:rPr>
                <w:sz w:val="20"/>
                <w:szCs w:val="20"/>
              </w:rPr>
              <w:t>,</w:t>
            </w:r>
            <w:r w:rsidRPr="00643D00">
              <w:rPr>
                <w:sz w:val="20"/>
                <w:szCs w:val="20"/>
              </w:rPr>
              <w:t xml:space="preserve"> 32</w:t>
            </w:r>
          </w:p>
        </w:tc>
      </w:tr>
    </w:tbl>
    <w:p w:rsidR="00643D00" w:rsidRDefault="00C96140" w:rsidP="008E45B0">
      <w:r>
        <w:t xml:space="preserve">Форма оплаты: </w:t>
      </w:r>
    </w:p>
    <w:p w:rsidR="00643D00" w:rsidRPr="00C122D7" w:rsidRDefault="00643D00" w:rsidP="00643D00">
      <w:pPr>
        <w:tabs>
          <w:tab w:val="left" w:pos="1080"/>
        </w:tabs>
        <w:spacing w:before="60" w:after="200" w:line="276" w:lineRule="auto"/>
      </w:pPr>
      <w:r>
        <w:t>О</w:t>
      </w:r>
      <w:r w:rsidRPr="00C122D7">
        <w:t>плата поставленной продукции осуществляется</w:t>
      </w:r>
      <w:r>
        <w:t xml:space="preserve"> </w:t>
      </w:r>
      <w:r w:rsidR="000E16C0">
        <w:t xml:space="preserve">на расчетный счет Поставщика, </w:t>
      </w:r>
      <w:r>
        <w:t>в течение 10-</w:t>
      </w:r>
      <w:r w:rsidRPr="00C122D7">
        <w:t>банковских дней с мом</w:t>
      </w:r>
      <w:r>
        <w:t>ента поставки и приемки товара За</w:t>
      </w:r>
      <w:r w:rsidR="000E16C0">
        <w:t>казчиком</w:t>
      </w:r>
      <w:r w:rsidR="008E45B0">
        <w:t>.</w:t>
      </w:r>
      <w:r w:rsidR="000E16C0">
        <w:t xml:space="preserve"> </w:t>
      </w:r>
    </w:p>
    <w:p w:rsidR="00C96140" w:rsidRDefault="00643D00" w:rsidP="008F15CD">
      <w:r>
        <w:t>График поставки:</w:t>
      </w:r>
    </w:p>
    <w:tbl>
      <w:tblPr>
        <w:tblW w:w="10063"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690"/>
        <w:gridCol w:w="566"/>
        <w:gridCol w:w="566"/>
        <w:gridCol w:w="619"/>
        <w:gridCol w:w="584"/>
        <w:gridCol w:w="584"/>
        <w:gridCol w:w="584"/>
        <w:gridCol w:w="584"/>
        <w:gridCol w:w="538"/>
        <w:gridCol w:w="630"/>
        <w:gridCol w:w="584"/>
        <w:gridCol w:w="584"/>
        <w:gridCol w:w="584"/>
        <w:gridCol w:w="877"/>
      </w:tblGrid>
      <w:tr w:rsidR="00643D00" w:rsidRPr="00643D00" w:rsidTr="00643D00">
        <w:trPr>
          <w:trHeight w:val="585"/>
          <w:jc w:val="center"/>
        </w:trPr>
        <w:tc>
          <w:tcPr>
            <w:tcW w:w="1489" w:type="dxa"/>
          </w:tcPr>
          <w:p w:rsidR="00643D00" w:rsidRDefault="00643D00" w:rsidP="00643D00">
            <w:pPr>
              <w:tabs>
                <w:tab w:val="left" w:pos="0"/>
              </w:tabs>
              <w:rPr>
                <w:sz w:val="20"/>
                <w:szCs w:val="20"/>
              </w:rPr>
            </w:pPr>
          </w:p>
          <w:p w:rsidR="00643D00" w:rsidRDefault="00643D00" w:rsidP="00643D00">
            <w:pPr>
              <w:tabs>
                <w:tab w:val="left" w:pos="0"/>
              </w:tabs>
              <w:rPr>
                <w:sz w:val="20"/>
                <w:szCs w:val="20"/>
              </w:rPr>
            </w:pPr>
          </w:p>
          <w:p w:rsidR="00643D00" w:rsidRPr="00643D00" w:rsidRDefault="00643D00" w:rsidP="00643D00">
            <w:pPr>
              <w:tabs>
                <w:tab w:val="left" w:pos="0"/>
              </w:tabs>
              <w:rPr>
                <w:sz w:val="20"/>
                <w:szCs w:val="20"/>
              </w:rPr>
            </w:pPr>
            <w:r>
              <w:rPr>
                <w:sz w:val="20"/>
                <w:szCs w:val="20"/>
              </w:rPr>
              <w:t>Н</w:t>
            </w:r>
            <w:r w:rsidRPr="00643D00">
              <w:rPr>
                <w:sz w:val="20"/>
                <w:szCs w:val="20"/>
              </w:rPr>
              <w:t>аименование</w:t>
            </w:r>
          </w:p>
        </w:tc>
        <w:tc>
          <w:tcPr>
            <w:tcW w:w="690" w:type="dxa"/>
          </w:tcPr>
          <w:p w:rsid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sidRPr="00643D00">
              <w:rPr>
                <w:sz w:val="20"/>
                <w:szCs w:val="20"/>
              </w:rPr>
              <w:t>Ед.</w:t>
            </w:r>
          </w:p>
          <w:p w:rsidR="00643D00" w:rsidRPr="00643D00" w:rsidRDefault="00643D00" w:rsidP="00E26CE8">
            <w:pPr>
              <w:tabs>
                <w:tab w:val="left" w:pos="0"/>
              </w:tabs>
              <w:jc w:val="center"/>
              <w:rPr>
                <w:sz w:val="20"/>
                <w:szCs w:val="20"/>
              </w:rPr>
            </w:pPr>
            <w:proofErr w:type="spellStart"/>
            <w:r w:rsidRPr="00643D00">
              <w:rPr>
                <w:sz w:val="20"/>
                <w:szCs w:val="20"/>
              </w:rPr>
              <w:t>Изм</w:t>
            </w:r>
            <w:proofErr w:type="spellEnd"/>
          </w:p>
        </w:tc>
        <w:tc>
          <w:tcPr>
            <w:tcW w:w="566"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proofErr w:type="gramStart"/>
            <w:r w:rsidRPr="00643D00">
              <w:rPr>
                <w:sz w:val="20"/>
                <w:szCs w:val="20"/>
              </w:rPr>
              <w:t>янв</w:t>
            </w:r>
            <w:proofErr w:type="spellEnd"/>
            <w:proofErr w:type="gramEnd"/>
          </w:p>
          <w:p w:rsidR="00643D00" w:rsidRPr="00643D00" w:rsidRDefault="00643D00" w:rsidP="00E26CE8">
            <w:pPr>
              <w:tabs>
                <w:tab w:val="left" w:pos="0"/>
              </w:tabs>
              <w:jc w:val="center"/>
              <w:rPr>
                <w:sz w:val="20"/>
                <w:szCs w:val="20"/>
              </w:rPr>
            </w:pPr>
            <w:r w:rsidRPr="00643D00">
              <w:rPr>
                <w:sz w:val="20"/>
                <w:szCs w:val="20"/>
              </w:rPr>
              <w:t>2021</w:t>
            </w:r>
          </w:p>
        </w:tc>
        <w:tc>
          <w:tcPr>
            <w:tcW w:w="566" w:type="dxa"/>
          </w:tcPr>
          <w:p w:rsidR="00643D00" w:rsidRPr="00643D00" w:rsidRDefault="00643D00" w:rsidP="00E26CE8">
            <w:pPr>
              <w:tabs>
                <w:tab w:val="left" w:pos="0"/>
              </w:tabs>
              <w:jc w:val="center"/>
              <w:rPr>
                <w:sz w:val="20"/>
                <w:szCs w:val="20"/>
              </w:rPr>
            </w:pPr>
            <w:r w:rsidRPr="00643D00">
              <w:rPr>
                <w:sz w:val="20"/>
                <w:szCs w:val="20"/>
              </w:rPr>
              <w:t xml:space="preserve">25 </w:t>
            </w:r>
            <w:proofErr w:type="spellStart"/>
            <w:r w:rsidRPr="00643D00">
              <w:rPr>
                <w:sz w:val="20"/>
                <w:szCs w:val="20"/>
              </w:rPr>
              <w:t>фев</w:t>
            </w:r>
            <w:proofErr w:type="spellEnd"/>
          </w:p>
          <w:p w:rsidR="00643D00" w:rsidRPr="00643D00" w:rsidRDefault="00643D00" w:rsidP="00E26CE8">
            <w:pPr>
              <w:tabs>
                <w:tab w:val="left" w:pos="0"/>
              </w:tabs>
              <w:jc w:val="center"/>
              <w:rPr>
                <w:sz w:val="20"/>
                <w:szCs w:val="20"/>
              </w:rPr>
            </w:pPr>
            <w:r w:rsidRPr="00643D00">
              <w:rPr>
                <w:sz w:val="20"/>
                <w:szCs w:val="20"/>
              </w:rPr>
              <w:t>2021</w:t>
            </w:r>
          </w:p>
        </w:tc>
        <w:tc>
          <w:tcPr>
            <w:tcW w:w="619" w:type="dxa"/>
          </w:tcPr>
          <w:p w:rsidR="00643D00" w:rsidRPr="00643D00" w:rsidRDefault="00643D00" w:rsidP="00E26CE8">
            <w:pPr>
              <w:tabs>
                <w:tab w:val="left" w:pos="0"/>
              </w:tabs>
              <w:jc w:val="center"/>
              <w:rPr>
                <w:sz w:val="20"/>
                <w:szCs w:val="20"/>
              </w:rPr>
            </w:pPr>
            <w:r w:rsidRPr="00643D00">
              <w:rPr>
                <w:sz w:val="20"/>
                <w:szCs w:val="20"/>
              </w:rPr>
              <w:t>15 март</w:t>
            </w:r>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proofErr w:type="gramStart"/>
            <w:r w:rsidRPr="00643D00">
              <w:rPr>
                <w:sz w:val="20"/>
                <w:szCs w:val="20"/>
              </w:rPr>
              <w:t>апр</w:t>
            </w:r>
            <w:proofErr w:type="spellEnd"/>
            <w:proofErr w:type="gramEnd"/>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15 май</w:t>
            </w:r>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r w:rsidRPr="00643D00">
              <w:rPr>
                <w:sz w:val="20"/>
                <w:szCs w:val="20"/>
              </w:rPr>
              <w:t>июн</w:t>
            </w:r>
            <w:proofErr w:type="spellEnd"/>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r w:rsidRPr="00643D00">
              <w:rPr>
                <w:sz w:val="20"/>
                <w:szCs w:val="20"/>
              </w:rPr>
              <w:t>июл</w:t>
            </w:r>
            <w:proofErr w:type="spellEnd"/>
          </w:p>
          <w:p w:rsidR="00643D00" w:rsidRPr="00643D00" w:rsidRDefault="00643D00" w:rsidP="00E26CE8">
            <w:pPr>
              <w:tabs>
                <w:tab w:val="left" w:pos="0"/>
              </w:tabs>
              <w:jc w:val="center"/>
              <w:rPr>
                <w:sz w:val="20"/>
                <w:szCs w:val="20"/>
              </w:rPr>
            </w:pPr>
            <w:r w:rsidRPr="00643D00">
              <w:rPr>
                <w:sz w:val="20"/>
                <w:szCs w:val="20"/>
              </w:rPr>
              <w:t>2021</w:t>
            </w:r>
          </w:p>
        </w:tc>
        <w:tc>
          <w:tcPr>
            <w:tcW w:w="538"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proofErr w:type="gramStart"/>
            <w:r w:rsidRPr="00643D00">
              <w:rPr>
                <w:sz w:val="20"/>
                <w:szCs w:val="20"/>
              </w:rPr>
              <w:t>авг</w:t>
            </w:r>
            <w:proofErr w:type="spellEnd"/>
            <w:proofErr w:type="gramEnd"/>
          </w:p>
          <w:p w:rsidR="00643D00" w:rsidRPr="00643D00" w:rsidRDefault="00643D00" w:rsidP="00E26CE8">
            <w:pPr>
              <w:tabs>
                <w:tab w:val="left" w:pos="0"/>
              </w:tabs>
              <w:jc w:val="center"/>
              <w:rPr>
                <w:sz w:val="20"/>
                <w:szCs w:val="20"/>
              </w:rPr>
            </w:pPr>
            <w:r w:rsidRPr="00643D00">
              <w:rPr>
                <w:sz w:val="20"/>
                <w:szCs w:val="20"/>
              </w:rPr>
              <w:t>2021</w:t>
            </w:r>
          </w:p>
        </w:tc>
        <w:tc>
          <w:tcPr>
            <w:tcW w:w="630" w:type="dxa"/>
          </w:tcPr>
          <w:p w:rsidR="00643D00" w:rsidRPr="00643D00" w:rsidRDefault="00643D00" w:rsidP="00E26CE8">
            <w:pPr>
              <w:tabs>
                <w:tab w:val="left" w:pos="0"/>
              </w:tabs>
              <w:jc w:val="center"/>
              <w:rPr>
                <w:sz w:val="20"/>
                <w:szCs w:val="20"/>
              </w:rPr>
            </w:pPr>
            <w:r w:rsidRPr="00643D00">
              <w:rPr>
                <w:sz w:val="20"/>
                <w:szCs w:val="20"/>
              </w:rPr>
              <w:t>15 сен</w:t>
            </w:r>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 xml:space="preserve">15 </w:t>
            </w:r>
            <w:proofErr w:type="spellStart"/>
            <w:proofErr w:type="gramStart"/>
            <w:r w:rsidRPr="00643D00">
              <w:rPr>
                <w:sz w:val="20"/>
                <w:szCs w:val="20"/>
              </w:rPr>
              <w:t>окт</w:t>
            </w:r>
            <w:proofErr w:type="spellEnd"/>
            <w:proofErr w:type="gramEnd"/>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15 ноя</w:t>
            </w:r>
          </w:p>
          <w:p w:rsidR="00643D00" w:rsidRPr="00643D00" w:rsidRDefault="00643D00" w:rsidP="00E26CE8">
            <w:pPr>
              <w:tabs>
                <w:tab w:val="left" w:pos="0"/>
              </w:tabs>
              <w:jc w:val="center"/>
              <w:rPr>
                <w:sz w:val="20"/>
                <w:szCs w:val="20"/>
              </w:rPr>
            </w:pPr>
            <w:r w:rsidRPr="00643D00">
              <w:rPr>
                <w:sz w:val="20"/>
                <w:szCs w:val="20"/>
              </w:rPr>
              <w:t>2021</w:t>
            </w:r>
          </w:p>
        </w:tc>
        <w:tc>
          <w:tcPr>
            <w:tcW w:w="584" w:type="dxa"/>
          </w:tcPr>
          <w:p w:rsidR="00643D00" w:rsidRPr="00643D00" w:rsidRDefault="00643D00" w:rsidP="00E26CE8">
            <w:pPr>
              <w:tabs>
                <w:tab w:val="left" w:pos="0"/>
              </w:tabs>
              <w:jc w:val="center"/>
              <w:rPr>
                <w:sz w:val="20"/>
                <w:szCs w:val="20"/>
              </w:rPr>
            </w:pPr>
            <w:r w:rsidRPr="00643D00">
              <w:rPr>
                <w:sz w:val="20"/>
                <w:szCs w:val="20"/>
              </w:rPr>
              <w:t>15 дек</w:t>
            </w:r>
          </w:p>
          <w:p w:rsidR="00643D00" w:rsidRPr="00643D00" w:rsidRDefault="00643D00" w:rsidP="00E26CE8">
            <w:pPr>
              <w:tabs>
                <w:tab w:val="left" w:pos="0"/>
              </w:tabs>
              <w:jc w:val="center"/>
              <w:rPr>
                <w:sz w:val="20"/>
                <w:szCs w:val="20"/>
              </w:rPr>
            </w:pPr>
            <w:r w:rsidRPr="00643D00">
              <w:rPr>
                <w:sz w:val="20"/>
                <w:szCs w:val="20"/>
              </w:rPr>
              <w:t>2021</w:t>
            </w:r>
          </w:p>
        </w:tc>
        <w:tc>
          <w:tcPr>
            <w:tcW w:w="877"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sidRPr="00643D00">
              <w:rPr>
                <w:sz w:val="20"/>
                <w:szCs w:val="20"/>
              </w:rPr>
              <w:t>Всего</w:t>
            </w:r>
          </w:p>
        </w:tc>
        <w:bookmarkStart w:id="305" w:name="_GoBack"/>
        <w:bookmarkEnd w:id="305"/>
      </w:tr>
      <w:tr w:rsidR="00643D00" w:rsidRPr="00643D00" w:rsidTr="00643D00">
        <w:trPr>
          <w:trHeight w:val="492"/>
          <w:jc w:val="center"/>
        </w:trPr>
        <w:tc>
          <w:tcPr>
            <w:tcW w:w="1489" w:type="dxa"/>
          </w:tcPr>
          <w:p w:rsidR="00643D00" w:rsidRPr="00643D00" w:rsidRDefault="00643D00" w:rsidP="00E26CE8">
            <w:pPr>
              <w:tabs>
                <w:tab w:val="left" w:pos="0"/>
              </w:tabs>
              <w:jc w:val="center"/>
              <w:rPr>
                <w:sz w:val="20"/>
                <w:szCs w:val="20"/>
              </w:rPr>
            </w:pPr>
            <w:r w:rsidRPr="00643D00">
              <w:rPr>
                <w:sz w:val="20"/>
                <w:szCs w:val="20"/>
              </w:rPr>
              <w:t>Бумага офисная</w:t>
            </w:r>
          </w:p>
          <w:p w:rsidR="00643D00" w:rsidRPr="00643D00" w:rsidRDefault="00643D00" w:rsidP="00E26CE8">
            <w:pPr>
              <w:tabs>
                <w:tab w:val="left" w:pos="0"/>
              </w:tabs>
              <w:jc w:val="center"/>
              <w:rPr>
                <w:sz w:val="20"/>
                <w:szCs w:val="20"/>
              </w:rPr>
            </w:pPr>
            <w:r w:rsidRPr="00643D00">
              <w:rPr>
                <w:sz w:val="20"/>
                <w:szCs w:val="20"/>
              </w:rPr>
              <w:t>А-4</w:t>
            </w:r>
          </w:p>
        </w:tc>
        <w:tc>
          <w:tcPr>
            <w:tcW w:w="690"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proofErr w:type="spellStart"/>
            <w:r w:rsidRPr="00643D00">
              <w:rPr>
                <w:sz w:val="20"/>
                <w:szCs w:val="20"/>
              </w:rPr>
              <w:t>пач</w:t>
            </w:r>
            <w:proofErr w:type="spellEnd"/>
          </w:p>
        </w:tc>
        <w:tc>
          <w:tcPr>
            <w:tcW w:w="566"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66"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619"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38"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630"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750</w:t>
            </w:r>
          </w:p>
        </w:tc>
        <w:tc>
          <w:tcPr>
            <w:tcW w:w="877" w:type="dxa"/>
          </w:tcPr>
          <w:p w:rsidR="00643D00" w:rsidRPr="00643D00" w:rsidRDefault="00643D00" w:rsidP="00E26CE8">
            <w:pPr>
              <w:tabs>
                <w:tab w:val="left" w:pos="0"/>
              </w:tabs>
              <w:jc w:val="center"/>
              <w:rPr>
                <w:sz w:val="20"/>
                <w:szCs w:val="20"/>
              </w:rPr>
            </w:pPr>
          </w:p>
          <w:p w:rsidR="00643D00" w:rsidRPr="00643D00" w:rsidRDefault="00643D00" w:rsidP="00643D00">
            <w:pPr>
              <w:tabs>
                <w:tab w:val="left" w:pos="0"/>
              </w:tabs>
              <w:jc w:val="center"/>
              <w:rPr>
                <w:sz w:val="20"/>
                <w:szCs w:val="20"/>
              </w:rPr>
            </w:pPr>
            <w:r w:rsidRPr="00643D00">
              <w:rPr>
                <w:sz w:val="20"/>
                <w:szCs w:val="20"/>
              </w:rPr>
              <w:t>9</w:t>
            </w:r>
            <w:r>
              <w:rPr>
                <w:sz w:val="20"/>
                <w:szCs w:val="20"/>
              </w:rPr>
              <w:t>000</w:t>
            </w:r>
          </w:p>
        </w:tc>
      </w:tr>
      <w:tr w:rsidR="00643D00" w:rsidRPr="00643D00" w:rsidTr="00643D00">
        <w:trPr>
          <w:trHeight w:val="515"/>
          <w:jc w:val="center"/>
        </w:trPr>
        <w:tc>
          <w:tcPr>
            <w:tcW w:w="1489" w:type="dxa"/>
          </w:tcPr>
          <w:p w:rsidR="00643D00" w:rsidRPr="00643D00" w:rsidRDefault="00643D00" w:rsidP="00E26CE8">
            <w:pPr>
              <w:tabs>
                <w:tab w:val="left" w:pos="0"/>
              </w:tabs>
              <w:jc w:val="center"/>
              <w:rPr>
                <w:sz w:val="20"/>
                <w:szCs w:val="20"/>
              </w:rPr>
            </w:pPr>
            <w:proofErr w:type="spellStart"/>
            <w:r w:rsidRPr="00643D00">
              <w:rPr>
                <w:sz w:val="20"/>
                <w:szCs w:val="20"/>
                <w:lang w:val="en-US"/>
              </w:rPr>
              <w:t>Бумага</w:t>
            </w:r>
            <w:proofErr w:type="spellEnd"/>
            <w:r w:rsidRPr="00643D00">
              <w:rPr>
                <w:sz w:val="20"/>
                <w:szCs w:val="20"/>
              </w:rPr>
              <w:t xml:space="preserve"> офисная</w:t>
            </w:r>
          </w:p>
          <w:p w:rsidR="00643D00" w:rsidRPr="00643D00" w:rsidRDefault="00643D00" w:rsidP="00E26CE8">
            <w:pPr>
              <w:tabs>
                <w:tab w:val="left" w:pos="0"/>
              </w:tabs>
              <w:jc w:val="center"/>
              <w:rPr>
                <w:sz w:val="20"/>
                <w:szCs w:val="20"/>
                <w:lang w:val="en-US"/>
              </w:rPr>
            </w:pPr>
            <w:r w:rsidRPr="00643D00">
              <w:rPr>
                <w:sz w:val="20"/>
                <w:szCs w:val="20"/>
                <w:lang w:val="en-US"/>
              </w:rPr>
              <w:t>А-3</w:t>
            </w:r>
          </w:p>
        </w:tc>
        <w:tc>
          <w:tcPr>
            <w:tcW w:w="690" w:type="dxa"/>
          </w:tcPr>
          <w:p w:rsidR="00643D00" w:rsidRPr="00643D00" w:rsidRDefault="00643D00" w:rsidP="00E26CE8">
            <w:pPr>
              <w:tabs>
                <w:tab w:val="left" w:pos="0"/>
              </w:tabs>
              <w:jc w:val="center"/>
              <w:rPr>
                <w:sz w:val="20"/>
                <w:szCs w:val="20"/>
                <w:lang w:val="en-US"/>
              </w:rPr>
            </w:pPr>
            <w:proofErr w:type="spellStart"/>
            <w:r w:rsidRPr="00643D00">
              <w:rPr>
                <w:sz w:val="20"/>
                <w:szCs w:val="20"/>
                <w:lang w:val="en-US"/>
              </w:rPr>
              <w:t>пач</w:t>
            </w:r>
            <w:proofErr w:type="spellEnd"/>
          </w:p>
        </w:tc>
        <w:tc>
          <w:tcPr>
            <w:tcW w:w="566" w:type="dxa"/>
          </w:tcPr>
          <w:p w:rsid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5</w:t>
            </w:r>
          </w:p>
        </w:tc>
        <w:tc>
          <w:tcPr>
            <w:tcW w:w="566" w:type="dxa"/>
          </w:tcPr>
          <w:p w:rsidR="00643D00" w:rsidRPr="00643D00" w:rsidRDefault="00643D00" w:rsidP="00E26CE8">
            <w:pPr>
              <w:tabs>
                <w:tab w:val="left" w:pos="0"/>
              </w:tabs>
              <w:jc w:val="center"/>
              <w:rPr>
                <w:sz w:val="20"/>
                <w:szCs w:val="20"/>
                <w:lang w:val="en-US"/>
              </w:rPr>
            </w:pPr>
          </w:p>
        </w:tc>
        <w:tc>
          <w:tcPr>
            <w:tcW w:w="619" w:type="dxa"/>
          </w:tcPr>
          <w:p w:rsidR="00643D00" w:rsidRPr="00643D00" w:rsidRDefault="00643D00" w:rsidP="00E26CE8">
            <w:pPr>
              <w:tabs>
                <w:tab w:val="left" w:pos="0"/>
              </w:tabs>
              <w:jc w:val="center"/>
              <w:rPr>
                <w:sz w:val="20"/>
                <w:szCs w:val="20"/>
                <w:lang w:val="en-US"/>
              </w:rPr>
            </w:pP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5</w:t>
            </w:r>
          </w:p>
        </w:tc>
        <w:tc>
          <w:tcPr>
            <w:tcW w:w="584" w:type="dxa"/>
          </w:tcPr>
          <w:p w:rsidR="00643D00" w:rsidRPr="00643D00" w:rsidRDefault="00643D00" w:rsidP="00E26CE8">
            <w:pPr>
              <w:tabs>
                <w:tab w:val="left" w:pos="0"/>
              </w:tabs>
              <w:jc w:val="center"/>
              <w:rPr>
                <w:sz w:val="20"/>
                <w:szCs w:val="20"/>
                <w:lang w:val="en-US"/>
              </w:rPr>
            </w:pPr>
          </w:p>
        </w:tc>
        <w:tc>
          <w:tcPr>
            <w:tcW w:w="584" w:type="dxa"/>
          </w:tcPr>
          <w:p w:rsidR="00643D00" w:rsidRPr="00643D00" w:rsidRDefault="00643D00" w:rsidP="00E26CE8">
            <w:pPr>
              <w:tabs>
                <w:tab w:val="left" w:pos="0"/>
              </w:tabs>
              <w:jc w:val="center"/>
              <w:rPr>
                <w:sz w:val="20"/>
                <w:szCs w:val="20"/>
                <w:lang w:val="en-US"/>
              </w:rPr>
            </w:pP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5</w:t>
            </w:r>
          </w:p>
        </w:tc>
        <w:tc>
          <w:tcPr>
            <w:tcW w:w="538" w:type="dxa"/>
          </w:tcPr>
          <w:p w:rsidR="00643D00" w:rsidRPr="00643D00" w:rsidRDefault="00643D00" w:rsidP="00E26CE8">
            <w:pPr>
              <w:tabs>
                <w:tab w:val="left" w:pos="0"/>
              </w:tabs>
              <w:jc w:val="center"/>
              <w:rPr>
                <w:sz w:val="20"/>
                <w:szCs w:val="20"/>
                <w:lang w:val="en-US"/>
              </w:rPr>
            </w:pPr>
          </w:p>
        </w:tc>
        <w:tc>
          <w:tcPr>
            <w:tcW w:w="630" w:type="dxa"/>
          </w:tcPr>
          <w:p w:rsidR="00643D00" w:rsidRPr="00643D00" w:rsidRDefault="00643D00" w:rsidP="00E26CE8">
            <w:pPr>
              <w:tabs>
                <w:tab w:val="left" w:pos="0"/>
              </w:tabs>
              <w:jc w:val="center"/>
              <w:rPr>
                <w:sz w:val="20"/>
                <w:szCs w:val="20"/>
                <w:lang w:val="en-US"/>
              </w:rPr>
            </w:pPr>
          </w:p>
        </w:tc>
        <w:tc>
          <w:tcPr>
            <w:tcW w:w="584"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7</w:t>
            </w:r>
          </w:p>
        </w:tc>
        <w:tc>
          <w:tcPr>
            <w:tcW w:w="584" w:type="dxa"/>
          </w:tcPr>
          <w:p w:rsidR="00643D00" w:rsidRPr="00643D00" w:rsidRDefault="00643D00" w:rsidP="00E26CE8">
            <w:pPr>
              <w:tabs>
                <w:tab w:val="left" w:pos="0"/>
              </w:tabs>
              <w:jc w:val="center"/>
              <w:rPr>
                <w:sz w:val="20"/>
                <w:szCs w:val="20"/>
                <w:lang w:val="en-US"/>
              </w:rPr>
            </w:pPr>
          </w:p>
        </w:tc>
        <w:tc>
          <w:tcPr>
            <w:tcW w:w="584" w:type="dxa"/>
          </w:tcPr>
          <w:p w:rsidR="00643D00" w:rsidRPr="00643D00" w:rsidRDefault="00643D00" w:rsidP="00E26CE8">
            <w:pPr>
              <w:tabs>
                <w:tab w:val="left" w:pos="0"/>
              </w:tabs>
              <w:jc w:val="center"/>
              <w:rPr>
                <w:sz w:val="20"/>
                <w:szCs w:val="20"/>
                <w:lang w:val="en-US"/>
              </w:rPr>
            </w:pPr>
          </w:p>
        </w:tc>
        <w:tc>
          <w:tcPr>
            <w:tcW w:w="877" w:type="dxa"/>
          </w:tcPr>
          <w:p w:rsidR="00643D00" w:rsidRPr="00643D00" w:rsidRDefault="00643D00" w:rsidP="00E26CE8">
            <w:pPr>
              <w:tabs>
                <w:tab w:val="left" w:pos="0"/>
              </w:tabs>
              <w:jc w:val="center"/>
              <w:rPr>
                <w:sz w:val="20"/>
                <w:szCs w:val="20"/>
              </w:rPr>
            </w:pPr>
          </w:p>
          <w:p w:rsidR="00643D00" w:rsidRPr="00643D00" w:rsidRDefault="00643D00" w:rsidP="00E26CE8">
            <w:pPr>
              <w:tabs>
                <w:tab w:val="left" w:pos="0"/>
              </w:tabs>
              <w:jc w:val="center"/>
              <w:rPr>
                <w:sz w:val="20"/>
                <w:szCs w:val="20"/>
              </w:rPr>
            </w:pPr>
            <w:r>
              <w:rPr>
                <w:sz w:val="20"/>
                <w:szCs w:val="20"/>
              </w:rPr>
              <w:t>2</w:t>
            </w:r>
            <w:r w:rsidRPr="00643D00">
              <w:rPr>
                <w:sz w:val="20"/>
                <w:szCs w:val="20"/>
              </w:rPr>
              <w:t>2</w:t>
            </w:r>
          </w:p>
        </w:tc>
      </w:tr>
    </w:tbl>
    <w:p w:rsidR="00643D00" w:rsidRDefault="00643D00" w:rsidP="008F15CD">
      <w:pPr>
        <w:rPr>
          <w:sz w:val="20"/>
          <w:szCs w:val="20"/>
        </w:rPr>
      </w:pPr>
    </w:p>
    <w:p w:rsidR="000E16C0" w:rsidRPr="00C122D7" w:rsidRDefault="000E16C0" w:rsidP="00894E0E">
      <w:pPr>
        <w:pStyle w:val="a7"/>
        <w:numPr>
          <w:ilvl w:val="0"/>
          <w:numId w:val="47"/>
        </w:numPr>
        <w:autoSpaceDE w:val="0"/>
        <w:autoSpaceDN w:val="0"/>
        <w:spacing w:before="60" w:after="0"/>
      </w:pPr>
      <w:r w:rsidRPr="00C122D7">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0E16C0" w:rsidRPr="00C122D7" w:rsidRDefault="000E16C0" w:rsidP="00894E0E">
      <w:pPr>
        <w:pStyle w:val="a7"/>
        <w:numPr>
          <w:ilvl w:val="0"/>
          <w:numId w:val="46"/>
        </w:numPr>
        <w:autoSpaceDE w:val="0"/>
        <w:autoSpaceDN w:val="0"/>
        <w:spacing w:before="60" w:after="0"/>
      </w:pPr>
      <w:r w:rsidRPr="00C122D7">
        <w:t>поставляемый товар должен соответствовать требованиям, предъявляемым к его качеству и безопасности, предусмотренным для товара данного рода, действующим законодательством Российской Федерации, иным правовым актам органов государственной власти Российской Федерации.</w:t>
      </w:r>
    </w:p>
    <w:p w:rsidR="000E16C0" w:rsidRPr="00C122D7" w:rsidRDefault="000E16C0" w:rsidP="00894E0E">
      <w:pPr>
        <w:pStyle w:val="a7"/>
        <w:numPr>
          <w:ilvl w:val="0"/>
          <w:numId w:val="46"/>
        </w:numPr>
        <w:autoSpaceDE w:val="0"/>
        <w:autoSpaceDN w:val="0"/>
        <w:spacing w:before="60" w:after="0"/>
      </w:pPr>
      <w:r w:rsidRPr="00C122D7">
        <w:t>поставщик подтверждает качество товара представлением документов, подтверждающих его качество:</w:t>
      </w:r>
    </w:p>
    <w:p w:rsidR="000E16C0" w:rsidRPr="00C122D7" w:rsidRDefault="000E16C0" w:rsidP="000E16C0">
      <w:pPr>
        <w:suppressLineNumbers/>
        <w:snapToGrid w:val="0"/>
      </w:pPr>
      <w:r w:rsidRPr="00C122D7">
        <w:t xml:space="preserve">                 </w:t>
      </w:r>
      <w:r>
        <w:t xml:space="preserve"> </w:t>
      </w:r>
      <w:r w:rsidRPr="00C122D7">
        <w:t>сертификатами качества или декларациями о соответствии</w:t>
      </w:r>
      <w:r>
        <w:t>;</w:t>
      </w:r>
    </w:p>
    <w:p w:rsidR="000E16C0" w:rsidRPr="00C122D7" w:rsidRDefault="000E16C0" w:rsidP="000E16C0">
      <w:pPr>
        <w:suppressLineNumbers/>
        <w:snapToGrid w:val="0"/>
        <w:ind w:left="360"/>
      </w:pPr>
      <w:r w:rsidRPr="00C122D7">
        <w:t xml:space="preserve">            санитарно-эпидемиологические заключения или сертификат</w:t>
      </w:r>
      <w:r>
        <w:t>.</w:t>
      </w:r>
    </w:p>
    <w:p w:rsidR="009E0F09" w:rsidRDefault="009E0F09" w:rsidP="009E0F09">
      <w:pPr>
        <w:spacing w:after="0"/>
        <w:rPr>
          <w:szCs w:val="28"/>
        </w:rPr>
      </w:pPr>
      <w:r>
        <w:rPr>
          <w:b/>
        </w:rPr>
        <w:lastRenderedPageBreak/>
        <w:t xml:space="preserve">Данная закупка является неделимым лотом, </w:t>
      </w:r>
      <w:r>
        <w:rPr>
          <w:szCs w:val="28"/>
        </w:rPr>
        <w:t>не допускается подача заявок на отдельные позиции или часть объема по какой-либо из позиций.</w:t>
      </w:r>
    </w:p>
    <w:p w:rsidR="000E16C0" w:rsidRPr="00643D00" w:rsidRDefault="000E16C0" w:rsidP="008F15CD">
      <w:pPr>
        <w:rPr>
          <w:sz w:val="20"/>
          <w:szCs w:val="20"/>
        </w:rPr>
      </w:pPr>
    </w:p>
    <w:sectPr w:rsidR="000E16C0" w:rsidRPr="00643D00"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8F2" w:rsidRDefault="003138F2" w:rsidP="008F15CD">
      <w:pPr>
        <w:spacing w:after="0"/>
      </w:pPr>
      <w:r>
        <w:separator/>
      </w:r>
    </w:p>
  </w:endnote>
  <w:endnote w:type="continuationSeparator" w:id="0">
    <w:p w:rsidR="003138F2" w:rsidRDefault="003138F2"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C9" w:rsidRDefault="00FA1E17">
    <w:pPr>
      <w:pStyle w:val="af7"/>
      <w:framePr w:wrap="auto" w:vAnchor="text" w:hAnchor="margin" w:xAlign="right" w:y="1"/>
      <w:rPr>
        <w:rStyle w:val="af6"/>
      </w:rPr>
    </w:pPr>
    <w:r>
      <w:rPr>
        <w:rStyle w:val="af6"/>
      </w:rPr>
      <w:fldChar w:fldCharType="begin"/>
    </w:r>
    <w:r w:rsidR="00511FC9">
      <w:rPr>
        <w:rStyle w:val="af6"/>
      </w:rPr>
      <w:instrText xml:space="preserve">PAGE  </w:instrText>
    </w:r>
    <w:r>
      <w:rPr>
        <w:rStyle w:val="af6"/>
      </w:rPr>
      <w:fldChar w:fldCharType="separate"/>
    </w:r>
    <w:r w:rsidR="009E0F09">
      <w:rPr>
        <w:rStyle w:val="af6"/>
        <w:noProof/>
      </w:rPr>
      <w:t>68</w:t>
    </w:r>
    <w:r>
      <w:rPr>
        <w:rStyle w:val="af6"/>
      </w:rPr>
      <w:fldChar w:fldCharType="end"/>
    </w:r>
  </w:p>
  <w:p w:rsidR="00511FC9" w:rsidRDefault="00511FC9">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8F2" w:rsidRDefault="003138F2" w:rsidP="008F15CD">
      <w:pPr>
        <w:spacing w:after="0"/>
      </w:pPr>
      <w:r>
        <w:separator/>
      </w:r>
    </w:p>
  </w:footnote>
  <w:footnote w:type="continuationSeparator" w:id="0">
    <w:p w:rsidR="003138F2" w:rsidRDefault="003138F2" w:rsidP="008F15CD">
      <w:pPr>
        <w:spacing w:after="0"/>
      </w:pPr>
      <w:r>
        <w:continuationSeparator/>
      </w:r>
    </w:p>
  </w:footnote>
  <w:footnote w:id="1">
    <w:p w:rsidR="00511FC9" w:rsidRPr="006F4888" w:rsidRDefault="00511FC9" w:rsidP="00645F5E">
      <w:pPr>
        <w:pStyle w:val="af4"/>
      </w:pPr>
      <w:r>
        <w:rPr>
          <w:rStyle w:val="af3"/>
        </w:rPr>
        <w:footnoteRef/>
      </w:r>
      <w:r w:rsidRPr="006F4888">
        <w:t xml:space="preserve"> </w:t>
      </w:r>
      <w:r>
        <w:t>По данным официальных источников</w:t>
      </w:r>
    </w:p>
  </w:footnote>
  <w:footnote w:id="2">
    <w:p w:rsidR="00511FC9" w:rsidRDefault="00511FC9" w:rsidP="00E741C5">
      <w:pPr>
        <w:pStyle w:val="af4"/>
      </w:pPr>
      <w:r>
        <w:rPr>
          <w:rStyle w:val="af3"/>
        </w:rPr>
        <w:footnoteRef/>
      </w:r>
      <w:r>
        <w:t xml:space="preserve"> По данным официальных источников</w:t>
      </w:r>
    </w:p>
  </w:footnote>
  <w:footnote w:id="3">
    <w:p w:rsidR="00511FC9" w:rsidRDefault="00511FC9"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511FC9" w:rsidRDefault="00511FC9"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511FC9" w:rsidRDefault="00511FC9"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6">
    <w:p w:rsidR="00511FC9" w:rsidRDefault="00511FC9" w:rsidP="00012662">
      <w:pPr>
        <w:pStyle w:val="af4"/>
        <w:rPr>
          <w:i/>
          <w:sz w:val="18"/>
          <w:szCs w:val="18"/>
        </w:rPr>
      </w:pPr>
      <w:r>
        <w:rPr>
          <w:rStyle w:val="af3"/>
          <w:rFonts w:eastAsia="Calibri"/>
          <w:i/>
          <w:sz w:val="18"/>
          <w:szCs w:val="18"/>
        </w:rPr>
        <w:footnoteRef/>
      </w:r>
      <w:r>
        <w:rPr>
          <w:i/>
          <w:sz w:val="18"/>
          <w:szCs w:val="18"/>
        </w:rPr>
        <w:t>Размер обеспечения составляет:</w:t>
      </w:r>
    </w:p>
    <w:p w:rsidR="00511FC9" w:rsidRDefault="00511FC9" w:rsidP="00012662">
      <w:pPr>
        <w:pStyle w:val="af4"/>
        <w:rPr>
          <w:i/>
          <w:sz w:val="18"/>
          <w:szCs w:val="18"/>
        </w:rPr>
      </w:pPr>
      <w:r>
        <w:rPr>
          <w:i/>
          <w:sz w:val="18"/>
          <w:szCs w:val="18"/>
        </w:rPr>
        <w:t>5% от начальной (максимальной) цены договора (цены лота) при подаче участником закупки, признанным победителем, аномально низкого ценового предложения (размер обеспечения может быть увеличен до 30% по решению закупочной комиссии)</w:t>
      </w:r>
    </w:p>
  </w:footnote>
  <w:footnote w:id="7">
    <w:p w:rsidR="00511FC9" w:rsidRDefault="00511FC9" w:rsidP="00012662">
      <w:pPr>
        <w:pStyle w:val="af4"/>
        <w:rPr>
          <w:sz w:val="18"/>
          <w:szCs w:val="18"/>
        </w:rPr>
      </w:pPr>
      <w:r>
        <w:rPr>
          <w:rStyle w:val="af3"/>
          <w:rFonts w:eastAsia="Calibri"/>
          <w:sz w:val="18"/>
          <w:szCs w:val="18"/>
        </w:rPr>
        <w:footnoteRef/>
      </w:r>
      <w:r>
        <w:rPr>
          <w:sz w:val="18"/>
          <w:szCs w:val="18"/>
        </w:rPr>
        <w:t xml:space="preserve"> </w:t>
      </w:r>
      <w:r>
        <w:rPr>
          <w:i/>
          <w:sz w:val="18"/>
          <w:szCs w:val="18"/>
        </w:rPr>
        <w:t>Поставщику предоставляется право выбора способа обеспечения обязательств - перечислить в качестве обеспечения исполнения своих обязательств денежные средства или предоставить безотзывную банковскую гарантию</w:t>
      </w:r>
    </w:p>
  </w:footnote>
  <w:footnote w:id="8">
    <w:p w:rsidR="00511FC9" w:rsidRDefault="00511FC9" w:rsidP="00012662">
      <w:pPr>
        <w:pStyle w:val="af4"/>
        <w:rPr>
          <w:sz w:val="18"/>
          <w:szCs w:val="18"/>
        </w:rPr>
      </w:pPr>
      <w:r>
        <w:rPr>
          <w:rStyle w:val="af3"/>
          <w:i/>
          <w:sz w:val="18"/>
          <w:szCs w:val="18"/>
        </w:rPr>
        <w:footnoteRef/>
      </w:r>
      <w:r>
        <w:rPr>
          <w:i/>
          <w:sz w:val="18"/>
          <w:szCs w:val="18"/>
        </w:rPr>
        <w:t xml:space="preserve"> Указывается сумма согласно пункту 1.3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pPr>
        <w:ind w:left="0" w:firstLine="0"/>
      </w:pPr>
    </w:lvl>
  </w:abstractNum>
  <w:abstractNum w:abstractNumId="1">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9275650"/>
    <w:multiLevelType w:val="hybridMultilevel"/>
    <w:tmpl w:val="962E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8604E24"/>
    <w:multiLevelType w:val="multilevel"/>
    <w:tmpl w:val="8B90BAE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3E0108"/>
    <w:multiLevelType w:val="multilevel"/>
    <w:tmpl w:val="70ACD284"/>
    <w:lvl w:ilvl="0">
      <w:start w:val="10"/>
      <w:numFmt w:val="decimal"/>
      <w:lvlText w:val="%1."/>
      <w:lvlJc w:val="left"/>
      <w:pPr>
        <w:tabs>
          <w:tab w:val="num" w:pos="864"/>
        </w:tabs>
        <w:ind w:left="864" w:hanging="864"/>
      </w:pPr>
      <w:rPr>
        <w:rFonts w:ascii="Times New Roman" w:hAnsi="Times New Roman" w:cs="Times New Roman" w:hint="default"/>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3">
    <w:nsid w:val="246A2957"/>
    <w:multiLevelType w:val="multilevel"/>
    <w:tmpl w:val="C4A43D9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4BF6C25"/>
    <w:multiLevelType w:val="hybridMultilevel"/>
    <w:tmpl w:val="E908787E"/>
    <w:lvl w:ilvl="0" w:tplc="FD1812B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7B71D0"/>
    <w:multiLevelType w:val="multilevel"/>
    <w:tmpl w:val="646E4B18"/>
    <w:lvl w:ilvl="0">
      <w:start w:val="10"/>
      <w:numFmt w:val="decimal"/>
      <w:lvlText w:val="%1"/>
      <w:lvlJc w:val="left"/>
      <w:pPr>
        <w:tabs>
          <w:tab w:val="num" w:pos="419"/>
        </w:tabs>
        <w:ind w:left="419" w:hanging="419"/>
      </w:pPr>
      <w:rPr>
        <w:rFonts w:hint="default"/>
        <w:color w:val="auto"/>
      </w:rPr>
    </w:lvl>
    <w:lvl w:ilvl="1">
      <w:start w:val="1"/>
      <w:numFmt w:val="decimal"/>
      <w:lvlText w:val="%1.%2"/>
      <w:lvlJc w:val="left"/>
      <w:pPr>
        <w:tabs>
          <w:tab w:val="num" w:pos="1139"/>
        </w:tabs>
        <w:ind w:left="1139" w:hanging="419"/>
      </w:pPr>
      <w:rPr>
        <w:rFonts w:hint="default"/>
        <w:b/>
        <w:i w:val="0"/>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EF0688A"/>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A02185"/>
    <w:multiLevelType w:val="hybridMultilevel"/>
    <w:tmpl w:val="DC0E97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2162350"/>
    <w:multiLevelType w:val="hybridMultilevel"/>
    <w:tmpl w:val="0B1CB732"/>
    <w:lvl w:ilvl="0" w:tplc="8D32525A">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4">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B23E1F"/>
    <w:multiLevelType w:val="multilevel"/>
    <w:tmpl w:val="E528C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7E7270F"/>
    <w:multiLevelType w:val="multilevel"/>
    <w:tmpl w:val="D90886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2B5787"/>
    <w:multiLevelType w:val="hybridMultilevel"/>
    <w:tmpl w:val="4CB2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0395034"/>
    <w:multiLevelType w:val="multilevel"/>
    <w:tmpl w:val="9D1CC10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b w:val="0"/>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5CB0CCD"/>
    <w:multiLevelType w:val="hybridMultilevel"/>
    <w:tmpl w:val="A7E6C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6">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37">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8">
    <w:nsid w:val="66BE548E"/>
    <w:multiLevelType w:val="multilevel"/>
    <w:tmpl w:val="CB262D10"/>
    <w:lvl w:ilvl="0">
      <w:start w:val="10"/>
      <w:numFmt w:val="decimal"/>
      <w:lvlText w:val="%1."/>
      <w:lvlJc w:val="left"/>
      <w:pPr>
        <w:tabs>
          <w:tab w:val="num" w:pos="864"/>
        </w:tabs>
        <w:ind w:left="864" w:hanging="864"/>
      </w:pPr>
      <w:rPr>
        <w:rFonts w:ascii="Times New Roman" w:hAnsi="Times New Roman" w:cs="Times New Roman" w:hint="default"/>
        <w:b/>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836F26"/>
    <w:multiLevelType w:val="hybridMultilevel"/>
    <w:tmpl w:val="2E84F62C"/>
    <w:lvl w:ilvl="0" w:tplc="84AC223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F77979"/>
    <w:multiLevelType w:val="hybridMultilevel"/>
    <w:tmpl w:val="4880ACFE"/>
    <w:lvl w:ilvl="0" w:tplc="2FC615A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nsid w:val="71454604"/>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19122DC"/>
    <w:multiLevelType w:val="hybridMultilevel"/>
    <w:tmpl w:val="58DA3DE6"/>
    <w:lvl w:ilvl="0" w:tplc="0F4AE248">
      <w:start w:val="1"/>
      <w:numFmt w:val="decimal"/>
      <w:lvlText w:val="%1)"/>
      <w:lvlJc w:val="left"/>
      <w:pPr>
        <w:ind w:left="1068"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3BF3FC3"/>
    <w:multiLevelType w:val="hybridMultilevel"/>
    <w:tmpl w:val="A85E9DDE"/>
    <w:lvl w:ilvl="0" w:tplc="3934CDF6">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1">
    <w:nsid w:val="7B484F0D"/>
    <w:multiLevelType w:val="hybridMultilevel"/>
    <w:tmpl w:val="9FF06B28"/>
    <w:lvl w:ilvl="0" w:tplc="46F0F9AC">
      <w:start w:val="1"/>
      <w:numFmt w:val="russianLower"/>
      <w:lvlText w:val="%1)"/>
      <w:lvlJc w:val="left"/>
      <w:pPr>
        <w:ind w:left="1152" w:hanging="360"/>
      </w:pPr>
      <w:rPr>
        <w:rFonts w:cs="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11"/>
  </w:num>
  <w:num w:numId="3">
    <w:abstractNumId w:val="41"/>
  </w:num>
  <w:num w:numId="4">
    <w:abstractNumId w:val="43"/>
  </w:num>
  <w:num w:numId="5">
    <w:abstractNumId w:val="30"/>
  </w:num>
  <w:num w:numId="6">
    <w:abstractNumId w:val="35"/>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51"/>
  </w:num>
  <w:num w:numId="11">
    <w:abstractNumId w:val="6"/>
  </w:num>
  <w:num w:numId="12">
    <w:abstractNumId w:val="1"/>
  </w:num>
  <w:num w:numId="13">
    <w:abstractNumId w:val="8"/>
  </w:num>
  <w:num w:numId="14">
    <w:abstractNumId w:val="23"/>
  </w:num>
  <w:num w:numId="15">
    <w:abstractNumId w:val="19"/>
  </w:num>
  <w:num w:numId="16">
    <w:abstractNumId w:val="37"/>
    <w:lvlOverride w:ilvl="0">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46"/>
  </w:num>
  <w:num w:numId="21">
    <w:abstractNumId w:val="5"/>
  </w:num>
  <w:num w:numId="22">
    <w:abstractNumId w:val="25"/>
  </w:num>
  <w:num w:numId="23">
    <w:abstractNumId w:val="17"/>
  </w:num>
  <w:num w:numId="24">
    <w:abstractNumId w:val="2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45"/>
  </w:num>
  <w:num w:numId="29">
    <w:abstractNumId w:val="14"/>
  </w:num>
  <w:num w:numId="30">
    <w:abstractNumId w:val="1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num>
  <w:num w:numId="47">
    <w:abstractNumId w:val="3"/>
  </w:num>
  <w:num w:numId="48">
    <w:abstractNumId w:val="13"/>
  </w:num>
  <w:num w:numId="49">
    <w:abstractNumId w:val="27"/>
  </w:num>
  <w:num w:numId="5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15"/>
  </w:num>
  <w:num w:numId="53">
    <w:abstractNumId w:val="10"/>
  </w:num>
  <w:num w:numId="54">
    <w:abstractNumId w:val="36"/>
  </w:num>
  <w:num w:numId="55">
    <w:abstractNumId w:val="48"/>
  </w:num>
  <w:num w:numId="56">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5CD"/>
    <w:rsid w:val="00007D66"/>
    <w:rsid w:val="00012662"/>
    <w:rsid w:val="000148C2"/>
    <w:rsid w:val="00026E36"/>
    <w:rsid w:val="000337D3"/>
    <w:rsid w:val="00037F51"/>
    <w:rsid w:val="00045811"/>
    <w:rsid w:val="000564B5"/>
    <w:rsid w:val="00070053"/>
    <w:rsid w:val="00084E83"/>
    <w:rsid w:val="00096D16"/>
    <w:rsid w:val="000A3164"/>
    <w:rsid w:val="000A52ED"/>
    <w:rsid w:val="000A7525"/>
    <w:rsid w:val="000B147F"/>
    <w:rsid w:val="000B373D"/>
    <w:rsid w:val="000C0A19"/>
    <w:rsid w:val="000C0CDE"/>
    <w:rsid w:val="000C66A8"/>
    <w:rsid w:val="000C7A22"/>
    <w:rsid w:val="000D5958"/>
    <w:rsid w:val="000D5D5C"/>
    <w:rsid w:val="000E16C0"/>
    <w:rsid w:val="000E4DA6"/>
    <w:rsid w:val="000F238E"/>
    <w:rsid w:val="000F2B96"/>
    <w:rsid w:val="000F4E49"/>
    <w:rsid w:val="000F5E68"/>
    <w:rsid w:val="00110B7E"/>
    <w:rsid w:val="0012359F"/>
    <w:rsid w:val="00124254"/>
    <w:rsid w:val="00127193"/>
    <w:rsid w:val="001306F9"/>
    <w:rsid w:val="001328E9"/>
    <w:rsid w:val="00136B72"/>
    <w:rsid w:val="001375A0"/>
    <w:rsid w:val="00141746"/>
    <w:rsid w:val="00143CA0"/>
    <w:rsid w:val="001441AE"/>
    <w:rsid w:val="0014455C"/>
    <w:rsid w:val="001464E1"/>
    <w:rsid w:val="00157852"/>
    <w:rsid w:val="00162A13"/>
    <w:rsid w:val="00164B83"/>
    <w:rsid w:val="0017454B"/>
    <w:rsid w:val="001805FB"/>
    <w:rsid w:val="00180FD1"/>
    <w:rsid w:val="00184221"/>
    <w:rsid w:val="00195DD6"/>
    <w:rsid w:val="001A0352"/>
    <w:rsid w:val="001A1D41"/>
    <w:rsid w:val="001A4CD6"/>
    <w:rsid w:val="001A6521"/>
    <w:rsid w:val="001C09BF"/>
    <w:rsid w:val="001C28BB"/>
    <w:rsid w:val="001D73CC"/>
    <w:rsid w:val="001E47FA"/>
    <w:rsid w:val="001F466C"/>
    <w:rsid w:val="001F5249"/>
    <w:rsid w:val="001F55EB"/>
    <w:rsid w:val="00201296"/>
    <w:rsid w:val="002030DA"/>
    <w:rsid w:val="00221869"/>
    <w:rsid w:val="00241B44"/>
    <w:rsid w:val="00250C2F"/>
    <w:rsid w:val="00255BE4"/>
    <w:rsid w:val="00260DB8"/>
    <w:rsid w:val="00264071"/>
    <w:rsid w:val="00265C39"/>
    <w:rsid w:val="002772FF"/>
    <w:rsid w:val="002804D4"/>
    <w:rsid w:val="00287B61"/>
    <w:rsid w:val="002A3683"/>
    <w:rsid w:val="002B0EA2"/>
    <w:rsid w:val="002B6A05"/>
    <w:rsid w:val="002C2171"/>
    <w:rsid w:val="002C6E9D"/>
    <w:rsid w:val="002D1DD3"/>
    <w:rsid w:val="002D2199"/>
    <w:rsid w:val="002D673D"/>
    <w:rsid w:val="002E435D"/>
    <w:rsid w:val="002F3625"/>
    <w:rsid w:val="002F7EB1"/>
    <w:rsid w:val="003138F2"/>
    <w:rsid w:val="00315C34"/>
    <w:rsid w:val="00326FD2"/>
    <w:rsid w:val="00326FFE"/>
    <w:rsid w:val="00337A9E"/>
    <w:rsid w:val="003430F6"/>
    <w:rsid w:val="0034312C"/>
    <w:rsid w:val="00350920"/>
    <w:rsid w:val="003558B3"/>
    <w:rsid w:val="00357CCD"/>
    <w:rsid w:val="00357D34"/>
    <w:rsid w:val="00362225"/>
    <w:rsid w:val="00363A56"/>
    <w:rsid w:val="0037740B"/>
    <w:rsid w:val="0038173D"/>
    <w:rsid w:val="003835BD"/>
    <w:rsid w:val="00386F42"/>
    <w:rsid w:val="003901FB"/>
    <w:rsid w:val="003904E7"/>
    <w:rsid w:val="00397479"/>
    <w:rsid w:val="003B227F"/>
    <w:rsid w:val="003B34E8"/>
    <w:rsid w:val="003B39F0"/>
    <w:rsid w:val="003C6077"/>
    <w:rsid w:val="003D13E1"/>
    <w:rsid w:val="003D28DC"/>
    <w:rsid w:val="003D51DD"/>
    <w:rsid w:val="003E080D"/>
    <w:rsid w:val="003E1B61"/>
    <w:rsid w:val="003E6141"/>
    <w:rsid w:val="003E71B6"/>
    <w:rsid w:val="003F1A92"/>
    <w:rsid w:val="003F3433"/>
    <w:rsid w:val="003F4F00"/>
    <w:rsid w:val="003F6611"/>
    <w:rsid w:val="003F68B8"/>
    <w:rsid w:val="00400F0F"/>
    <w:rsid w:val="004017B4"/>
    <w:rsid w:val="0041341C"/>
    <w:rsid w:val="0041708D"/>
    <w:rsid w:val="00421645"/>
    <w:rsid w:val="00422441"/>
    <w:rsid w:val="0042478E"/>
    <w:rsid w:val="00424D2C"/>
    <w:rsid w:val="004406BD"/>
    <w:rsid w:val="00450808"/>
    <w:rsid w:val="00450A03"/>
    <w:rsid w:val="00455340"/>
    <w:rsid w:val="004564BA"/>
    <w:rsid w:val="0045778A"/>
    <w:rsid w:val="00457AC1"/>
    <w:rsid w:val="004629E8"/>
    <w:rsid w:val="0047451B"/>
    <w:rsid w:val="004776D9"/>
    <w:rsid w:val="00492552"/>
    <w:rsid w:val="00492D38"/>
    <w:rsid w:val="00493D9E"/>
    <w:rsid w:val="004A0DEB"/>
    <w:rsid w:val="004B255F"/>
    <w:rsid w:val="004B5C11"/>
    <w:rsid w:val="004B7EAB"/>
    <w:rsid w:val="004C1140"/>
    <w:rsid w:val="004C55AE"/>
    <w:rsid w:val="004C6F05"/>
    <w:rsid w:val="004D71C7"/>
    <w:rsid w:val="004E1349"/>
    <w:rsid w:val="004E3536"/>
    <w:rsid w:val="004E35DD"/>
    <w:rsid w:val="004E439D"/>
    <w:rsid w:val="004E43BA"/>
    <w:rsid w:val="004E56FD"/>
    <w:rsid w:val="004E7919"/>
    <w:rsid w:val="004F1250"/>
    <w:rsid w:val="004F304B"/>
    <w:rsid w:val="004F5017"/>
    <w:rsid w:val="00511FC9"/>
    <w:rsid w:val="00514C32"/>
    <w:rsid w:val="00530DAB"/>
    <w:rsid w:val="00532FDE"/>
    <w:rsid w:val="00541D20"/>
    <w:rsid w:val="00543C9E"/>
    <w:rsid w:val="0054589F"/>
    <w:rsid w:val="00565515"/>
    <w:rsid w:val="005741FC"/>
    <w:rsid w:val="005825FD"/>
    <w:rsid w:val="0059034F"/>
    <w:rsid w:val="005910FD"/>
    <w:rsid w:val="005A21FF"/>
    <w:rsid w:val="005A3206"/>
    <w:rsid w:val="005A4AFA"/>
    <w:rsid w:val="005B452F"/>
    <w:rsid w:val="005B62D2"/>
    <w:rsid w:val="005C2958"/>
    <w:rsid w:val="005C2BFF"/>
    <w:rsid w:val="005D297C"/>
    <w:rsid w:val="005F375F"/>
    <w:rsid w:val="005F52A8"/>
    <w:rsid w:val="0060577D"/>
    <w:rsid w:val="00605D94"/>
    <w:rsid w:val="00610928"/>
    <w:rsid w:val="0061157D"/>
    <w:rsid w:val="00612D7E"/>
    <w:rsid w:val="00620250"/>
    <w:rsid w:val="00632D74"/>
    <w:rsid w:val="00632F89"/>
    <w:rsid w:val="00634A4E"/>
    <w:rsid w:val="0063546D"/>
    <w:rsid w:val="00640D7F"/>
    <w:rsid w:val="00642A56"/>
    <w:rsid w:val="00643D00"/>
    <w:rsid w:val="00645F5E"/>
    <w:rsid w:val="00664B8C"/>
    <w:rsid w:val="00667BF9"/>
    <w:rsid w:val="006A3B52"/>
    <w:rsid w:val="006B39CC"/>
    <w:rsid w:val="006B4CB9"/>
    <w:rsid w:val="006C4ABB"/>
    <w:rsid w:val="006D4736"/>
    <w:rsid w:val="006D5933"/>
    <w:rsid w:val="006D74FD"/>
    <w:rsid w:val="006E219B"/>
    <w:rsid w:val="00702546"/>
    <w:rsid w:val="00707573"/>
    <w:rsid w:val="007118C5"/>
    <w:rsid w:val="007148D2"/>
    <w:rsid w:val="00721043"/>
    <w:rsid w:val="00725B67"/>
    <w:rsid w:val="00730E83"/>
    <w:rsid w:val="00731872"/>
    <w:rsid w:val="0073620E"/>
    <w:rsid w:val="00754E24"/>
    <w:rsid w:val="0075623E"/>
    <w:rsid w:val="00756B39"/>
    <w:rsid w:val="00770707"/>
    <w:rsid w:val="0078059B"/>
    <w:rsid w:val="007822D6"/>
    <w:rsid w:val="00782368"/>
    <w:rsid w:val="0079363F"/>
    <w:rsid w:val="007A32A7"/>
    <w:rsid w:val="007B66BC"/>
    <w:rsid w:val="007C6795"/>
    <w:rsid w:val="007C7468"/>
    <w:rsid w:val="007D1886"/>
    <w:rsid w:val="007D1B41"/>
    <w:rsid w:val="007D235E"/>
    <w:rsid w:val="007E0EFE"/>
    <w:rsid w:val="007E3483"/>
    <w:rsid w:val="007E4301"/>
    <w:rsid w:val="007E4B51"/>
    <w:rsid w:val="007F0E2D"/>
    <w:rsid w:val="0080200B"/>
    <w:rsid w:val="00802282"/>
    <w:rsid w:val="0080593F"/>
    <w:rsid w:val="0081621F"/>
    <w:rsid w:val="00820F91"/>
    <w:rsid w:val="00827B25"/>
    <w:rsid w:val="00833CB9"/>
    <w:rsid w:val="00834E0C"/>
    <w:rsid w:val="00835F3C"/>
    <w:rsid w:val="00861BDF"/>
    <w:rsid w:val="00863DB5"/>
    <w:rsid w:val="0086664B"/>
    <w:rsid w:val="00882DAD"/>
    <w:rsid w:val="00892B0A"/>
    <w:rsid w:val="00894E0E"/>
    <w:rsid w:val="008972E3"/>
    <w:rsid w:val="008A03F4"/>
    <w:rsid w:val="008A289F"/>
    <w:rsid w:val="008A377A"/>
    <w:rsid w:val="008B04E2"/>
    <w:rsid w:val="008B6EF5"/>
    <w:rsid w:val="008C174D"/>
    <w:rsid w:val="008C2BD2"/>
    <w:rsid w:val="008C604D"/>
    <w:rsid w:val="008D1961"/>
    <w:rsid w:val="008D1A5C"/>
    <w:rsid w:val="008D1D9F"/>
    <w:rsid w:val="008D2D17"/>
    <w:rsid w:val="008D4517"/>
    <w:rsid w:val="008D6B9E"/>
    <w:rsid w:val="008E431E"/>
    <w:rsid w:val="008E45B0"/>
    <w:rsid w:val="008F15CD"/>
    <w:rsid w:val="008F200A"/>
    <w:rsid w:val="008F2E64"/>
    <w:rsid w:val="008F3C91"/>
    <w:rsid w:val="008F7BE0"/>
    <w:rsid w:val="00900801"/>
    <w:rsid w:val="009012CC"/>
    <w:rsid w:val="00902FE7"/>
    <w:rsid w:val="00903BDF"/>
    <w:rsid w:val="00906491"/>
    <w:rsid w:val="0092360F"/>
    <w:rsid w:val="00924CD7"/>
    <w:rsid w:val="00940BAB"/>
    <w:rsid w:val="0095336F"/>
    <w:rsid w:val="00962005"/>
    <w:rsid w:val="0096701C"/>
    <w:rsid w:val="00982496"/>
    <w:rsid w:val="0098469A"/>
    <w:rsid w:val="009A1737"/>
    <w:rsid w:val="009B2E1A"/>
    <w:rsid w:val="009C25A0"/>
    <w:rsid w:val="009D4AFF"/>
    <w:rsid w:val="009E03C4"/>
    <w:rsid w:val="009E0F09"/>
    <w:rsid w:val="009F684E"/>
    <w:rsid w:val="00A01B9C"/>
    <w:rsid w:val="00A12072"/>
    <w:rsid w:val="00A1654B"/>
    <w:rsid w:val="00A16F07"/>
    <w:rsid w:val="00A21AB9"/>
    <w:rsid w:val="00A23BBA"/>
    <w:rsid w:val="00A37650"/>
    <w:rsid w:val="00A378F1"/>
    <w:rsid w:val="00A402CF"/>
    <w:rsid w:val="00A508DA"/>
    <w:rsid w:val="00A53457"/>
    <w:rsid w:val="00A556A6"/>
    <w:rsid w:val="00A61342"/>
    <w:rsid w:val="00A75197"/>
    <w:rsid w:val="00A83592"/>
    <w:rsid w:val="00A91821"/>
    <w:rsid w:val="00A9610C"/>
    <w:rsid w:val="00A97C89"/>
    <w:rsid w:val="00AA1980"/>
    <w:rsid w:val="00AA3116"/>
    <w:rsid w:val="00AA4B01"/>
    <w:rsid w:val="00AA7F18"/>
    <w:rsid w:val="00AB0236"/>
    <w:rsid w:val="00AB0A8F"/>
    <w:rsid w:val="00AC105E"/>
    <w:rsid w:val="00AC6E6D"/>
    <w:rsid w:val="00AD2A76"/>
    <w:rsid w:val="00AD2FF2"/>
    <w:rsid w:val="00AD4D83"/>
    <w:rsid w:val="00AD536F"/>
    <w:rsid w:val="00AF7046"/>
    <w:rsid w:val="00B01DDA"/>
    <w:rsid w:val="00B05953"/>
    <w:rsid w:val="00B07090"/>
    <w:rsid w:val="00B272A7"/>
    <w:rsid w:val="00B41A8D"/>
    <w:rsid w:val="00B60B7B"/>
    <w:rsid w:val="00B6179F"/>
    <w:rsid w:val="00B6614A"/>
    <w:rsid w:val="00B70212"/>
    <w:rsid w:val="00B8768A"/>
    <w:rsid w:val="00B95943"/>
    <w:rsid w:val="00BA25BA"/>
    <w:rsid w:val="00BA5190"/>
    <w:rsid w:val="00BA7A3F"/>
    <w:rsid w:val="00BB5253"/>
    <w:rsid w:val="00BB66BE"/>
    <w:rsid w:val="00BC2A09"/>
    <w:rsid w:val="00BD0FF3"/>
    <w:rsid w:val="00BD4E60"/>
    <w:rsid w:val="00BD6510"/>
    <w:rsid w:val="00BE01CC"/>
    <w:rsid w:val="00BE300C"/>
    <w:rsid w:val="00BF0CDB"/>
    <w:rsid w:val="00BF48F2"/>
    <w:rsid w:val="00BF7C7B"/>
    <w:rsid w:val="00C00475"/>
    <w:rsid w:val="00C13176"/>
    <w:rsid w:val="00C1506A"/>
    <w:rsid w:val="00C2549E"/>
    <w:rsid w:val="00C25BA6"/>
    <w:rsid w:val="00C50DFC"/>
    <w:rsid w:val="00C5263E"/>
    <w:rsid w:val="00C53190"/>
    <w:rsid w:val="00C54509"/>
    <w:rsid w:val="00C66392"/>
    <w:rsid w:val="00C67621"/>
    <w:rsid w:val="00C81A2A"/>
    <w:rsid w:val="00C96140"/>
    <w:rsid w:val="00C973F8"/>
    <w:rsid w:val="00CA0372"/>
    <w:rsid w:val="00CA133B"/>
    <w:rsid w:val="00CA4741"/>
    <w:rsid w:val="00CB2AD3"/>
    <w:rsid w:val="00CD5382"/>
    <w:rsid w:val="00CF5A4E"/>
    <w:rsid w:val="00CF5F50"/>
    <w:rsid w:val="00CF62FF"/>
    <w:rsid w:val="00D0619B"/>
    <w:rsid w:val="00D0747F"/>
    <w:rsid w:val="00D12B97"/>
    <w:rsid w:val="00D1391A"/>
    <w:rsid w:val="00D13E5B"/>
    <w:rsid w:val="00D14938"/>
    <w:rsid w:val="00D17FF7"/>
    <w:rsid w:val="00D213D4"/>
    <w:rsid w:val="00D21F1F"/>
    <w:rsid w:val="00D22ED4"/>
    <w:rsid w:val="00D242DD"/>
    <w:rsid w:val="00D24AF4"/>
    <w:rsid w:val="00D33E64"/>
    <w:rsid w:val="00D35AF3"/>
    <w:rsid w:val="00D50B58"/>
    <w:rsid w:val="00D53617"/>
    <w:rsid w:val="00D539CF"/>
    <w:rsid w:val="00D678E3"/>
    <w:rsid w:val="00D709A8"/>
    <w:rsid w:val="00D763EB"/>
    <w:rsid w:val="00D83A87"/>
    <w:rsid w:val="00D8559B"/>
    <w:rsid w:val="00D95F07"/>
    <w:rsid w:val="00D96C5B"/>
    <w:rsid w:val="00DA4060"/>
    <w:rsid w:val="00DA574F"/>
    <w:rsid w:val="00DA69DF"/>
    <w:rsid w:val="00DB5CE0"/>
    <w:rsid w:val="00DB76B7"/>
    <w:rsid w:val="00DE39CE"/>
    <w:rsid w:val="00E04E3B"/>
    <w:rsid w:val="00E05A72"/>
    <w:rsid w:val="00E10EA2"/>
    <w:rsid w:val="00E16229"/>
    <w:rsid w:val="00E21F8A"/>
    <w:rsid w:val="00E22380"/>
    <w:rsid w:val="00E26CE8"/>
    <w:rsid w:val="00E4078E"/>
    <w:rsid w:val="00E51F17"/>
    <w:rsid w:val="00E65684"/>
    <w:rsid w:val="00E7316E"/>
    <w:rsid w:val="00E7375F"/>
    <w:rsid w:val="00E741C5"/>
    <w:rsid w:val="00E80AFA"/>
    <w:rsid w:val="00E82172"/>
    <w:rsid w:val="00E91C4F"/>
    <w:rsid w:val="00E92205"/>
    <w:rsid w:val="00E95B6B"/>
    <w:rsid w:val="00E96F93"/>
    <w:rsid w:val="00EC0AC6"/>
    <w:rsid w:val="00EC4B8F"/>
    <w:rsid w:val="00ED217F"/>
    <w:rsid w:val="00ED7D27"/>
    <w:rsid w:val="00EE204E"/>
    <w:rsid w:val="00F00735"/>
    <w:rsid w:val="00F067EA"/>
    <w:rsid w:val="00F12F55"/>
    <w:rsid w:val="00F169B2"/>
    <w:rsid w:val="00F21151"/>
    <w:rsid w:val="00F225BD"/>
    <w:rsid w:val="00F22AF4"/>
    <w:rsid w:val="00F36D62"/>
    <w:rsid w:val="00F4148B"/>
    <w:rsid w:val="00F5070E"/>
    <w:rsid w:val="00F54CA9"/>
    <w:rsid w:val="00F711D8"/>
    <w:rsid w:val="00F739A7"/>
    <w:rsid w:val="00F83A6B"/>
    <w:rsid w:val="00F84A04"/>
    <w:rsid w:val="00F9357E"/>
    <w:rsid w:val="00F942FC"/>
    <w:rsid w:val="00FA1E17"/>
    <w:rsid w:val="00FA485A"/>
    <w:rsid w:val="00FA78B6"/>
    <w:rsid w:val="00FB5944"/>
    <w:rsid w:val="00FB7C9C"/>
    <w:rsid w:val="00FC45FF"/>
    <w:rsid w:val="00FD0D1E"/>
    <w:rsid w:val="00FD5A87"/>
    <w:rsid w:val="00FE0779"/>
    <w:rsid w:val="00FE0E75"/>
    <w:rsid w:val="00FE3FA9"/>
    <w:rsid w:val="00FF11A9"/>
    <w:rsid w:val="00FF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 w:type="paragraph" w:customStyle="1" w:styleId="afffff7">
    <w:name w:val="Стиль"/>
    <w:rsid w:val="0035092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2f">
    <w:name w:val="Основной текст (2)_"/>
    <w:basedOn w:val="a2"/>
    <w:rsid w:val="00350920"/>
    <w:rPr>
      <w:rFonts w:ascii="Times New Roman" w:hAnsi="Times New Roman" w:cs="Times New Roman"/>
      <w:u w:val="none"/>
    </w:rPr>
  </w:style>
  <w:style w:type="character" w:customStyle="1" w:styleId="72">
    <w:name w:val="Основной текст (7)_"/>
    <w:basedOn w:val="a2"/>
    <w:rsid w:val="00350920"/>
    <w:rPr>
      <w:rFonts w:ascii="Times New Roman" w:hAnsi="Times New Roman" w:cs="Times New Roman"/>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s>
</file>

<file path=word/webSettings.xml><?xml version="1.0" encoding="utf-8"?>
<w:webSettings xmlns:r="http://schemas.openxmlformats.org/officeDocument/2006/relationships" xmlns:w="http://schemas.openxmlformats.org/wordprocessingml/2006/main">
  <w:divs>
    <w:div w:id="28531841">
      <w:bodyDiv w:val="1"/>
      <w:marLeft w:val="0"/>
      <w:marRight w:val="0"/>
      <w:marTop w:val="0"/>
      <w:marBottom w:val="0"/>
      <w:divBdr>
        <w:top w:val="none" w:sz="0" w:space="0" w:color="auto"/>
        <w:left w:val="none" w:sz="0" w:space="0" w:color="auto"/>
        <w:bottom w:val="none" w:sz="0" w:space="0" w:color="auto"/>
        <w:right w:val="none" w:sz="0" w:space="0" w:color="auto"/>
      </w:divBdr>
    </w:div>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41175202">
      <w:bodyDiv w:val="1"/>
      <w:marLeft w:val="0"/>
      <w:marRight w:val="0"/>
      <w:marTop w:val="0"/>
      <w:marBottom w:val="0"/>
      <w:divBdr>
        <w:top w:val="none" w:sz="0" w:space="0" w:color="auto"/>
        <w:left w:val="none" w:sz="0" w:space="0" w:color="auto"/>
        <w:bottom w:val="none" w:sz="0" w:space="0" w:color="auto"/>
        <w:right w:val="none" w:sz="0" w:space="0" w:color="auto"/>
      </w:divBdr>
    </w:div>
    <w:div w:id="160849484">
      <w:bodyDiv w:val="1"/>
      <w:marLeft w:val="0"/>
      <w:marRight w:val="0"/>
      <w:marTop w:val="0"/>
      <w:marBottom w:val="0"/>
      <w:divBdr>
        <w:top w:val="none" w:sz="0" w:space="0" w:color="auto"/>
        <w:left w:val="none" w:sz="0" w:space="0" w:color="auto"/>
        <w:bottom w:val="none" w:sz="0" w:space="0" w:color="auto"/>
        <w:right w:val="none" w:sz="0" w:space="0" w:color="auto"/>
      </w:divBdr>
    </w:div>
    <w:div w:id="197817820">
      <w:bodyDiv w:val="1"/>
      <w:marLeft w:val="0"/>
      <w:marRight w:val="0"/>
      <w:marTop w:val="0"/>
      <w:marBottom w:val="0"/>
      <w:divBdr>
        <w:top w:val="none" w:sz="0" w:space="0" w:color="auto"/>
        <w:left w:val="none" w:sz="0" w:space="0" w:color="auto"/>
        <w:bottom w:val="none" w:sz="0" w:space="0" w:color="auto"/>
        <w:right w:val="none" w:sz="0" w:space="0" w:color="auto"/>
      </w:divBdr>
    </w:div>
    <w:div w:id="26470206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343479765">
      <w:bodyDiv w:val="1"/>
      <w:marLeft w:val="0"/>
      <w:marRight w:val="0"/>
      <w:marTop w:val="0"/>
      <w:marBottom w:val="0"/>
      <w:divBdr>
        <w:top w:val="none" w:sz="0" w:space="0" w:color="auto"/>
        <w:left w:val="none" w:sz="0" w:space="0" w:color="auto"/>
        <w:bottom w:val="none" w:sz="0" w:space="0" w:color="auto"/>
        <w:right w:val="none" w:sz="0" w:space="0" w:color="auto"/>
      </w:divBdr>
    </w:div>
    <w:div w:id="344522910">
      <w:bodyDiv w:val="1"/>
      <w:marLeft w:val="0"/>
      <w:marRight w:val="0"/>
      <w:marTop w:val="0"/>
      <w:marBottom w:val="0"/>
      <w:divBdr>
        <w:top w:val="none" w:sz="0" w:space="0" w:color="auto"/>
        <w:left w:val="none" w:sz="0" w:space="0" w:color="auto"/>
        <w:bottom w:val="none" w:sz="0" w:space="0" w:color="auto"/>
        <w:right w:val="none" w:sz="0" w:space="0" w:color="auto"/>
      </w:divBdr>
    </w:div>
    <w:div w:id="379289187">
      <w:bodyDiv w:val="1"/>
      <w:marLeft w:val="0"/>
      <w:marRight w:val="0"/>
      <w:marTop w:val="0"/>
      <w:marBottom w:val="0"/>
      <w:divBdr>
        <w:top w:val="none" w:sz="0" w:space="0" w:color="auto"/>
        <w:left w:val="none" w:sz="0" w:space="0" w:color="auto"/>
        <w:bottom w:val="none" w:sz="0" w:space="0" w:color="auto"/>
        <w:right w:val="none" w:sz="0" w:space="0" w:color="auto"/>
      </w:divBdr>
    </w:div>
    <w:div w:id="435562364">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494616934">
      <w:bodyDiv w:val="1"/>
      <w:marLeft w:val="0"/>
      <w:marRight w:val="0"/>
      <w:marTop w:val="0"/>
      <w:marBottom w:val="0"/>
      <w:divBdr>
        <w:top w:val="none" w:sz="0" w:space="0" w:color="auto"/>
        <w:left w:val="none" w:sz="0" w:space="0" w:color="auto"/>
        <w:bottom w:val="none" w:sz="0" w:space="0" w:color="auto"/>
        <w:right w:val="none" w:sz="0" w:space="0" w:color="auto"/>
      </w:divBdr>
    </w:div>
    <w:div w:id="573972984">
      <w:bodyDiv w:val="1"/>
      <w:marLeft w:val="0"/>
      <w:marRight w:val="0"/>
      <w:marTop w:val="0"/>
      <w:marBottom w:val="0"/>
      <w:divBdr>
        <w:top w:val="none" w:sz="0" w:space="0" w:color="auto"/>
        <w:left w:val="none" w:sz="0" w:space="0" w:color="auto"/>
        <w:bottom w:val="none" w:sz="0" w:space="0" w:color="auto"/>
        <w:right w:val="none" w:sz="0" w:space="0" w:color="auto"/>
      </w:divBdr>
    </w:div>
    <w:div w:id="705713592">
      <w:bodyDiv w:val="1"/>
      <w:marLeft w:val="0"/>
      <w:marRight w:val="0"/>
      <w:marTop w:val="0"/>
      <w:marBottom w:val="0"/>
      <w:divBdr>
        <w:top w:val="none" w:sz="0" w:space="0" w:color="auto"/>
        <w:left w:val="none" w:sz="0" w:space="0" w:color="auto"/>
        <w:bottom w:val="none" w:sz="0" w:space="0" w:color="auto"/>
        <w:right w:val="none" w:sz="0" w:space="0" w:color="auto"/>
      </w:divBdr>
    </w:div>
    <w:div w:id="711350398">
      <w:bodyDiv w:val="1"/>
      <w:marLeft w:val="0"/>
      <w:marRight w:val="0"/>
      <w:marTop w:val="0"/>
      <w:marBottom w:val="0"/>
      <w:divBdr>
        <w:top w:val="none" w:sz="0" w:space="0" w:color="auto"/>
        <w:left w:val="none" w:sz="0" w:space="0" w:color="auto"/>
        <w:bottom w:val="none" w:sz="0" w:space="0" w:color="auto"/>
        <w:right w:val="none" w:sz="0" w:space="0" w:color="auto"/>
      </w:divBdr>
    </w:div>
    <w:div w:id="762528059">
      <w:bodyDiv w:val="1"/>
      <w:marLeft w:val="0"/>
      <w:marRight w:val="0"/>
      <w:marTop w:val="0"/>
      <w:marBottom w:val="0"/>
      <w:divBdr>
        <w:top w:val="none" w:sz="0" w:space="0" w:color="auto"/>
        <w:left w:val="none" w:sz="0" w:space="0" w:color="auto"/>
        <w:bottom w:val="none" w:sz="0" w:space="0" w:color="auto"/>
        <w:right w:val="none" w:sz="0" w:space="0" w:color="auto"/>
      </w:divBdr>
    </w:div>
    <w:div w:id="799418638">
      <w:bodyDiv w:val="1"/>
      <w:marLeft w:val="0"/>
      <w:marRight w:val="0"/>
      <w:marTop w:val="0"/>
      <w:marBottom w:val="0"/>
      <w:divBdr>
        <w:top w:val="none" w:sz="0" w:space="0" w:color="auto"/>
        <w:left w:val="none" w:sz="0" w:space="0" w:color="auto"/>
        <w:bottom w:val="none" w:sz="0" w:space="0" w:color="auto"/>
        <w:right w:val="none" w:sz="0" w:space="0" w:color="auto"/>
      </w:divBdr>
    </w:div>
    <w:div w:id="890655038">
      <w:bodyDiv w:val="1"/>
      <w:marLeft w:val="0"/>
      <w:marRight w:val="0"/>
      <w:marTop w:val="0"/>
      <w:marBottom w:val="0"/>
      <w:divBdr>
        <w:top w:val="none" w:sz="0" w:space="0" w:color="auto"/>
        <w:left w:val="none" w:sz="0" w:space="0" w:color="auto"/>
        <w:bottom w:val="none" w:sz="0" w:space="0" w:color="auto"/>
        <w:right w:val="none" w:sz="0" w:space="0" w:color="auto"/>
      </w:divBdr>
    </w:div>
    <w:div w:id="953095854">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61666613">
      <w:bodyDiv w:val="1"/>
      <w:marLeft w:val="0"/>
      <w:marRight w:val="0"/>
      <w:marTop w:val="0"/>
      <w:marBottom w:val="0"/>
      <w:divBdr>
        <w:top w:val="none" w:sz="0" w:space="0" w:color="auto"/>
        <w:left w:val="none" w:sz="0" w:space="0" w:color="auto"/>
        <w:bottom w:val="none" w:sz="0" w:space="0" w:color="auto"/>
        <w:right w:val="none" w:sz="0" w:space="0" w:color="auto"/>
      </w:divBdr>
    </w:div>
    <w:div w:id="1594700751">
      <w:bodyDiv w:val="1"/>
      <w:marLeft w:val="0"/>
      <w:marRight w:val="0"/>
      <w:marTop w:val="0"/>
      <w:marBottom w:val="0"/>
      <w:divBdr>
        <w:top w:val="none" w:sz="0" w:space="0" w:color="auto"/>
        <w:left w:val="none" w:sz="0" w:space="0" w:color="auto"/>
        <w:bottom w:val="none" w:sz="0" w:space="0" w:color="auto"/>
        <w:right w:val="none" w:sz="0" w:space="0" w:color="auto"/>
      </w:divBdr>
    </w:div>
    <w:div w:id="1602377256">
      <w:bodyDiv w:val="1"/>
      <w:marLeft w:val="0"/>
      <w:marRight w:val="0"/>
      <w:marTop w:val="0"/>
      <w:marBottom w:val="0"/>
      <w:divBdr>
        <w:top w:val="none" w:sz="0" w:space="0" w:color="auto"/>
        <w:left w:val="none" w:sz="0" w:space="0" w:color="auto"/>
        <w:bottom w:val="none" w:sz="0" w:space="0" w:color="auto"/>
        <w:right w:val="none" w:sz="0" w:space="0" w:color="auto"/>
      </w:divBdr>
    </w:div>
    <w:div w:id="1621499314">
      <w:bodyDiv w:val="1"/>
      <w:marLeft w:val="0"/>
      <w:marRight w:val="0"/>
      <w:marTop w:val="0"/>
      <w:marBottom w:val="0"/>
      <w:divBdr>
        <w:top w:val="none" w:sz="0" w:space="0" w:color="auto"/>
        <w:left w:val="none" w:sz="0" w:space="0" w:color="auto"/>
        <w:bottom w:val="none" w:sz="0" w:space="0" w:color="auto"/>
        <w:right w:val="none" w:sz="0" w:space="0" w:color="auto"/>
      </w:divBdr>
    </w:div>
    <w:div w:id="1694070746">
      <w:bodyDiv w:val="1"/>
      <w:marLeft w:val="0"/>
      <w:marRight w:val="0"/>
      <w:marTop w:val="0"/>
      <w:marBottom w:val="0"/>
      <w:divBdr>
        <w:top w:val="none" w:sz="0" w:space="0" w:color="auto"/>
        <w:left w:val="none" w:sz="0" w:space="0" w:color="auto"/>
        <w:bottom w:val="none" w:sz="0" w:space="0" w:color="auto"/>
        <w:right w:val="none" w:sz="0" w:space="0" w:color="auto"/>
      </w:divBdr>
    </w:div>
    <w:div w:id="1710252611">
      <w:bodyDiv w:val="1"/>
      <w:marLeft w:val="0"/>
      <w:marRight w:val="0"/>
      <w:marTop w:val="0"/>
      <w:marBottom w:val="0"/>
      <w:divBdr>
        <w:top w:val="none" w:sz="0" w:space="0" w:color="auto"/>
        <w:left w:val="none" w:sz="0" w:space="0" w:color="auto"/>
        <w:bottom w:val="none" w:sz="0" w:space="0" w:color="auto"/>
        <w:right w:val="none" w:sz="0" w:space="0" w:color="auto"/>
      </w:divBdr>
    </w:div>
    <w:div w:id="1749302286">
      <w:bodyDiv w:val="1"/>
      <w:marLeft w:val="0"/>
      <w:marRight w:val="0"/>
      <w:marTop w:val="0"/>
      <w:marBottom w:val="0"/>
      <w:divBdr>
        <w:top w:val="none" w:sz="0" w:space="0" w:color="auto"/>
        <w:left w:val="none" w:sz="0" w:space="0" w:color="auto"/>
        <w:bottom w:val="none" w:sz="0" w:space="0" w:color="auto"/>
        <w:right w:val="none" w:sz="0" w:space="0" w:color="auto"/>
      </w:divBdr>
    </w:div>
    <w:div w:id="1847555443">
      <w:bodyDiv w:val="1"/>
      <w:marLeft w:val="0"/>
      <w:marRight w:val="0"/>
      <w:marTop w:val="0"/>
      <w:marBottom w:val="0"/>
      <w:divBdr>
        <w:top w:val="none" w:sz="0" w:space="0" w:color="auto"/>
        <w:left w:val="none" w:sz="0" w:space="0" w:color="auto"/>
        <w:bottom w:val="none" w:sz="0" w:space="0" w:color="auto"/>
        <w:right w:val="none" w:sz="0" w:space="0" w:color="auto"/>
      </w:divBdr>
    </w:div>
    <w:div w:id="1889104592">
      <w:bodyDiv w:val="1"/>
      <w:marLeft w:val="0"/>
      <w:marRight w:val="0"/>
      <w:marTop w:val="0"/>
      <w:marBottom w:val="0"/>
      <w:divBdr>
        <w:top w:val="none" w:sz="0" w:space="0" w:color="auto"/>
        <w:left w:val="none" w:sz="0" w:space="0" w:color="auto"/>
        <w:bottom w:val="none" w:sz="0" w:space="0" w:color="auto"/>
        <w:right w:val="none" w:sz="0" w:space="0" w:color="auto"/>
      </w:divBdr>
    </w:div>
    <w:div w:id="1965690206">
      <w:bodyDiv w:val="1"/>
      <w:marLeft w:val="0"/>
      <w:marRight w:val="0"/>
      <w:marTop w:val="0"/>
      <w:marBottom w:val="0"/>
      <w:divBdr>
        <w:top w:val="none" w:sz="0" w:space="0" w:color="auto"/>
        <w:left w:val="none" w:sz="0" w:space="0" w:color="auto"/>
        <w:bottom w:val="none" w:sz="0" w:space="0" w:color="auto"/>
        <w:right w:val="none" w:sz="0" w:space="0" w:color="auto"/>
      </w:divBdr>
    </w:div>
    <w:div w:id="20879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6" Type="http://schemas.openxmlformats.org/officeDocument/2006/relationships/hyperlink" Target="https://rosseti.roseltorg.ru" TargetMode="External"/><Relationship Id="rId3" Type="http://schemas.openxmlformats.org/officeDocument/2006/relationships/styles" Target="styles.xml"/><Relationship Id="rId21" Type="http://schemas.openxmlformats.org/officeDocument/2006/relationships/hyperlink" Target="http://www.consultant.ru/document/cons_doc_LAW_5142/03edc46b2ef855fddfaaa3d77dac1d071ef3dba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dishonestsupplier/quicksearch/search.html" TargetMode="External"/><Relationship Id="rId17"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5" Type="http://schemas.openxmlformats.org/officeDocument/2006/relationships/hyperlink" Target="https://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hyperlink" Target="mailto:i.p.dolmatov@pskovenergoagent.ru" TargetMode="External"/><Relationship Id="rId32" Type="http://schemas.openxmlformats.org/officeDocument/2006/relationships/hyperlink" Target="http://www.mrsksevzap.ru/aboutcorruptionpolicy" TargetMode="External"/><Relationship Id="rId5" Type="http://schemas.openxmlformats.org/officeDocument/2006/relationships/webSettings" Target="webSettings.xml"/><Relationship Id="rId15"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3" Type="http://schemas.openxmlformats.org/officeDocument/2006/relationships/hyperlink" Target="mailto:i.yu.bedrickij@pskovenergoagent.ru" TargetMode="External"/><Relationship Id="rId2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0" Type="http://schemas.openxmlformats.org/officeDocument/2006/relationships/hyperlink" Target="http://www.consultant.ru/document/cons_doc_LAW_5142/" TargetMode="External"/><Relationship Id="rId1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file:///\\bs02s05.nw.mrsksevzap.ru\&#1055;&#1088;&#1086;&#1095;&#1080;&#1077;\1%20&#1058;&#1080;&#1087;&#1086;&#1074;&#1099;&#1077;%20&#1076;&#1086;&#1082;&#1091;&#1084;&#1077;&#1085;&#1090;&#1072;&#1094;&#1080;&#1080;%202019\&#1052;&#1057;&#1055;\&#1047;&#1050;%20&#1055;&#1086;&#1089;&#1090;&#1072;&#1074;&#1082;&#1072;%20&#1088;&#1086;&#1089;&#1077;&#1083;&#1090;&#1086;&#1088;&#1075;.docx" TargetMode="External"/><Relationship Id="rId22"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7" Type="http://schemas.openxmlformats.org/officeDocument/2006/relationships/hyperlink" Target="http://fssprus.ru/" TargetMode="External"/><Relationship Id="rId3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CE8B-F18A-4E6F-B838-199F6AF8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27130</Words>
  <Characters>154645</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Лунюшин Дмитрий Андреевич</dc:creator>
  <cp:keywords/>
  <dc:description/>
  <cp:lastModifiedBy>enuser</cp:lastModifiedBy>
  <cp:revision>18</cp:revision>
  <cp:lastPrinted>2020-11-12T09:38:00Z</cp:lastPrinted>
  <dcterms:created xsi:type="dcterms:W3CDTF">2020-11-09T08:00:00Z</dcterms:created>
  <dcterms:modified xsi:type="dcterms:W3CDTF">2020-11-14T06:14:00Z</dcterms:modified>
</cp:coreProperties>
</file>